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44" w:rsidRPr="00065C44" w:rsidRDefault="00065C44" w:rsidP="00510F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65C4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50A84">
        <w:rPr>
          <w:rFonts w:ascii="Times New Roman" w:hAnsi="Times New Roman" w:cs="Times New Roman"/>
          <w:color w:val="auto"/>
          <w:sz w:val="28"/>
          <w:szCs w:val="28"/>
        </w:rPr>
        <w:t>ЕРЕЧЕНЬ</w:t>
      </w:r>
    </w:p>
    <w:p w:rsidR="00065C44" w:rsidRPr="00065C44" w:rsidRDefault="00065C44" w:rsidP="00065C4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65C44">
        <w:rPr>
          <w:rFonts w:ascii="Times New Roman" w:hAnsi="Times New Roman" w:cs="Times New Roman"/>
          <w:color w:val="auto"/>
          <w:sz w:val="28"/>
          <w:szCs w:val="28"/>
        </w:rPr>
        <w:t xml:space="preserve">налоговых расходов Мирского сельского поселения Кавказского района </w:t>
      </w:r>
    </w:p>
    <w:p w:rsidR="00065C44" w:rsidRDefault="00065C44" w:rsidP="00121F2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65C44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D1157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65C44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D11574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D11574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4D0B7F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121F2C" w:rsidRPr="00121F2C" w:rsidRDefault="00121F2C" w:rsidP="00121F2C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73"/>
        <w:gridCol w:w="1843"/>
        <w:gridCol w:w="2347"/>
        <w:gridCol w:w="3606"/>
        <w:gridCol w:w="2914"/>
        <w:gridCol w:w="1985"/>
      </w:tblGrid>
      <w:tr w:rsidR="00065C44" w:rsidRPr="00E12003" w:rsidTr="004A5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65C44" w:rsidRPr="00121F2C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65C44" w:rsidRPr="00121F2C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>Наименование налогов, по которым предусматриваются налоговые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65C44" w:rsidRPr="00121F2C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их структурные единицы, которыми предусматриваются налоговые льготы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65C44" w:rsidRPr="00121F2C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121F2C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муниципальных программ Мирского сельского поселения Кавказского района, наименования нормативных правовых актов, определяющих цели социально-экономической политики Мирского сельского поселения Кавказского района, не относящиеся к муниципальным программам Мирского сельского поселения Кавказского района, в </w:t>
            </w:r>
            <w:proofErr w:type="gramStart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proofErr w:type="gramEnd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121F2C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целей социально-экономической политики Мирского сельского поселения Кавказского района, не относящихся к муниципальным программам Мирского сельского поселения Кавказского района, в </w:t>
            </w:r>
            <w:proofErr w:type="gramStart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proofErr w:type="gramEnd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65C44" w:rsidRPr="00121F2C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куратора налогового расхода </w:t>
            </w:r>
          </w:p>
        </w:tc>
      </w:tr>
      <w:tr w:rsidR="00065C44" w:rsidRPr="00E12003" w:rsidTr="004A5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E12003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E12003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E12003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E12003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E12003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E12003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44" w:rsidRPr="00E12003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A5533" w:rsidRPr="00E12003" w:rsidTr="004A5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3" w:rsidRPr="004A524B" w:rsidRDefault="0062347B" w:rsidP="002F18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3" w:rsidRPr="004A524B" w:rsidRDefault="005A5533" w:rsidP="002F18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3" w:rsidRPr="004A524B" w:rsidRDefault="005A5533" w:rsidP="001F10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 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Мирского сельского поселения Кавказского</w:t>
            </w:r>
            <w:r w:rsidRPr="004A524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 xml:space="preserve"> района</w:t>
            </w: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от             2</w:t>
            </w:r>
            <w:r w:rsidR="001F10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064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>тября                20</w:t>
            </w:r>
            <w:r w:rsidR="001F106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года              № 1</w:t>
            </w:r>
            <w:r w:rsidR="001F106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8E0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1F1064">
              <w:rPr>
                <w:rFonts w:ascii="Times New Roman" w:hAnsi="Times New Roman" w:cs="Times New Roman"/>
                <w:sz w:val="20"/>
                <w:szCs w:val="20"/>
              </w:rPr>
              <w:t>б установлении</w:t>
            </w: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налог</w:t>
            </w:r>
            <w:r w:rsidR="001F1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на имущество физических лиц»</w:t>
            </w:r>
            <w:r w:rsidR="001F1064">
              <w:rPr>
                <w:rFonts w:ascii="Times New Roman" w:hAnsi="Times New Roman" w:cs="Times New Roman"/>
                <w:sz w:val="20"/>
                <w:szCs w:val="20"/>
              </w:rPr>
              <w:t xml:space="preserve">, 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3" w:rsidRPr="00E63659" w:rsidRDefault="00E63659" w:rsidP="002F18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59">
              <w:rPr>
                <w:rFonts w:ascii="Times New Roman" w:hAnsi="Times New Roman" w:cs="Times New Roman"/>
                <w:sz w:val="20"/>
                <w:szCs w:val="20"/>
              </w:rPr>
              <w:t>Собственники объектов налогообложения, включенных в перечень, определяемый в соответствии с пунктом 7 статьи 378.2 Налогово</w:t>
            </w:r>
            <w:bookmarkStart w:id="0" w:name="_GoBack"/>
            <w:bookmarkEnd w:id="0"/>
            <w:r w:rsidRPr="00E63659">
              <w:rPr>
                <w:rFonts w:ascii="Times New Roman" w:hAnsi="Times New Roman" w:cs="Times New Roman"/>
                <w:sz w:val="20"/>
                <w:szCs w:val="20"/>
              </w:rPr>
              <w:t>го кодекса РФ</w:t>
            </w:r>
            <w:r w:rsidR="00726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3" w:rsidRDefault="00E63659" w:rsidP="002F18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6E69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3" w:rsidRPr="00C973B3" w:rsidRDefault="00C973B3" w:rsidP="00510F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659" w:rsidRPr="004A524B" w:rsidRDefault="00E63659" w:rsidP="00E63659">
            <w:pPr>
              <w:pStyle w:val="a5"/>
              <w:ind w:left="-108" w:right="-391"/>
              <w:jc w:val="lef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E636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</w:t>
            </w:r>
          </w:p>
          <w:p w:rsidR="00E63659" w:rsidRPr="004A524B" w:rsidRDefault="00E63659" w:rsidP="00E63659">
            <w:pPr>
              <w:pStyle w:val="a5"/>
              <w:ind w:left="-108" w:right="-391"/>
              <w:jc w:val="lef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Мирского</w:t>
            </w:r>
          </w:p>
          <w:p w:rsidR="00E63659" w:rsidRPr="004A524B" w:rsidRDefault="00E63659" w:rsidP="00E63659">
            <w:pPr>
              <w:pStyle w:val="a5"/>
              <w:ind w:left="-108" w:right="-391"/>
              <w:jc w:val="lef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сельского</w:t>
            </w:r>
          </w:p>
          <w:p w:rsidR="00E63659" w:rsidRPr="004A524B" w:rsidRDefault="00E63659" w:rsidP="00E63659">
            <w:pPr>
              <w:pStyle w:val="a5"/>
              <w:ind w:left="-108" w:right="-391"/>
              <w:jc w:val="lef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поселения     </w:t>
            </w:r>
          </w:p>
          <w:p w:rsidR="00E63659" w:rsidRPr="004A524B" w:rsidRDefault="00E63659" w:rsidP="00E63659">
            <w:pPr>
              <w:pStyle w:val="a5"/>
              <w:ind w:left="-108" w:right="-391"/>
              <w:jc w:val="lef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Кавказского</w:t>
            </w:r>
          </w:p>
          <w:p w:rsidR="005A5533" w:rsidRPr="004A524B" w:rsidRDefault="00E63659" w:rsidP="00E63659">
            <w:pPr>
              <w:pStyle w:val="a5"/>
              <w:ind w:left="-108" w:right="-3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 xml:space="preserve">         </w:t>
            </w:r>
            <w:r w:rsidRPr="004A524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района</w:t>
            </w:r>
          </w:p>
        </w:tc>
      </w:tr>
      <w:tr w:rsidR="00362EDF" w:rsidRPr="00E12003" w:rsidTr="004A5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DF" w:rsidRPr="004A524B" w:rsidRDefault="0062347B" w:rsidP="002F18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DF" w:rsidRPr="004A524B" w:rsidRDefault="00362EDF" w:rsidP="002F18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>Земельный налог 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DF" w:rsidRPr="004A524B" w:rsidRDefault="00362EDF" w:rsidP="00B86E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Решение Совета 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Мирского сельского поселения Кавказского</w:t>
            </w:r>
            <w:r w:rsidRPr="004A524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 xml:space="preserve"> района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от             20 ноября  </w:t>
            </w:r>
            <w:r w:rsidR="00121F2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86E69">
              <w:rPr>
                <w:rFonts w:ascii="Times New Roman" w:hAnsi="Times New Roman" w:cs="Times New Roman"/>
                <w:sz w:val="20"/>
                <w:szCs w:val="20"/>
              </w:rPr>
              <w:t xml:space="preserve">2019 года </w:t>
            </w: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№ 22  </w:t>
            </w:r>
            <w:r w:rsidR="00121F2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«О земельном  налоге на </w:t>
            </w:r>
            <w:r w:rsidRPr="004A5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Мирского</w:t>
            </w:r>
            <w:r w:rsidRPr="004A524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сельского поселения Кавказского</w:t>
            </w:r>
            <w:r w:rsidRPr="004A524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 xml:space="preserve"> района</w:t>
            </w: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6E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6E69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пункт 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DF" w:rsidRPr="004A524B" w:rsidRDefault="00F11E2A" w:rsidP="004A52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A5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24B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Герои 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Советского Союза, Герои </w:t>
            </w:r>
            <w:r w:rsidR="004A524B" w:rsidRPr="004A524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>, полные кавалеры ордена</w:t>
            </w:r>
            <w:r w:rsidR="004A524B">
              <w:rPr>
                <w:rFonts w:ascii="Times New Roman" w:hAnsi="Times New Roman" w:cs="Times New Roman"/>
                <w:sz w:val="20"/>
                <w:szCs w:val="20"/>
              </w:rPr>
              <w:t xml:space="preserve"> Славы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2EDF" w:rsidRPr="004A524B" w:rsidRDefault="00F11E2A" w:rsidP="004A52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нвалиды 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групп инвалидности;</w:t>
            </w:r>
          </w:p>
          <w:p w:rsidR="00362EDF" w:rsidRPr="004A524B" w:rsidRDefault="00F11E2A" w:rsidP="004A52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>нвалиды  с детства</w:t>
            </w:r>
            <w:r w:rsidR="004A524B">
              <w:rPr>
                <w:rFonts w:ascii="Times New Roman" w:hAnsi="Times New Roman" w:cs="Times New Roman"/>
                <w:sz w:val="20"/>
                <w:szCs w:val="20"/>
              </w:rPr>
              <w:t>, дети-инвалиды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2EDF" w:rsidRPr="004A524B" w:rsidRDefault="00F11E2A" w:rsidP="004A52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етераны и инвалиды Великой Отечественной 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войны, а также ветераны и инвалиды боевых действий;</w:t>
            </w:r>
          </w:p>
          <w:p w:rsidR="00362EDF" w:rsidRPr="004A524B" w:rsidRDefault="00F11E2A" w:rsidP="004A52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>изические л</w:t>
            </w:r>
            <w:r w:rsidR="004A524B">
              <w:rPr>
                <w:rFonts w:ascii="Times New Roman" w:hAnsi="Times New Roman" w:cs="Times New Roman"/>
                <w:sz w:val="20"/>
                <w:szCs w:val="20"/>
              </w:rPr>
              <w:t xml:space="preserve">ица, имеющие право на получение 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                           </w:t>
            </w:r>
            <w:r w:rsidR="004A52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>в редакции Закона РФ от 18 июня 1992 года  № 3061-1), в соответствии с Федеральным законом от 26 ноября 1998 года № 175-Ф</w:t>
            </w:r>
            <w:r w:rsidR="004A524B">
              <w:rPr>
                <w:rFonts w:ascii="Times New Roman" w:hAnsi="Times New Roman" w:cs="Times New Roman"/>
                <w:sz w:val="20"/>
                <w:szCs w:val="20"/>
              </w:rPr>
              <w:t xml:space="preserve">З «О социальной защите граждан, 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>подвергшихся воздействию радиации вследствие аварии в 1957 году на производственном</w:t>
            </w:r>
            <w:proofErr w:type="gramEnd"/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>объединении</w:t>
            </w:r>
            <w:proofErr w:type="gramEnd"/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A524B">
              <w:rPr>
                <w:rFonts w:ascii="Times New Roman" w:hAnsi="Times New Roman" w:cs="Times New Roman"/>
                <w:sz w:val="20"/>
                <w:szCs w:val="20"/>
              </w:rPr>
              <w:t xml:space="preserve">Маяк» и сбросов 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>радиоактивных отходов в реку «</w:t>
            </w:r>
            <w:proofErr w:type="spellStart"/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>» и в соответствии с Федеральным законом от 10 января 2002 года                            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362EDF" w:rsidRPr="004A524B" w:rsidRDefault="00F11E2A" w:rsidP="004A52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принимавшие в составе подразделений особого риска непосредственное 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испытаниях ядерного и термоядерного оружия, ликвидации аварий ядерных установок на средства</w:t>
            </w:r>
            <w:r w:rsidR="004A524B">
              <w:rPr>
                <w:rFonts w:ascii="Times New Roman" w:hAnsi="Times New Roman" w:cs="Times New Roman"/>
                <w:sz w:val="20"/>
                <w:szCs w:val="20"/>
              </w:rPr>
              <w:t>х вооружения и военных объектах;</w:t>
            </w:r>
          </w:p>
          <w:p w:rsidR="00362EDF" w:rsidRPr="004A524B" w:rsidRDefault="00F11E2A" w:rsidP="004A52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>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62EDF" w:rsidRPr="004A524B" w:rsidRDefault="00F11E2A" w:rsidP="00F11E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</w:t>
            </w:r>
            <w:r w:rsidR="004A524B" w:rsidRPr="004A524B">
              <w:rPr>
                <w:rFonts w:ascii="Times New Roman" w:hAnsi="Times New Roman" w:cs="Times New Roman"/>
                <w:sz w:val="20"/>
                <w:szCs w:val="20"/>
              </w:rPr>
              <w:t>имеющие трех и более несовершеннолетних детей</w:t>
            </w:r>
            <w:r w:rsidR="00362EDF" w:rsidRPr="004A52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DF" w:rsidRPr="00E12003" w:rsidRDefault="00B86E69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B86E69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DF" w:rsidRPr="00510F29" w:rsidRDefault="00F11E2A" w:rsidP="00510F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2C" w:rsidRPr="004A524B" w:rsidRDefault="00121F2C" w:rsidP="00121F2C">
            <w:pPr>
              <w:pStyle w:val="a5"/>
              <w:ind w:left="-108" w:right="-391"/>
              <w:jc w:val="lef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A5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  </w:t>
            </w:r>
          </w:p>
          <w:p w:rsidR="00121F2C" w:rsidRPr="004A524B" w:rsidRDefault="00121F2C" w:rsidP="00121F2C">
            <w:pPr>
              <w:pStyle w:val="a5"/>
              <w:ind w:left="-108" w:right="-391"/>
              <w:jc w:val="lef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Мирского</w:t>
            </w:r>
          </w:p>
          <w:p w:rsidR="00121F2C" w:rsidRPr="004A524B" w:rsidRDefault="00121F2C" w:rsidP="00121F2C">
            <w:pPr>
              <w:pStyle w:val="a5"/>
              <w:ind w:left="-108" w:right="-391"/>
              <w:jc w:val="lef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сельского</w:t>
            </w:r>
          </w:p>
          <w:p w:rsidR="00121F2C" w:rsidRPr="004A524B" w:rsidRDefault="00121F2C" w:rsidP="00121F2C">
            <w:pPr>
              <w:pStyle w:val="a5"/>
              <w:ind w:left="-108" w:right="-391"/>
              <w:jc w:val="lef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поселения     </w:t>
            </w:r>
          </w:p>
          <w:p w:rsidR="00121F2C" w:rsidRPr="004A524B" w:rsidRDefault="00121F2C" w:rsidP="00121F2C">
            <w:pPr>
              <w:pStyle w:val="a5"/>
              <w:ind w:left="-108" w:right="-391"/>
              <w:jc w:val="lef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</w:t>
            </w: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Кавказского</w:t>
            </w:r>
          </w:p>
          <w:p w:rsidR="00362EDF" w:rsidRDefault="00121F2C" w:rsidP="00121F2C">
            <w:pPr>
              <w:pStyle w:val="a5"/>
              <w:ind w:left="-108" w:right="-39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 xml:space="preserve">         </w:t>
            </w:r>
            <w:r w:rsidRPr="004A524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района</w:t>
            </w:r>
          </w:p>
        </w:tc>
      </w:tr>
    </w:tbl>
    <w:p w:rsidR="00065C44" w:rsidRDefault="00065C44" w:rsidP="00065C44">
      <w:pPr>
        <w:rPr>
          <w:rFonts w:ascii="Times New Roman" w:hAnsi="Times New Roman" w:cs="Times New Roman"/>
          <w:sz w:val="28"/>
          <w:szCs w:val="28"/>
        </w:rPr>
      </w:pPr>
    </w:p>
    <w:p w:rsidR="00121F2C" w:rsidRPr="00FC1567" w:rsidRDefault="00121F2C" w:rsidP="00065C44">
      <w:pPr>
        <w:rPr>
          <w:rFonts w:ascii="Times New Roman" w:hAnsi="Times New Roman" w:cs="Times New Roman"/>
          <w:sz w:val="28"/>
          <w:szCs w:val="28"/>
        </w:rPr>
      </w:pPr>
    </w:p>
    <w:p w:rsidR="004A524B" w:rsidRPr="004A524B" w:rsidRDefault="004A524B" w:rsidP="004A52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524B">
        <w:rPr>
          <w:rFonts w:ascii="Times New Roman" w:hAnsi="Times New Roman" w:cs="Times New Roman"/>
          <w:sz w:val="28"/>
          <w:szCs w:val="28"/>
        </w:rPr>
        <w:t>Глава Мирского сельского поселения</w:t>
      </w:r>
    </w:p>
    <w:p w:rsidR="00065C44" w:rsidRDefault="004A524B" w:rsidP="00121F2C">
      <w:pPr>
        <w:ind w:right="-658" w:firstLine="0"/>
        <w:rPr>
          <w:rFonts w:ascii="Times New Roman" w:hAnsi="Times New Roman" w:cs="Times New Roman"/>
          <w:sz w:val="28"/>
          <w:szCs w:val="28"/>
        </w:rPr>
      </w:pPr>
      <w:r w:rsidRPr="004A524B">
        <w:rPr>
          <w:rFonts w:ascii="Times New Roman" w:hAnsi="Times New Roman" w:cs="Times New Roman"/>
          <w:sz w:val="28"/>
          <w:szCs w:val="28"/>
        </w:rPr>
        <w:t>Кавказского района</w:t>
      </w:r>
      <w:r w:rsidRPr="004A524B">
        <w:rPr>
          <w:rFonts w:ascii="Times New Roman" w:hAnsi="Times New Roman" w:cs="Times New Roman"/>
          <w:sz w:val="28"/>
          <w:szCs w:val="28"/>
        </w:rPr>
        <w:tab/>
      </w:r>
      <w:r w:rsidRPr="004A524B">
        <w:rPr>
          <w:rFonts w:ascii="Times New Roman" w:hAnsi="Times New Roman" w:cs="Times New Roman"/>
          <w:sz w:val="28"/>
          <w:szCs w:val="28"/>
        </w:rPr>
        <w:tab/>
      </w:r>
      <w:r w:rsidRPr="004A524B">
        <w:rPr>
          <w:rFonts w:ascii="Times New Roman" w:hAnsi="Times New Roman" w:cs="Times New Roman"/>
          <w:sz w:val="28"/>
          <w:szCs w:val="28"/>
        </w:rPr>
        <w:tab/>
      </w:r>
      <w:r w:rsidRPr="004A524B">
        <w:rPr>
          <w:rFonts w:ascii="Times New Roman" w:hAnsi="Times New Roman" w:cs="Times New Roman"/>
          <w:sz w:val="28"/>
          <w:szCs w:val="28"/>
        </w:rPr>
        <w:tab/>
      </w:r>
      <w:r w:rsidRPr="004A524B">
        <w:rPr>
          <w:rFonts w:ascii="Times New Roman" w:hAnsi="Times New Roman" w:cs="Times New Roman"/>
          <w:sz w:val="28"/>
          <w:szCs w:val="28"/>
        </w:rPr>
        <w:tab/>
      </w:r>
      <w:r w:rsidRPr="004A524B">
        <w:rPr>
          <w:rFonts w:ascii="Times New Roman" w:hAnsi="Times New Roman" w:cs="Times New Roman"/>
          <w:sz w:val="28"/>
          <w:szCs w:val="28"/>
        </w:rPr>
        <w:tab/>
      </w:r>
      <w:r w:rsidRPr="004A524B">
        <w:rPr>
          <w:rFonts w:ascii="Times New Roman" w:hAnsi="Times New Roman" w:cs="Times New Roman"/>
          <w:sz w:val="28"/>
          <w:szCs w:val="28"/>
        </w:rPr>
        <w:tab/>
      </w:r>
      <w:r w:rsidRPr="004A524B">
        <w:rPr>
          <w:rFonts w:ascii="Times New Roman" w:hAnsi="Times New Roman" w:cs="Times New Roman"/>
          <w:sz w:val="28"/>
          <w:szCs w:val="28"/>
        </w:rPr>
        <w:tab/>
      </w:r>
      <w:r w:rsidRPr="004A524B">
        <w:rPr>
          <w:rFonts w:ascii="Times New Roman" w:hAnsi="Times New Roman" w:cs="Times New Roman"/>
          <w:sz w:val="28"/>
          <w:szCs w:val="28"/>
        </w:rPr>
        <w:tab/>
      </w:r>
      <w:r w:rsidRPr="004A524B">
        <w:rPr>
          <w:rFonts w:ascii="Times New Roman" w:hAnsi="Times New Roman" w:cs="Times New Roman"/>
          <w:sz w:val="28"/>
          <w:szCs w:val="28"/>
        </w:rPr>
        <w:tab/>
      </w:r>
      <w:r w:rsidRPr="004A524B">
        <w:rPr>
          <w:rFonts w:ascii="Times New Roman" w:hAnsi="Times New Roman" w:cs="Times New Roman"/>
          <w:sz w:val="28"/>
          <w:szCs w:val="28"/>
        </w:rPr>
        <w:tab/>
      </w:r>
      <w:r w:rsidRPr="004A524B">
        <w:rPr>
          <w:rFonts w:ascii="Times New Roman" w:hAnsi="Times New Roman" w:cs="Times New Roman"/>
          <w:sz w:val="28"/>
          <w:szCs w:val="28"/>
        </w:rPr>
        <w:tab/>
      </w:r>
      <w:r w:rsidRPr="004A524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21F2C">
        <w:rPr>
          <w:rFonts w:ascii="Times New Roman" w:hAnsi="Times New Roman" w:cs="Times New Roman"/>
          <w:sz w:val="28"/>
          <w:szCs w:val="28"/>
        </w:rPr>
        <w:t xml:space="preserve">     </w:t>
      </w:r>
      <w:r w:rsidR="002E358F">
        <w:rPr>
          <w:rFonts w:ascii="Times New Roman" w:hAnsi="Times New Roman" w:cs="Times New Roman"/>
          <w:sz w:val="28"/>
          <w:szCs w:val="28"/>
        </w:rPr>
        <w:t xml:space="preserve">  </w:t>
      </w:r>
      <w:r w:rsidR="00121F2C">
        <w:rPr>
          <w:rFonts w:ascii="Times New Roman" w:hAnsi="Times New Roman" w:cs="Times New Roman"/>
          <w:sz w:val="28"/>
          <w:szCs w:val="28"/>
        </w:rPr>
        <w:t xml:space="preserve"> </w:t>
      </w:r>
      <w:r w:rsidRPr="004A524B">
        <w:rPr>
          <w:rFonts w:ascii="Times New Roman" w:hAnsi="Times New Roman" w:cs="Times New Roman"/>
          <w:sz w:val="28"/>
          <w:szCs w:val="28"/>
        </w:rPr>
        <w:t xml:space="preserve">   </w:t>
      </w:r>
      <w:r w:rsidR="00995955">
        <w:rPr>
          <w:rFonts w:ascii="Times New Roman" w:hAnsi="Times New Roman" w:cs="Times New Roman"/>
          <w:sz w:val="28"/>
          <w:szCs w:val="28"/>
        </w:rPr>
        <w:t>О.В. Бондарева</w:t>
      </w:r>
    </w:p>
    <w:p w:rsidR="00F11E2A" w:rsidRDefault="00F11E2A" w:rsidP="00121F2C">
      <w:pPr>
        <w:ind w:right="-658" w:firstLine="0"/>
        <w:rPr>
          <w:rFonts w:ascii="Times New Roman" w:hAnsi="Times New Roman" w:cs="Times New Roman"/>
          <w:sz w:val="28"/>
          <w:szCs w:val="28"/>
        </w:rPr>
      </w:pPr>
    </w:p>
    <w:p w:rsidR="00F11E2A" w:rsidRDefault="00F11E2A" w:rsidP="00121F2C">
      <w:pPr>
        <w:ind w:right="-658" w:firstLine="0"/>
        <w:rPr>
          <w:rFonts w:ascii="Times New Roman" w:hAnsi="Times New Roman" w:cs="Times New Roman"/>
          <w:sz w:val="28"/>
          <w:szCs w:val="28"/>
        </w:rPr>
      </w:pPr>
    </w:p>
    <w:sectPr w:rsidR="00F11E2A" w:rsidSect="008C46C9">
      <w:pgSz w:w="16800" w:h="11900" w:orient="landscape"/>
      <w:pgMar w:top="561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380"/>
    <w:multiLevelType w:val="hybridMultilevel"/>
    <w:tmpl w:val="750CD944"/>
    <w:lvl w:ilvl="0" w:tplc="A5C64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27C5"/>
    <w:rsid w:val="00065C44"/>
    <w:rsid w:val="00081508"/>
    <w:rsid w:val="00090A8C"/>
    <w:rsid w:val="000D2FA7"/>
    <w:rsid w:val="000E7062"/>
    <w:rsid w:val="0010041A"/>
    <w:rsid w:val="00121F2C"/>
    <w:rsid w:val="00144541"/>
    <w:rsid w:val="00167E9E"/>
    <w:rsid w:val="001B17F5"/>
    <w:rsid w:val="001C529D"/>
    <w:rsid w:val="001D24D4"/>
    <w:rsid w:val="001F1064"/>
    <w:rsid w:val="002273E5"/>
    <w:rsid w:val="00251607"/>
    <w:rsid w:val="00267FFB"/>
    <w:rsid w:val="002878B0"/>
    <w:rsid w:val="002B2260"/>
    <w:rsid w:val="002B7EC3"/>
    <w:rsid w:val="002D0BC9"/>
    <w:rsid w:val="002E358F"/>
    <w:rsid w:val="002F5225"/>
    <w:rsid w:val="00350A84"/>
    <w:rsid w:val="00362EDF"/>
    <w:rsid w:val="003927C5"/>
    <w:rsid w:val="003C15E6"/>
    <w:rsid w:val="00417CF1"/>
    <w:rsid w:val="00422D5A"/>
    <w:rsid w:val="00452951"/>
    <w:rsid w:val="004755EA"/>
    <w:rsid w:val="00475D17"/>
    <w:rsid w:val="00493030"/>
    <w:rsid w:val="004A524B"/>
    <w:rsid w:val="004D0B7F"/>
    <w:rsid w:val="004F38DD"/>
    <w:rsid w:val="004F4FC4"/>
    <w:rsid w:val="004F692A"/>
    <w:rsid w:val="00510F29"/>
    <w:rsid w:val="00520627"/>
    <w:rsid w:val="005510A8"/>
    <w:rsid w:val="0055665F"/>
    <w:rsid w:val="00556D4A"/>
    <w:rsid w:val="005661E2"/>
    <w:rsid w:val="00572EA0"/>
    <w:rsid w:val="00596660"/>
    <w:rsid w:val="005A5533"/>
    <w:rsid w:val="005E5969"/>
    <w:rsid w:val="0062347B"/>
    <w:rsid w:val="006A0E46"/>
    <w:rsid w:val="006A4B1C"/>
    <w:rsid w:val="006A4C23"/>
    <w:rsid w:val="007053F6"/>
    <w:rsid w:val="00712F08"/>
    <w:rsid w:val="0072674C"/>
    <w:rsid w:val="00730C13"/>
    <w:rsid w:val="007415DE"/>
    <w:rsid w:val="00746F6E"/>
    <w:rsid w:val="007C2AF8"/>
    <w:rsid w:val="007C39B2"/>
    <w:rsid w:val="00807447"/>
    <w:rsid w:val="008A355A"/>
    <w:rsid w:val="008B661B"/>
    <w:rsid w:val="008C46C9"/>
    <w:rsid w:val="008E0B73"/>
    <w:rsid w:val="00903B3D"/>
    <w:rsid w:val="009376CD"/>
    <w:rsid w:val="0097094F"/>
    <w:rsid w:val="00975F1E"/>
    <w:rsid w:val="00976266"/>
    <w:rsid w:val="00976298"/>
    <w:rsid w:val="00995955"/>
    <w:rsid w:val="009A6072"/>
    <w:rsid w:val="009C1A71"/>
    <w:rsid w:val="009D4348"/>
    <w:rsid w:val="00A76B6E"/>
    <w:rsid w:val="00AD774D"/>
    <w:rsid w:val="00B00BDC"/>
    <w:rsid w:val="00B024C2"/>
    <w:rsid w:val="00B1711C"/>
    <w:rsid w:val="00B50D69"/>
    <w:rsid w:val="00B71C6A"/>
    <w:rsid w:val="00B86E69"/>
    <w:rsid w:val="00BF1EED"/>
    <w:rsid w:val="00C40F10"/>
    <w:rsid w:val="00C973B3"/>
    <w:rsid w:val="00CA5A52"/>
    <w:rsid w:val="00CF4F82"/>
    <w:rsid w:val="00D024F3"/>
    <w:rsid w:val="00D11574"/>
    <w:rsid w:val="00D77080"/>
    <w:rsid w:val="00DA1A1A"/>
    <w:rsid w:val="00DA35F9"/>
    <w:rsid w:val="00DC77A0"/>
    <w:rsid w:val="00DE13BE"/>
    <w:rsid w:val="00DF14E1"/>
    <w:rsid w:val="00E12003"/>
    <w:rsid w:val="00E321E0"/>
    <w:rsid w:val="00E63659"/>
    <w:rsid w:val="00EA3DA6"/>
    <w:rsid w:val="00EA7374"/>
    <w:rsid w:val="00EF1B0A"/>
    <w:rsid w:val="00F11E2A"/>
    <w:rsid w:val="00F3371B"/>
    <w:rsid w:val="00F35D9B"/>
    <w:rsid w:val="00F82BAC"/>
    <w:rsid w:val="00FC1567"/>
    <w:rsid w:val="00FE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73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73E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273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273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273E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273E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273E5"/>
  </w:style>
  <w:style w:type="paragraph" w:customStyle="1" w:styleId="ConsPlusNormal">
    <w:name w:val="ConsPlusNormal"/>
    <w:rsid w:val="0016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422D5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748D-27ED-4E7A-83CD-9759B166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52</cp:revision>
  <cp:lastPrinted>2021-03-23T06:07:00Z</cp:lastPrinted>
  <dcterms:created xsi:type="dcterms:W3CDTF">2020-07-22T09:47:00Z</dcterms:created>
  <dcterms:modified xsi:type="dcterms:W3CDTF">2024-07-12T11:24:00Z</dcterms:modified>
</cp:coreProperties>
</file>