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12" w:rsidRDefault="00DC28C8" w:rsidP="006C2C12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-339090</wp:posOffset>
            </wp:positionV>
            <wp:extent cx="523875" cy="676275"/>
            <wp:effectExtent l="1905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63D2D" w:rsidRDefault="00063D2D" w:rsidP="00063D2D">
      <w:pPr>
        <w:rPr>
          <w:b/>
          <w:sz w:val="28"/>
        </w:rPr>
      </w:pPr>
    </w:p>
    <w:p w:rsidR="00063D2D" w:rsidRDefault="00063D2D" w:rsidP="00063D2D">
      <w:pPr>
        <w:pStyle w:val="Style2"/>
        <w:widowControl/>
        <w:spacing w:before="34"/>
        <w:ind w:firstLine="0"/>
        <w:jc w:val="center"/>
        <w:rPr>
          <w:rStyle w:val="FontStyle12"/>
          <w:b/>
        </w:rPr>
      </w:pPr>
      <w:r>
        <w:rPr>
          <w:rStyle w:val="FontStyle12"/>
          <w:b/>
        </w:rPr>
        <w:t>АДМИНИСТРАЦИЯМИРСКОГО</w:t>
      </w:r>
      <w:r w:rsidRPr="00950480">
        <w:rPr>
          <w:rStyle w:val="FontStyle12"/>
          <w:b/>
        </w:rPr>
        <w:t xml:space="preserve"> СЕЛЬСКОГО ПОСЕЛЕНИЯ</w:t>
      </w:r>
    </w:p>
    <w:p w:rsidR="00063D2D" w:rsidRPr="006C71EF" w:rsidRDefault="00063D2D" w:rsidP="00063D2D">
      <w:pPr>
        <w:pStyle w:val="Style2"/>
        <w:widowControl/>
        <w:spacing w:before="34"/>
        <w:ind w:firstLine="0"/>
        <w:jc w:val="center"/>
        <w:rPr>
          <w:rStyle w:val="FontStyle11"/>
          <w:bCs w:val="0"/>
          <w:sz w:val="28"/>
          <w:szCs w:val="28"/>
        </w:rPr>
      </w:pPr>
      <w:r w:rsidRPr="00950480">
        <w:rPr>
          <w:rStyle w:val="FontStyle12"/>
          <w:b/>
        </w:rPr>
        <w:t>КАВКАЗСКОГО РАЙОНА</w:t>
      </w:r>
    </w:p>
    <w:p w:rsidR="006C2C12" w:rsidRDefault="005F1443" w:rsidP="005F1443">
      <w:pPr>
        <w:pStyle w:val="a3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                         </w:t>
      </w:r>
      <w:r w:rsidR="00E75AA3">
        <w:rPr>
          <w:rStyle w:val="FontStyle11"/>
          <w:sz w:val="32"/>
          <w:szCs w:val="32"/>
        </w:rPr>
        <w:t>ПОСТАНОВЛЕНИЕ</w:t>
      </w:r>
    </w:p>
    <w:p w:rsidR="00063D2D" w:rsidRPr="00DC28C8" w:rsidRDefault="00063D2D" w:rsidP="00063D2D">
      <w:pPr>
        <w:pStyle w:val="a3"/>
        <w:jc w:val="center"/>
        <w:rPr>
          <w:b/>
          <w:sz w:val="16"/>
          <w:szCs w:val="16"/>
        </w:rPr>
      </w:pPr>
    </w:p>
    <w:p w:rsidR="006C2C12" w:rsidRPr="005F1443" w:rsidRDefault="000039DD" w:rsidP="000039DD">
      <w:pPr>
        <w:pStyle w:val="a3"/>
        <w:ind w:firstLine="0"/>
        <w:jc w:val="left"/>
        <w:rPr>
          <w:sz w:val="24"/>
        </w:rPr>
      </w:pPr>
      <w:r w:rsidRPr="000039DD">
        <w:rPr>
          <w:szCs w:val="28"/>
        </w:rPr>
        <w:t xml:space="preserve">от </w:t>
      </w:r>
      <w:r w:rsidR="008774BC" w:rsidRPr="000039DD">
        <w:rPr>
          <w:szCs w:val="28"/>
        </w:rPr>
        <w:t>.1</w:t>
      </w:r>
      <w:r w:rsidR="003E3031">
        <w:rPr>
          <w:szCs w:val="28"/>
        </w:rPr>
        <w:t>2</w:t>
      </w:r>
      <w:r w:rsidR="00E44344" w:rsidRPr="000039DD">
        <w:rPr>
          <w:szCs w:val="28"/>
        </w:rPr>
        <w:t>.20</w:t>
      </w:r>
      <w:r w:rsidR="008774BC" w:rsidRPr="000039DD">
        <w:rPr>
          <w:szCs w:val="28"/>
        </w:rPr>
        <w:t>2</w:t>
      </w:r>
      <w:r w:rsidR="00383FBD" w:rsidRPr="00E37964">
        <w:rPr>
          <w:szCs w:val="28"/>
        </w:rPr>
        <w:t>3</w:t>
      </w:r>
      <w:r w:rsidR="00D70D4A" w:rsidRPr="000039DD">
        <w:rPr>
          <w:szCs w:val="28"/>
        </w:rPr>
        <w:t xml:space="preserve">                </w:t>
      </w:r>
      <w:r w:rsidR="006C2C12" w:rsidRPr="000039DD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          </w:t>
      </w:r>
      <w:r w:rsidR="006C2C12" w:rsidRPr="000039DD">
        <w:rPr>
          <w:szCs w:val="28"/>
        </w:rPr>
        <w:t xml:space="preserve"> </w:t>
      </w:r>
      <w:r w:rsidR="006C2C12" w:rsidRPr="005F1443">
        <w:rPr>
          <w:sz w:val="24"/>
        </w:rPr>
        <w:t xml:space="preserve">№ </w:t>
      </w:r>
      <w:r w:rsidR="0066036C">
        <w:rPr>
          <w:sz w:val="24"/>
        </w:rPr>
        <w:t>178</w:t>
      </w:r>
      <w:bookmarkStart w:id="0" w:name="_GoBack"/>
      <w:bookmarkEnd w:id="0"/>
    </w:p>
    <w:p w:rsidR="006C2C12" w:rsidRPr="005F1443" w:rsidRDefault="006C2C12" w:rsidP="006C2C12">
      <w:pPr>
        <w:pStyle w:val="a3"/>
        <w:jc w:val="center"/>
        <w:rPr>
          <w:sz w:val="24"/>
        </w:rPr>
      </w:pPr>
      <w:r w:rsidRPr="005F1443">
        <w:rPr>
          <w:sz w:val="24"/>
        </w:rPr>
        <w:t>поселок Мирской</w:t>
      </w:r>
    </w:p>
    <w:p w:rsidR="006C2C12" w:rsidRDefault="006C2C12" w:rsidP="006C2C12">
      <w:pPr>
        <w:rPr>
          <w:sz w:val="28"/>
          <w:szCs w:val="34"/>
        </w:rPr>
      </w:pPr>
    </w:p>
    <w:p w:rsidR="00CA3BB8" w:rsidRDefault="00CA3BB8" w:rsidP="00CA3BB8"/>
    <w:p w:rsidR="00E5033D" w:rsidRDefault="003E3031" w:rsidP="00E5033D">
      <w:pPr>
        <w:pStyle w:val="af9"/>
        <w:jc w:val="center"/>
        <w:rPr>
          <w:b/>
          <w:w w:val="105"/>
          <w:sz w:val="28"/>
          <w:szCs w:val="28"/>
        </w:rPr>
      </w:pPr>
      <w:r w:rsidRPr="00E5033D">
        <w:rPr>
          <w:b/>
          <w:sz w:val="28"/>
          <w:szCs w:val="28"/>
        </w:rPr>
        <w:t xml:space="preserve">Об утверждении </w:t>
      </w:r>
      <w:r w:rsidR="00E5033D" w:rsidRPr="00E5033D">
        <w:rPr>
          <w:b/>
          <w:w w:val="105"/>
          <w:sz w:val="28"/>
          <w:szCs w:val="28"/>
        </w:rPr>
        <w:t>Положения об оплате труда работников муниципальных учреждений культуры,</w:t>
      </w:r>
      <w:r w:rsidR="00E5033D" w:rsidRPr="00E5033D">
        <w:rPr>
          <w:b/>
          <w:sz w:val="28"/>
          <w:szCs w:val="28"/>
        </w:rPr>
        <w:t xml:space="preserve"> </w:t>
      </w:r>
      <w:r w:rsidR="00E5033D" w:rsidRPr="00E5033D">
        <w:rPr>
          <w:b/>
          <w:w w:val="105"/>
          <w:sz w:val="28"/>
          <w:szCs w:val="28"/>
        </w:rPr>
        <w:t xml:space="preserve">подведомственных администрации Мирского сельского поселения </w:t>
      </w:r>
    </w:p>
    <w:p w:rsidR="003E3031" w:rsidRPr="00E5033D" w:rsidRDefault="00E5033D" w:rsidP="00E5033D">
      <w:pPr>
        <w:pStyle w:val="af9"/>
        <w:jc w:val="center"/>
        <w:rPr>
          <w:b/>
          <w:sz w:val="28"/>
          <w:szCs w:val="28"/>
        </w:rPr>
      </w:pPr>
      <w:r w:rsidRPr="00E5033D">
        <w:rPr>
          <w:b/>
          <w:w w:val="105"/>
          <w:sz w:val="28"/>
          <w:szCs w:val="28"/>
        </w:rPr>
        <w:t>Кавказского района</w:t>
      </w:r>
    </w:p>
    <w:p w:rsidR="003E3031" w:rsidRPr="00DC001E" w:rsidRDefault="003E3031" w:rsidP="003E3031">
      <w:pPr>
        <w:jc w:val="both"/>
        <w:rPr>
          <w:rFonts w:ascii="Cambria" w:hAnsi="Cambria" w:cs="Arial"/>
          <w:sz w:val="28"/>
          <w:szCs w:val="28"/>
        </w:rPr>
      </w:pPr>
    </w:p>
    <w:p w:rsidR="003E3031" w:rsidRPr="002F7753" w:rsidRDefault="003E3031" w:rsidP="002F7753">
      <w:pPr>
        <w:spacing w:line="322" w:lineRule="exact"/>
        <w:ind w:right="-1" w:firstLine="708"/>
        <w:jc w:val="both"/>
        <w:rPr>
          <w:sz w:val="28"/>
        </w:rPr>
      </w:pPr>
      <w:r w:rsidRPr="00DC001E">
        <w:rPr>
          <w:sz w:val="28"/>
          <w:szCs w:val="28"/>
        </w:rPr>
        <w:t xml:space="preserve">В соответствии с </w:t>
      </w:r>
      <w:r w:rsidR="00266FF5">
        <w:rPr>
          <w:sz w:val="28"/>
          <w:szCs w:val="28"/>
        </w:rPr>
        <w:t>постановлением Губернатора Краснодарского края от 1</w:t>
      </w:r>
      <w:r w:rsidR="002F7753">
        <w:rPr>
          <w:sz w:val="28"/>
          <w:szCs w:val="28"/>
        </w:rPr>
        <w:t>9</w:t>
      </w:r>
      <w:r w:rsidR="00266FF5">
        <w:rPr>
          <w:sz w:val="28"/>
          <w:szCs w:val="28"/>
        </w:rPr>
        <w:t xml:space="preserve"> </w:t>
      </w:r>
      <w:r w:rsidR="002F7753">
        <w:rPr>
          <w:sz w:val="28"/>
          <w:szCs w:val="28"/>
        </w:rPr>
        <w:t>декабря 2023 года № 1135</w:t>
      </w:r>
      <w:r w:rsidR="00266FF5">
        <w:rPr>
          <w:sz w:val="28"/>
          <w:szCs w:val="28"/>
        </w:rPr>
        <w:t xml:space="preserve"> «</w:t>
      </w:r>
      <w:r w:rsidR="002F7753">
        <w:rPr>
          <w:sz w:val="28"/>
        </w:rPr>
        <w:t>Об</w:t>
      </w:r>
      <w:r w:rsidR="002F7753">
        <w:rPr>
          <w:spacing w:val="5"/>
          <w:sz w:val="28"/>
        </w:rPr>
        <w:t xml:space="preserve"> </w:t>
      </w:r>
      <w:r w:rsidR="002F7753">
        <w:rPr>
          <w:spacing w:val="-2"/>
          <w:sz w:val="28"/>
        </w:rPr>
        <w:t>утверждении</w:t>
      </w:r>
      <w:r w:rsidR="002F7753">
        <w:rPr>
          <w:sz w:val="28"/>
        </w:rPr>
        <w:t xml:space="preserve"> </w:t>
      </w:r>
      <w:r w:rsidR="002F7753">
        <w:rPr>
          <w:w w:val="105"/>
          <w:sz w:val="28"/>
        </w:rPr>
        <w:t>Положения</w:t>
      </w:r>
      <w:r w:rsidR="002F7753">
        <w:rPr>
          <w:spacing w:val="40"/>
          <w:w w:val="105"/>
          <w:sz w:val="28"/>
        </w:rPr>
        <w:t xml:space="preserve"> </w:t>
      </w:r>
      <w:r w:rsidR="002F7753">
        <w:rPr>
          <w:w w:val="105"/>
          <w:sz w:val="28"/>
        </w:rPr>
        <w:t>об оплате труда</w:t>
      </w:r>
      <w:r w:rsidR="002F7753">
        <w:rPr>
          <w:spacing w:val="40"/>
          <w:w w:val="105"/>
          <w:sz w:val="28"/>
        </w:rPr>
        <w:t xml:space="preserve"> </w:t>
      </w:r>
      <w:r w:rsidR="002F7753">
        <w:rPr>
          <w:w w:val="105"/>
          <w:sz w:val="28"/>
        </w:rPr>
        <w:t>работников</w:t>
      </w:r>
      <w:r w:rsidR="002F7753">
        <w:rPr>
          <w:spacing w:val="40"/>
          <w:w w:val="105"/>
          <w:sz w:val="28"/>
        </w:rPr>
        <w:t xml:space="preserve"> </w:t>
      </w:r>
      <w:r w:rsidR="002F7753">
        <w:rPr>
          <w:w w:val="105"/>
          <w:sz w:val="28"/>
        </w:rPr>
        <w:t>государственных</w:t>
      </w:r>
      <w:r w:rsidR="002F7753">
        <w:rPr>
          <w:spacing w:val="-19"/>
          <w:w w:val="105"/>
          <w:sz w:val="28"/>
        </w:rPr>
        <w:t xml:space="preserve"> </w:t>
      </w:r>
      <w:r w:rsidR="002F7753">
        <w:rPr>
          <w:w w:val="105"/>
          <w:sz w:val="28"/>
        </w:rPr>
        <w:t>бюджетных и</w:t>
      </w:r>
      <w:r w:rsidR="002F7753">
        <w:rPr>
          <w:spacing w:val="-12"/>
          <w:w w:val="105"/>
          <w:sz w:val="28"/>
        </w:rPr>
        <w:t xml:space="preserve"> </w:t>
      </w:r>
      <w:r w:rsidR="002F7753">
        <w:rPr>
          <w:w w:val="105"/>
          <w:sz w:val="28"/>
        </w:rPr>
        <w:t>автономных учреждений, подведомственных министерству культуры</w:t>
      </w:r>
      <w:r w:rsidR="002F7753">
        <w:rPr>
          <w:spacing w:val="7"/>
          <w:w w:val="105"/>
          <w:sz w:val="28"/>
        </w:rPr>
        <w:t xml:space="preserve"> </w:t>
      </w:r>
      <w:r w:rsidR="002F7753">
        <w:rPr>
          <w:w w:val="105"/>
          <w:sz w:val="28"/>
        </w:rPr>
        <w:t>Краснодарского</w:t>
      </w:r>
      <w:r w:rsidR="002F7753">
        <w:rPr>
          <w:spacing w:val="-11"/>
          <w:w w:val="105"/>
          <w:sz w:val="28"/>
        </w:rPr>
        <w:t xml:space="preserve"> </w:t>
      </w:r>
      <w:r w:rsidR="002F7753">
        <w:rPr>
          <w:spacing w:val="-4"/>
          <w:w w:val="105"/>
          <w:sz w:val="28"/>
        </w:rPr>
        <w:t>края</w:t>
      </w:r>
      <w:r w:rsidR="00266FF5">
        <w:rPr>
          <w:sz w:val="28"/>
          <w:szCs w:val="28"/>
        </w:rPr>
        <w:t>»</w:t>
      </w:r>
      <w:r w:rsidR="005A0EAB">
        <w:rPr>
          <w:sz w:val="28"/>
          <w:szCs w:val="28"/>
        </w:rPr>
        <w:t xml:space="preserve"> и от 6 сентября 203 года №684 «</w:t>
      </w:r>
      <w:r w:rsidR="005A0EAB">
        <w:rPr>
          <w:sz w:val="28"/>
        </w:rPr>
        <w:t xml:space="preserve">Об общих требованиях к положениям об установлении отраслевых систем оплаты труда работников государственных учреждений Краснодарского края», в целях совершенствования системы оплаты работников </w:t>
      </w:r>
      <w:r w:rsidR="005A0EAB" w:rsidRPr="005A0EAB">
        <w:rPr>
          <w:w w:val="105"/>
          <w:sz w:val="28"/>
          <w:szCs w:val="28"/>
        </w:rPr>
        <w:t>муниципальных учреждений культуры,</w:t>
      </w:r>
      <w:r w:rsidR="005A0EAB" w:rsidRPr="005A0EAB">
        <w:rPr>
          <w:sz w:val="28"/>
          <w:szCs w:val="28"/>
        </w:rPr>
        <w:t xml:space="preserve"> </w:t>
      </w:r>
      <w:r w:rsidR="005A0EAB" w:rsidRPr="005A0EAB">
        <w:rPr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  <w:r w:rsidR="005A0EAB">
        <w:rPr>
          <w:w w:val="105"/>
          <w:sz w:val="28"/>
          <w:szCs w:val="28"/>
        </w:rPr>
        <w:t>, обеспечивающих повышение уровня оплаты труда работников, усиление их материальной заинтересованности в повышении эффективности труда п</w:t>
      </w:r>
      <w:r w:rsidR="005A0EAB">
        <w:rPr>
          <w:sz w:val="28"/>
          <w:szCs w:val="28"/>
        </w:rPr>
        <w:t xml:space="preserve"> </w:t>
      </w:r>
      <w:r>
        <w:rPr>
          <w:sz w:val="28"/>
          <w:szCs w:val="28"/>
        </w:rPr>
        <w:t>о с т а н о в л я ю</w:t>
      </w:r>
      <w:r w:rsidRPr="00DC001E">
        <w:rPr>
          <w:sz w:val="28"/>
          <w:szCs w:val="28"/>
        </w:rPr>
        <w:t>:</w:t>
      </w:r>
    </w:p>
    <w:p w:rsidR="00896CC2" w:rsidRDefault="003E3031" w:rsidP="003E30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00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001E">
        <w:rPr>
          <w:sz w:val="28"/>
          <w:szCs w:val="28"/>
        </w:rPr>
        <w:t>Утвердить</w:t>
      </w:r>
      <w:r w:rsidR="00896CC2">
        <w:rPr>
          <w:sz w:val="28"/>
          <w:szCs w:val="28"/>
        </w:rPr>
        <w:t>:</w:t>
      </w:r>
    </w:p>
    <w:p w:rsidR="00896CC2" w:rsidRDefault="00896CC2" w:rsidP="00896CC2">
      <w:pPr>
        <w:pStyle w:val="af9"/>
        <w:ind w:left="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6CC2">
        <w:rPr>
          <w:sz w:val="28"/>
          <w:szCs w:val="28"/>
        </w:rPr>
        <w:t xml:space="preserve">1) положение об </w:t>
      </w:r>
      <w:r w:rsidRPr="00896CC2">
        <w:rPr>
          <w:w w:val="105"/>
          <w:sz w:val="28"/>
          <w:szCs w:val="28"/>
        </w:rPr>
        <w:t>оплате труда работников муниципальных учреждений культуры,</w:t>
      </w:r>
      <w:r w:rsidRPr="00896CC2">
        <w:rPr>
          <w:sz w:val="28"/>
          <w:szCs w:val="28"/>
        </w:rPr>
        <w:t xml:space="preserve"> </w:t>
      </w:r>
      <w:r w:rsidRPr="00896CC2">
        <w:rPr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  <w:r>
        <w:rPr>
          <w:w w:val="105"/>
          <w:sz w:val="28"/>
          <w:szCs w:val="28"/>
        </w:rPr>
        <w:t xml:space="preserve"> (приложение №1);</w:t>
      </w:r>
    </w:p>
    <w:p w:rsidR="00896CC2" w:rsidRDefault="00896CC2" w:rsidP="00896CC2">
      <w:pPr>
        <w:pStyle w:val="af9"/>
        <w:ind w:left="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ab/>
        <w:t xml:space="preserve">  2) профессиональные квалификационные группы должностей работников</w:t>
      </w:r>
      <w:r w:rsidRPr="00896CC2">
        <w:rPr>
          <w:w w:val="105"/>
          <w:sz w:val="28"/>
          <w:szCs w:val="28"/>
        </w:rPr>
        <w:t xml:space="preserve"> муниципальных учреждений культуры,</w:t>
      </w:r>
      <w:r w:rsidRPr="00896CC2">
        <w:rPr>
          <w:sz w:val="28"/>
          <w:szCs w:val="28"/>
        </w:rPr>
        <w:t xml:space="preserve"> </w:t>
      </w:r>
      <w:r w:rsidRPr="00896CC2">
        <w:rPr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  <w:r>
        <w:rPr>
          <w:w w:val="105"/>
          <w:sz w:val="28"/>
          <w:szCs w:val="28"/>
        </w:rPr>
        <w:t xml:space="preserve"> (приложение №2);</w:t>
      </w:r>
    </w:p>
    <w:p w:rsidR="00896CC2" w:rsidRDefault="00896CC2" w:rsidP="00896CC2">
      <w:pPr>
        <w:pStyle w:val="af9"/>
        <w:ind w:left="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ab/>
        <w:t xml:space="preserve">  3) критерии (показатели) для установления кратности при определении должностных окладов руководителей </w:t>
      </w:r>
      <w:r w:rsidRPr="00896CC2">
        <w:rPr>
          <w:w w:val="105"/>
          <w:sz w:val="28"/>
          <w:szCs w:val="28"/>
        </w:rPr>
        <w:t>муниципальных учреждений культуры,</w:t>
      </w:r>
      <w:r w:rsidRPr="00896CC2">
        <w:rPr>
          <w:sz w:val="28"/>
          <w:szCs w:val="28"/>
        </w:rPr>
        <w:t xml:space="preserve"> </w:t>
      </w:r>
      <w:r w:rsidRPr="00896CC2">
        <w:rPr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  <w:r>
        <w:rPr>
          <w:w w:val="105"/>
          <w:sz w:val="28"/>
          <w:szCs w:val="28"/>
        </w:rPr>
        <w:t xml:space="preserve"> (приложение №3);</w:t>
      </w:r>
    </w:p>
    <w:p w:rsidR="00896CC2" w:rsidRDefault="00896CC2" w:rsidP="00896CC2">
      <w:pPr>
        <w:pStyle w:val="af9"/>
        <w:ind w:left="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ab/>
        <w:t xml:space="preserve">  4) перечень специалистов </w:t>
      </w:r>
      <w:r w:rsidRPr="00896CC2">
        <w:rPr>
          <w:w w:val="105"/>
          <w:sz w:val="28"/>
          <w:szCs w:val="28"/>
        </w:rPr>
        <w:t>муниципальных учреждений культуры,</w:t>
      </w:r>
      <w:r w:rsidRPr="00896CC2">
        <w:rPr>
          <w:sz w:val="28"/>
          <w:szCs w:val="28"/>
        </w:rPr>
        <w:t xml:space="preserve"> </w:t>
      </w:r>
      <w:r w:rsidRPr="00896CC2">
        <w:rPr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  <w:r>
        <w:rPr>
          <w:w w:val="105"/>
          <w:sz w:val="28"/>
          <w:szCs w:val="28"/>
        </w:rPr>
        <w:t>, расположенных в сельской местности, которым производится выплата за работу в сельской местности (приложение №</w:t>
      </w:r>
      <w:r w:rsidR="008A00C2">
        <w:rPr>
          <w:w w:val="105"/>
          <w:sz w:val="28"/>
          <w:szCs w:val="28"/>
        </w:rPr>
        <w:t>4</w:t>
      </w:r>
      <w:r>
        <w:rPr>
          <w:w w:val="105"/>
          <w:sz w:val="28"/>
          <w:szCs w:val="28"/>
        </w:rPr>
        <w:t>);</w:t>
      </w:r>
    </w:p>
    <w:p w:rsidR="008A00C2" w:rsidRDefault="008A00C2" w:rsidP="008A00C2">
      <w:pPr>
        <w:pStyle w:val="af9"/>
        <w:ind w:left="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ab/>
        <w:t xml:space="preserve">   5) перечень должностей, профессий работников, относимых к основному персоналу </w:t>
      </w:r>
      <w:r w:rsidRPr="00896CC2">
        <w:rPr>
          <w:w w:val="105"/>
          <w:sz w:val="28"/>
          <w:szCs w:val="28"/>
        </w:rPr>
        <w:t>муниципальных учреждений культуры,</w:t>
      </w:r>
      <w:r w:rsidRPr="00896CC2">
        <w:rPr>
          <w:sz w:val="28"/>
          <w:szCs w:val="28"/>
        </w:rPr>
        <w:t xml:space="preserve"> </w:t>
      </w:r>
      <w:r w:rsidRPr="00896CC2">
        <w:rPr>
          <w:w w:val="105"/>
          <w:sz w:val="28"/>
          <w:szCs w:val="28"/>
        </w:rPr>
        <w:lastRenderedPageBreak/>
        <w:t>подведомственных администрации Мирского сельского поселения Кавказского района</w:t>
      </w:r>
      <w:r>
        <w:rPr>
          <w:w w:val="105"/>
          <w:sz w:val="28"/>
          <w:szCs w:val="28"/>
        </w:rPr>
        <w:t xml:space="preserve"> (приложение №5);</w:t>
      </w:r>
    </w:p>
    <w:p w:rsidR="008A00C2" w:rsidRDefault="008A00C2" w:rsidP="008A00C2">
      <w:pPr>
        <w:pStyle w:val="af9"/>
        <w:ind w:left="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      6) минимальные размеры окладов и минимальные повышающие коэффициенты к минимальным размеры окладов по профессиональным квалификационным группам общеотраслевых должностей руководителей, специалистов и служащих</w:t>
      </w:r>
      <w:r w:rsidRPr="008A00C2">
        <w:rPr>
          <w:w w:val="105"/>
          <w:sz w:val="28"/>
          <w:szCs w:val="28"/>
        </w:rPr>
        <w:t xml:space="preserve"> </w:t>
      </w:r>
      <w:r w:rsidRPr="00896CC2">
        <w:rPr>
          <w:w w:val="105"/>
          <w:sz w:val="28"/>
          <w:szCs w:val="28"/>
        </w:rPr>
        <w:t>муниципальных учреждений культуры,</w:t>
      </w:r>
      <w:r w:rsidRPr="00896CC2">
        <w:rPr>
          <w:sz w:val="28"/>
          <w:szCs w:val="28"/>
        </w:rPr>
        <w:t xml:space="preserve"> </w:t>
      </w:r>
      <w:r w:rsidRPr="00896CC2">
        <w:rPr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  <w:r>
        <w:rPr>
          <w:w w:val="105"/>
          <w:sz w:val="28"/>
          <w:szCs w:val="28"/>
        </w:rPr>
        <w:t xml:space="preserve"> (приложение №6);</w:t>
      </w:r>
    </w:p>
    <w:p w:rsidR="008A00C2" w:rsidRDefault="008A00C2" w:rsidP="008A00C2">
      <w:pPr>
        <w:pStyle w:val="af9"/>
        <w:ind w:left="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ab/>
        <w:t xml:space="preserve">    7) перечень общих профессий рабочих </w:t>
      </w:r>
      <w:r w:rsidRPr="00896CC2">
        <w:rPr>
          <w:w w:val="105"/>
          <w:sz w:val="28"/>
          <w:szCs w:val="28"/>
        </w:rPr>
        <w:t>муниципальных учреждений культуры,</w:t>
      </w:r>
      <w:r w:rsidRPr="00896CC2">
        <w:rPr>
          <w:sz w:val="28"/>
          <w:szCs w:val="28"/>
        </w:rPr>
        <w:t xml:space="preserve"> </w:t>
      </w:r>
      <w:r w:rsidRPr="00896CC2">
        <w:rPr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  <w:r>
        <w:rPr>
          <w:w w:val="105"/>
          <w:sz w:val="28"/>
          <w:szCs w:val="28"/>
        </w:rPr>
        <w:t xml:space="preserve"> (приложение №7).</w:t>
      </w:r>
    </w:p>
    <w:p w:rsidR="008A00C2" w:rsidRDefault="008A00C2" w:rsidP="008A00C2">
      <w:pPr>
        <w:pStyle w:val="af9"/>
        <w:ind w:left="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ab/>
        <w:t xml:space="preserve">    2. Руководителям </w:t>
      </w:r>
      <w:r w:rsidRPr="00896CC2">
        <w:rPr>
          <w:w w:val="105"/>
          <w:sz w:val="28"/>
          <w:szCs w:val="28"/>
        </w:rPr>
        <w:t>муниципальных учреждений культуры,</w:t>
      </w:r>
      <w:r w:rsidRPr="00896CC2">
        <w:rPr>
          <w:sz w:val="28"/>
          <w:szCs w:val="28"/>
        </w:rPr>
        <w:t xml:space="preserve"> </w:t>
      </w:r>
      <w:r w:rsidRPr="00896CC2">
        <w:rPr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  <w:r>
        <w:rPr>
          <w:w w:val="105"/>
          <w:sz w:val="28"/>
          <w:szCs w:val="28"/>
        </w:rPr>
        <w:t xml:space="preserve"> привести в соответствие с настоящим постановлением коллективные договора, соглашения и локальные нормативные акты учреждений.</w:t>
      </w:r>
    </w:p>
    <w:p w:rsidR="008A00C2" w:rsidRDefault="008A00C2" w:rsidP="008A00C2">
      <w:pPr>
        <w:pStyle w:val="af9"/>
        <w:ind w:left="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ab/>
        <w:t xml:space="preserve">    3. Признать утратившим силу постановление администрации Мирского сельского поселения Кавказского района </w:t>
      </w:r>
      <w:r w:rsidRPr="008A00C2">
        <w:rPr>
          <w:w w:val="105"/>
          <w:sz w:val="28"/>
          <w:szCs w:val="28"/>
        </w:rPr>
        <w:t>от 26 ноября 2008г. №46 «Об оплате труда работ</w:t>
      </w:r>
      <w:r>
        <w:rPr>
          <w:w w:val="105"/>
          <w:sz w:val="28"/>
          <w:szCs w:val="28"/>
        </w:rPr>
        <w:t xml:space="preserve">ников муниципальных учреждений </w:t>
      </w:r>
      <w:r w:rsidRPr="008A00C2">
        <w:rPr>
          <w:w w:val="105"/>
          <w:sz w:val="28"/>
          <w:szCs w:val="28"/>
        </w:rPr>
        <w:t>культуры, подведомственных администрации Мирского сельского поселения Кавказского района»</w:t>
      </w:r>
      <w:r>
        <w:rPr>
          <w:w w:val="105"/>
          <w:sz w:val="28"/>
          <w:szCs w:val="28"/>
        </w:rPr>
        <w:t>.</w:t>
      </w:r>
    </w:p>
    <w:p w:rsidR="00F653A5" w:rsidRPr="00F653A5" w:rsidRDefault="008A00C2" w:rsidP="00F653A5">
      <w:pPr>
        <w:pStyle w:val="af9"/>
        <w:ind w:left="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      </w:t>
      </w:r>
      <w:r w:rsidRPr="008A00C2">
        <w:rPr>
          <w:w w:val="105"/>
          <w:sz w:val="28"/>
          <w:szCs w:val="28"/>
        </w:rPr>
        <w:t xml:space="preserve">4. </w:t>
      </w:r>
      <w:r>
        <w:rPr>
          <w:w w:val="105"/>
          <w:sz w:val="28"/>
          <w:szCs w:val="28"/>
        </w:rPr>
        <w:t>Р</w:t>
      </w:r>
      <w:r w:rsidRPr="008A00C2">
        <w:rPr>
          <w:sz w:val="28"/>
        </w:rPr>
        <w:t>азме</w:t>
      </w:r>
      <w:r>
        <w:rPr>
          <w:sz w:val="28"/>
        </w:rPr>
        <w:t>стить</w:t>
      </w:r>
      <w:r w:rsidRPr="008A00C2">
        <w:rPr>
          <w:sz w:val="28"/>
        </w:rPr>
        <w:t xml:space="preserve"> настоящего постановления</w:t>
      </w:r>
      <w:r w:rsidRPr="008A00C2">
        <w:rPr>
          <w:spacing w:val="79"/>
          <w:sz w:val="28"/>
        </w:rPr>
        <w:t xml:space="preserve">  </w:t>
      </w:r>
      <w:r w:rsidR="00F653A5" w:rsidRPr="0092723D">
        <w:rPr>
          <w:sz w:val="28"/>
          <w:szCs w:val="28"/>
        </w:rPr>
        <w:t xml:space="preserve">на официальном сайте администрации  </w:t>
      </w:r>
      <w:r w:rsidR="00F653A5">
        <w:rPr>
          <w:sz w:val="28"/>
          <w:szCs w:val="28"/>
        </w:rPr>
        <w:t>Мирского</w:t>
      </w:r>
      <w:r w:rsidR="00F653A5" w:rsidRPr="0092723D">
        <w:rPr>
          <w:sz w:val="28"/>
          <w:szCs w:val="28"/>
        </w:rPr>
        <w:t xml:space="preserve"> сельского поселения Кавказского района в информационно-телек</w:t>
      </w:r>
      <w:r w:rsidR="00F653A5">
        <w:rPr>
          <w:sz w:val="28"/>
          <w:szCs w:val="28"/>
        </w:rPr>
        <w:t>оммуникационной сети «Интернет»</w:t>
      </w:r>
      <w:r w:rsidR="00F653A5">
        <w:rPr>
          <w:sz w:val="28"/>
        </w:rPr>
        <w:t>.</w:t>
      </w:r>
    </w:p>
    <w:p w:rsidR="00F653A5" w:rsidRDefault="00F653A5" w:rsidP="00F653A5">
      <w:pPr>
        <w:ind w:right="265"/>
        <w:jc w:val="both"/>
        <w:rPr>
          <w:sz w:val="28"/>
        </w:rPr>
      </w:pPr>
      <w:r>
        <w:rPr>
          <w:sz w:val="28"/>
        </w:rPr>
        <w:t xml:space="preserve">             5. </w:t>
      </w:r>
      <w:r w:rsidR="008A00C2">
        <w:rPr>
          <w:sz w:val="28"/>
        </w:rPr>
        <w:t xml:space="preserve">Контроль за выполнением настоящего постановления </w:t>
      </w:r>
      <w:r>
        <w:rPr>
          <w:sz w:val="28"/>
        </w:rPr>
        <w:t>оставляю за собой.</w:t>
      </w:r>
    </w:p>
    <w:p w:rsidR="00F653A5" w:rsidRPr="00F653A5" w:rsidRDefault="00F653A5" w:rsidP="00F653A5">
      <w:pPr>
        <w:widowControl w:val="0"/>
        <w:tabs>
          <w:tab w:val="left" w:pos="1202"/>
        </w:tabs>
        <w:autoSpaceDE w:val="0"/>
        <w:autoSpaceDN w:val="0"/>
        <w:spacing w:line="235" w:lineRule="auto"/>
        <w:ind w:left="-61" w:right="238"/>
        <w:jc w:val="both"/>
        <w:rPr>
          <w:sz w:val="28"/>
        </w:rPr>
      </w:pPr>
      <w:r w:rsidRPr="00F653A5">
        <w:rPr>
          <w:sz w:val="28"/>
        </w:rPr>
        <w:t xml:space="preserve">             6. </w:t>
      </w:r>
      <w:r w:rsidR="008A00C2" w:rsidRPr="00F653A5">
        <w:rPr>
          <w:sz w:val="28"/>
        </w:rPr>
        <w:t xml:space="preserve">Постановление вступает </w:t>
      </w:r>
      <w:r w:rsidRPr="00F653A5">
        <w:rPr>
          <w:sz w:val="28"/>
        </w:rPr>
        <w:t xml:space="preserve">на следующий день </w:t>
      </w:r>
      <w:r w:rsidR="008A00C2" w:rsidRPr="00F653A5">
        <w:rPr>
          <w:sz w:val="28"/>
        </w:rPr>
        <w:t>после его официального опубли</w:t>
      </w:r>
      <w:r w:rsidRPr="00F653A5">
        <w:rPr>
          <w:sz w:val="28"/>
        </w:rPr>
        <w:t>кования и распространяется на правоотношения, возникшие с 1 января 2024 г.</w:t>
      </w:r>
    </w:p>
    <w:p w:rsidR="008A00C2" w:rsidRDefault="008A00C2" w:rsidP="008A00C2">
      <w:pPr>
        <w:pStyle w:val="af9"/>
        <w:ind w:left="0"/>
        <w:jc w:val="both"/>
        <w:rPr>
          <w:w w:val="105"/>
          <w:sz w:val="28"/>
          <w:szCs w:val="28"/>
        </w:rPr>
      </w:pPr>
    </w:p>
    <w:p w:rsidR="008A00C2" w:rsidRDefault="008A00C2" w:rsidP="008A00C2">
      <w:pPr>
        <w:pStyle w:val="af9"/>
        <w:tabs>
          <w:tab w:val="left" w:pos="993"/>
        </w:tabs>
        <w:ind w:left="0"/>
        <w:jc w:val="both"/>
        <w:rPr>
          <w:w w:val="105"/>
          <w:sz w:val="28"/>
          <w:szCs w:val="28"/>
        </w:rPr>
      </w:pPr>
    </w:p>
    <w:p w:rsidR="008A00C2" w:rsidRDefault="008A00C2" w:rsidP="008A00C2">
      <w:pPr>
        <w:pStyle w:val="af9"/>
        <w:ind w:left="0"/>
        <w:jc w:val="both"/>
        <w:rPr>
          <w:w w:val="105"/>
          <w:sz w:val="28"/>
          <w:szCs w:val="28"/>
        </w:rPr>
      </w:pPr>
    </w:p>
    <w:p w:rsidR="000039DD" w:rsidRDefault="000039DD" w:rsidP="00CA3BB8">
      <w:pPr>
        <w:rPr>
          <w:sz w:val="28"/>
          <w:szCs w:val="28"/>
        </w:rPr>
      </w:pPr>
    </w:p>
    <w:p w:rsidR="000039DD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</w:p>
    <w:p w:rsidR="00D70D4A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>Мирского сельского поселения</w:t>
      </w:r>
    </w:p>
    <w:p w:rsidR="00B04F76" w:rsidRDefault="00D70D4A" w:rsidP="000559E4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                         </w:t>
      </w:r>
      <w:r w:rsidR="004620B4">
        <w:rPr>
          <w:sz w:val="28"/>
          <w:szCs w:val="28"/>
        </w:rPr>
        <w:t>О.В.Бондарева</w:t>
      </w:r>
    </w:p>
    <w:p w:rsidR="00F33979" w:rsidRDefault="00F33979" w:rsidP="000559E4">
      <w:pPr>
        <w:rPr>
          <w:sz w:val="28"/>
          <w:szCs w:val="28"/>
        </w:rPr>
      </w:pPr>
    </w:p>
    <w:p w:rsidR="00F33979" w:rsidRDefault="00F33979" w:rsidP="000559E4">
      <w:pPr>
        <w:rPr>
          <w:sz w:val="28"/>
          <w:szCs w:val="28"/>
        </w:rPr>
      </w:pPr>
    </w:p>
    <w:p w:rsidR="00F33979" w:rsidRDefault="00F33979" w:rsidP="000559E4">
      <w:pPr>
        <w:rPr>
          <w:sz w:val="28"/>
          <w:szCs w:val="28"/>
        </w:rPr>
      </w:pPr>
    </w:p>
    <w:p w:rsidR="00F33979" w:rsidRDefault="00F33979" w:rsidP="000559E4">
      <w:pPr>
        <w:rPr>
          <w:sz w:val="28"/>
          <w:szCs w:val="28"/>
        </w:rPr>
      </w:pPr>
    </w:p>
    <w:p w:rsidR="00F33979" w:rsidRDefault="00F33979" w:rsidP="000559E4">
      <w:pPr>
        <w:rPr>
          <w:sz w:val="28"/>
          <w:szCs w:val="28"/>
        </w:rPr>
      </w:pPr>
    </w:p>
    <w:p w:rsidR="00F33979" w:rsidRDefault="00F33979" w:rsidP="000559E4">
      <w:pPr>
        <w:rPr>
          <w:sz w:val="28"/>
          <w:szCs w:val="28"/>
        </w:rPr>
      </w:pPr>
    </w:p>
    <w:p w:rsidR="00F33979" w:rsidRDefault="00F33979" w:rsidP="000559E4">
      <w:pPr>
        <w:rPr>
          <w:sz w:val="28"/>
          <w:szCs w:val="28"/>
        </w:rPr>
      </w:pPr>
    </w:p>
    <w:p w:rsidR="00F33979" w:rsidRDefault="00F33979" w:rsidP="000559E4">
      <w:pPr>
        <w:rPr>
          <w:sz w:val="28"/>
          <w:szCs w:val="28"/>
        </w:rPr>
      </w:pPr>
    </w:p>
    <w:p w:rsidR="004620B4" w:rsidRDefault="004620B4" w:rsidP="000559E4">
      <w:pPr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8E3CD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Приложение </w:t>
      </w:r>
      <w:r w:rsidR="008E3CDE">
        <w:rPr>
          <w:sz w:val="28"/>
          <w:szCs w:val="28"/>
        </w:rPr>
        <w:t>№1</w:t>
      </w:r>
    </w:p>
    <w:p w:rsidR="009C6AF9" w:rsidRDefault="009C6AF9" w:rsidP="00B04F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УТВЕРЖДЕНО: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Мирского сельского поселения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Кавказского района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937FA">
        <w:rPr>
          <w:sz w:val="28"/>
          <w:szCs w:val="28"/>
        </w:rPr>
        <w:t xml:space="preserve">от </w:t>
      </w:r>
      <w:r w:rsidR="00EF56DF">
        <w:rPr>
          <w:sz w:val="28"/>
          <w:szCs w:val="28"/>
        </w:rPr>
        <w:t>12</w:t>
      </w:r>
      <w:r w:rsidR="00E937FA">
        <w:rPr>
          <w:sz w:val="28"/>
          <w:szCs w:val="28"/>
        </w:rPr>
        <w:t>.20</w:t>
      </w:r>
      <w:r w:rsidR="008774BC">
        <w:rPr>
          <w:sz w:val="28"/>
          <w:szCs w:val="28"/>
        </w:rPr>
        <w:t>2</w:t>
      </w:r>
      <w:r w:rsidR="00383FBD" w:rsidRPr="00E37964">
        <w:rPr>
          <w:sz w:val="28"/>
          <w:szCs w:val="28"/>
        </w:rPr>
        <w:t>3</w:t>
      </w:r>
      <w:r w:rsidR="00E75AA3">
        <w:rPr>
          <w:sz w:val="28"/>
          <w:szCs w:val="28"/>
        </w:rPr>
        <w:t>г</w:t>
      </w:r>
      <w:r w:rsidR="00E937FA" w:rsidRPr="00D70D4A">
        <w:rPr>
          <w:sz w:val="28"/>
          <w:szCs w:val="28"/>
        </w:rPr>
        <w:t>. №</w:t>
      </w:r>
      <w:r w:rsidR="0025460C">
        <w:rPr>
          <w:sz w:val="28"/>
          <w:szCs w:val="28"/>
        </w:rPr>
        <w:t xml:space="preserve"> </w:t>
      </w:r>
    </w:p>
    <w:p w:rsidR="00B04F76" w:rsidRDefault="00B04F76" w:rsidP="00B04F76">
      <w:pPr>
        <w:jc w:val="both"/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</w:p>
    <w:p w:rsidR="009C6AF9" w:rsidRPr="009C6AF9" w:rsidRDefault="009C6AF9" w:rsidP="00EF56DF">
      <w:pPr>
        <w:jc w:val="center"/>
        <w:rPr>
          <w:b/>
          <w:sz w:val="28"/>
          <w:szCs w:val="28"/>
        </w:rPr>
      </w:pPr>
      <w:r w:rsidRPr="009C6AF9">
        <w:rPr>
          <w:b/>
          <w:sz w:val="28"/>
          <w:szCs w:val="28"/>
        </w:rPr>
        <w:t>Положение</w:t>
      </w:r>
    </w:p>
    <w:p w:rsidR="00EF56DF" w:rsidRPr="009C6AF9" w:rsidRDefault="009C6AF9" w:rsidP="00852B16">
      <w:pPr>
        <w:jc w:val="center"/>
        <w:rPr>
          <w:b/>
          <w:bCs/>
          <w:sz w:val="28"/>
          <w:szCs w:val="28"/>
        </w:rPr>
      </w:pPr>
      <w:r w:rsidRPr="009C6AF9">
        <w:rPr>
          <w:b/>
          <w:sz w:val="28"/>
          <w:szCs w:val="28"/>
        </w:rPr>
        <w:t xml:space="preserve"> об </w:t>
      </w:r>
      <w:r w:rsidRPr="009C6AF9">
        <w:rPr>
          <w:b/>
          <w:w w:val="105"/>
          <w:sz w:val="28"/>
          <w:szCs w:val="28"/>
        </w:rPr>
        <w:t>оплате труда работников муниципальных учреждений культуры,</w:t>
      </w:r>
      <w:r w:rsidRPr="009C6AF9">
        <w:rPr>
          <w:b/>
          <w:sz w:val="28"/>
          <w:szCs w:val="28"/>
        </w:rPr>
        <w:t xml:space="preserve"> </w:t>
      </w:r>
      <w:r w:rsidRPr="009C6AF9">
        <w:rPr>
          <w:b/>
          <w:w w:val="105"/>
          <w:sz w:val="28"/>
          <w:szCs w:val="28"/>
        </w:rPr>
        <w:t xml:space="preserve">подведомственных администрации Мирского сельского поселения Кавказского района </w:t>
      </w:r>
    </w:p>
    <w:p w:rsidR="00EF56DF" w:rsidRPr="00784187" w:rsidRDefault="00EF56DF" w:rsidP="00852B16"/>
    <w:p w:rsidR="000039DD" w:rsidRPr="008E6F5C" w:rsidRDefault="008E6F5C" w:rsidP="008E6F5C">
      <w:pPr>
        <w:pStyle w:val="af9"/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E6F5C">
        <w:rPr>
          <w:sz w:val="28"/>
          <w:szCs w:val="28"/>
        </w:rPr>
        <w:t xml:space="preserve">. </w:t>
      </w:r>
      <w:r w:rsidR="00AC68F1" w:rsidRPr="008E6F5C">
        <w:rPr>
          <w:sz w:val="28"/>
          <w:szCs w:val="28"/>
        </w:rPr>
        <w:t>Общие положения</w:t>
      </w:r>
    </w:p>
    <w:p w:rsidR="00AC68F1" w:rsidRDefault="00AC68F1" w:rsidP="00852B16">
      <w:pPr>
        <w:jc w:val="center"/>
        <w:rPr>
          <w:sz w:val="28"/>
          <w:szCs w:val="28"/>
        </w:rPr>
      </w:pPr>
    </w:p>
    <w:p w:rsidR="00852B16" w:rsidRDefault="00852B16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 xml:space="preserve">          1. </w:t>
      </w:r>
      <w:r w:rsidR="00AC68F1" w:rsidRPr="00AC68F1">
        <w:rPr>
          <w:sz w:val="27"/>
        </w:rPr>
        <w:t>Настоящее Положен</w:t>
      </w:r>
      <w:r w:rsidR="00AC68F1">
        <w:rPr>
          <w:sz w:val="27"/>
        </w:rPr>
        <w:t>ие об оплате труда работн</w:t>
      </w:r>
      <w:r w:rsidR="00AC68F1" w:rsidRPr="00AC68F1">
        <w:rPr>
          <w:sz w:val="27"/>
        </w:rPr>
        <w:t>иков муниципальных учреждений культуры</w:t>
      </w:r>
      <w:r w:rsidR="00AC68F1">
        <w:rPr>
          <w:sz w:val="27"/>
        </w:rPr>
        <w:t>, подведомственных администрации</w:t>
      </w:r>
      <w:r w:rsidR="00AC68F1" w:rsidRPr="00AC68F1">
        <w:rPr>
          <w:sz w:val="27"/>
        </w:rPr>
        <w:t xml:space="preserve"> </w:t>
      </w:r>
      <w:r w:rsidR="00AC68F1">
        <w:rPr>
          <w:sz w:val="27"/>
        </w:rPr>
        <w:t>Мирского</w:t>
      </w:r>
      <w:r w:rsidR="00AC68F1" w:rsidRPr="00AC68F1">
        <w:rPr>
          <w:sz w:val="27"/>
        </w:rPr>
        <w:t xml:space="preserve"> сельского поселения </w:t>
      </w:r>
      <w:r w:rsidR="00AC68F1">
        <w:rPr>
          <w:sz w:val="27"/>
        </w:rPr>
        <w:t>Кавказского</w:t>
      </w:r>
      <w:r w:rsidR="00AC68F1" w:rsidRPr="00AC68F1">
        <w:rPr>
          <w:sz w:val="27"/>
        </w:rPr>
        <w:t xml:space="preserve"> района (д</w:t>
      </w:r>
      <w:r w:rsidR="00AC68F1">
        <w:rPr>
          <w:sz w:val="27"/>
        </w:rPr>
        <w:t>але</w:t>
      </w:r>
      <w:r w:rsidR="00AC68F1" w:rsidRPr="00AC68F1">
        <w:rPr>
          <w:sz w:val="27"/>
        </w:rPr>
        <w:t>е— Пол</w:t>
      </w:r>
      <w:r w:rsidR="00AC68F1">
        <w:rPr>
          <w:sz w:val="27"/>
        </w:rPr>
        <w:t>о</w:t>
      </w:r>
      <w:r w:rsidR="00AC68F1" w:rsidRPr="00AC68F1">
        <w:rPr>
          <w:sz w:val="27"/>
        </w:rPr>
        <w:t>жени</w:t>
      </w:r>
      <w:r w:rsidR="00AC68F1">
        <w:rPr>
          <w:sz w:val="27"/>
        </w:rPr>
        <w:t>е</w:t>
      </w:r>
      <w:r w:rsidR="00AC68F1" w:rsidRPr="00AC68F1">
        <w:rPr>
          <w:sz w:val="27"/>
        </w:rPr>
        <w:t>) разработано</w:t>
      </w:r>
      <w:r w:rsidR="00AC68F1">
        <w:rPr>
          <w:sz w:val="27"/>
        </w:rPr>
        <w:t xml:space="preserve"> </w:t>
      </w:r>
      <w:r>
        <w:rPr>
          <w:sz w:val="27"/>
        </w:rPr>
        <w:t>в цел</w:t>
      </w:r>
      <w:r w:rsidR="00AC68F1" w:rsidRPr="00AC68F1">
        <w:rPr>
          <w:sz w:val="27"/>
        </w:rPr>
        <w:t>ях установления единых подходов к структуре и содержанию положен</w:t>
      </w:r>
      <w:r>
        <w:rPr>
          <w:sz w:val="27"/>
        </w:rPr>
        <w:t>ий</w:t>
      </w:r>
      <w:r w:rsidR="00AC68F1" w:rsidRPr="00AC68F1">
        <w:rPr>
          <w:sz w:val="27"/>
        </w:rPr>
        <w:t xml:space="preserve"> об установлении отраслевой системы оплаты</w:t>
      </w:r>
      <w:r>
        <w:rPr>
          <w:sz w:val="27"/>
        </w:rPr>
        <w:t xml:space="preserve"> </w:t>
      </w:r>
      <w:r w:rsidR="00AC68F1" w:rsidRPr="00AC68F1">
        <w:rPr>
          <w:sz w:val="27"/>
        </w:rPr>
        <w:t>труда</w:t>
      </w:r>
      <w:r>
        <w:rPr>
          <w:sz w:val="27"/>
        </w:rPr>
        <w:t xml:space="preserve"> </w:t>
      </w:r>
      <w:r w:rsidR="00AC68F1" w:rsidRPr="00AC68F1">
        <w:rPr>
          <w:sz w:val="27"/>
        </w:rPr>
        <w:t>рабо</w:t>
      </w:r>
      <w:r>
        <w:rPr>
          <w:sz w:val="27"/>
        </w:rPr>
        <w:t>т</w:t>
      </w:r>
      <w:r w:rsidR="00AC68F1" w:rsidRPr="00AC68F1">
        <w:rPr>
          <w:sz w:val="27"/>
        </w:rPr>
        <w:t>ников</w:t>
      </w:r>
      <w:r>
        <w:rPr>
          <w:sz w:val="27"/>
        </w:rPr>
        <w:t xml:space="preserve"> </w:t>
      </w:r>
      <w:r w:rsidR="00AC68F1" w:rsidRPr="00AC68F1">
        <w:rPr>
          <w:sz w:val="27"/>
        </w:rPr>
        <w:t>и</w:t>
      </w:r>
      <w:r>
        <w:rPr>
          <w:sz w:val="27"/>
        </w:rPr>
        <w:t xml:space="preserve"> </w:t>
      </w:r>
      <w:r w:rsidR="00AC68F1" w:rsidRPr="00AC68F1">
        <w:rPr>
          <w:sz w:val="27"/>
        </w:rPr>
        <w:t>с</w:t>
      </w:r>
      <w:r>
        <w:rPr>
          <w:sz w:val="27"/>
        </w:rPr>
        <w:t xml:space="preserve"> </w:t>
      </w:r>
      <w:r w:rsidR="00AC68F1" w:rsidRPr="00AC68F1">
        <w:rPr>
          <w:sz w:val="27"/>
        </w:rPr>
        <w:t>уч</w:t>
      </w:r>
      <w:r>
        <w:rPr>
          <w:sz w:val="27"/>
        </w:rPr>
        <w:t>ет</w:t>
      </w:r>
      <w:r w:rsidR="00AC68F1" w:rsidRPr="00AC68F1">
        <w:rPr>
          <w:sz w:val="27"/>
        </w:rPr>
        <w:t>ом</w:t>
      </w:r>
      <w:r>
        <w:rPr>
          <w:sz w:val="27"/>
        </w:rPr>
        <w:t xml:space="preserve"> </w:t>
      </w:r>
      <w:r w:rsidR="00AC68F1" w:rsidRPr="00AC68F1">
        <w:rPr>
          <w:sz w:val="27"/>
        </w:rPr>
        <w:t>о</w:t>
      </w:r>
      <w:r>
        <w:rPr>
          <w:sz w:val="27"/>
        </w:rPr>
        <w:t xml:space="preserve">бщего </w:t>
      </w:r>
      <w:r w:rsidR="00AC68F1" w:rsidRPr="00AC68F1">
        <w:rPr>
          <w:sz w:val="27"/>
        </w:rPr>
        <w:t>и</w:t>
      </w:r>
      <w:r>
        <w:rPr>
          <w:sz w:val="27"/>
        </w:rPr>
        <w:t xml:space="preserve"> </w:t>
      </w:r>
      <w:r w:rsidR="00AC68F1" w:rsidRPr="00AC68F1">
        <w:rPr>
          <w:sz w:val="27"/>
        </w:rPr>
        <w:t>особе</w:t>
      </w:r>
      <w:r>
        <w:rPr>
          <w:sz w:val="27"/>
        </w:rPr>
        <w:t>н</w:t>
      </w:r>
      <w:r w:rsidR="00AC68F1" w:rsidRPr="00AC68F1">
        <w:rPr>
          <w:sz w:val="27"/>
        </w:rPr>
        <w:t>ного</w:t>
      </w:r>
      <w:r>
        <w:rPr>
          <w:sz w:val="27"/>
        </w:rPr>
        <w:t xml:space="preserve"> </w:t>
      </w:r>
      <w:r w:rsidR="00AC68F1" w:rsidRPr="00AC68F1">
        <w:rPr>
          <w:sz w:val="27"/>
        </w:rPr>
        <w:t>содержания</w:t>
      </w:r>
      <w:r>
        <w:rPr>
          <w:sz w:val="27"/>
        </w:rPr>
        <w:t xml:space="preserve"> </w:t>
      </w:r>
      <w:r w:rsidR="00AC68F1" w:rsidRPr="00AC68F1">
        <w:rPr>
          <w:sz w:val="27"/>
        </w:rPr>
        <w:t>их</w:t>
      </w:r>
      <w:r>
        <w:rPr>
          <w:sz w:val="27"/>
        </w:rPr>
        <w:t xml:space="preserve"> </w:t>
      </w:r>
      <w:r w:rsidR="007E2C3A">
        <w:rPr>
          <w:sz w:val="27"/>
        </w:rPr>
        <w:t>труда, в целях дифференцирования оплаты труда в зависимости от сложности, качества и результативности выполняемости работ, уровня образования и стажа работы по профессии.</w:t>
      </w:r>
    </w:p>
    <w:p w:rsidR="007E2C3A" w:rsidRDefault="007E2C3A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Положения об оплате труда работн</w:t>
      </w:r>
      <w:r w:rsidRPr="00AC68F1">
        <w:rPr>
          <w:sz w:val="27"/>
        </w:rPr>
        <w:t>иков муниципальных учреждений культуры</w:t>
      </w:r>
      <w:r>
        <w:rPr>
          <w:sz w:val="27"/>
        </w:rPr>
        <w:t>, подведомственных администрации</w:t>
      </w:r>
      <w:r w:rsidRPr="00AC68F1">
        <w:rPr>
          <w:sz w:val="27"/>
        </w:rPr>
        <w:t xml:space="preserve"> </w:t>
      </w:r>
      <w:r>
        <w:rPr>
          <w:sz w:val="27"/>
        </w:rPr>
        <w:t>Мирского</w:t>
      </w:r>
      <w:r w:rsidRPr="00AC68F1">
        <w:rPr>
          <w:sz w:val="27"/>
        </w:rPr>
        <w:t xml:space="preserve"> сельского поселения </w:t>
      </w:r>
      <w:r>
        <w:rPr>
          <w:sz w:val="27"/>
        </w:rPr>
        <w:t>Кавказского</w:t>
      </w:r>
      <w:r w:rsidRPr="00AC68F1">
        <w:rPr>
          <w:sz w:val="27"/>
        </w:rPr>
        <w:t xml:space="preserve"> района</w:t>
      </w:r>
      <w:r>
        <w:rPr>
          <w:sz w:val="27"/>
        </w:rPr>
        <w:t xml:space="preserve"> устанавливаются с учетом Единого тарифно-квалифицированного справочника должностей руководителей, специалистов и служащих или профессиональных стандартов, а так же с учетом государственных гарантий по оплате труда, единых рекомендаций Российской трехсторонней комиссии по регулированию социальных- трудовых отношений, обязательств отраслевых соглашений и мнения соответствующих профсоюзов.</w:t>
      </w:r>
    </w:p>
    <w:p w:rsidR="007E2C3A" w:rsidRDefault="007E2C3A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Положение включает в себя:</w:t>
      </w:r>
    </w:p>
    <w:p w:rsidR="007E2C3A" w:rsidRDefault="007E2C3A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- минимальные (базовые) размеры окладов (должностных окладов), ставки заработной платы по профессиональным квалификационным группам (далее- ПКГ);</w:t>
      </w:r>
    </w:p>
    <w:p w:rsidR="007E2C3A" w:rsidRDefault="007E2C3A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- размеры повышающих коэффициентов к окладам и иные выплаты стимулирующего характера в соответствии с перечнем видов выплат стимулирующего характера за счет всех видов источников финансирования критерии их установления;</w:t>
      </w:r>
    </w:p>
    <w:p w:rsidR="004B10F5" w:rsidRDefault="004B10F5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- наименования, условия осуществления и размеры выплат компенсационного характера;</w:t>
      </w:r>
    </w:p>
    <w:p w:rsidR="004B10F5" w:rsidRDefault="004B10F5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- условия оплаты труда руководителей учреждений и их заместителей.</w:t>
      </w:r>
    </w:p>
    <w:p w:rsidR="00DE6CCC" w:rsidRDefault="00DE6CCC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Под минимальными размерами оклада (должностного оклада), ставки заработной платы работников понимается базовый оклад (базовый должностной оклад), базовая ставка заработной платы.</w:t>
      </w:r>
    </w:p>
    <w:p w:rsidR="00DE6CCC" w:rsidRDefault="00DE6CCC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 xml:space="preserve">2. Условия оплаты труда, включая минимальный размер оклада </w:t>
      </w:r>
      <w:r>
        <w:rPr>
          <w:sz w:val="27"/>
        </w:rPr>
        <w:lastRenderedPageBreak/>
        <w:t>(должностного оклада), ставки заработной платы (далее-оклада) работника учреждения (далее - работника)</w:t>
      </w:r>
      <w:r w:rsidR="00AC74A3">
        <w:rPr>
          <w:sz w:val="27"/>
        </w:rPr>
        <w:t>, выплаты компенсационного характера, повышающие коэффициенты к должностным размерам окладов и иные выплаты стимулирующего характера</w:t>
      </w:r>
      <w:r w:rsidR="00155307">
        <w:rPr>
          <w:sz w:val="27"/>
        </w:rPr>
        <w:t>, условия предоставления выплат,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услуг, а также меры социальной поддержки являются обязательными для включения в трудовой договор.</w:t>
      </w:r>
    </w:p>
    <w:p w:rsidR="00155307" w:rsidRDefault="007A3CF5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3.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7A3CF5" w:rsidRDefault="007A3CF5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576CA3" w:rsidRDefault="00576CA3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4. При увеличении (индексации) минимальных окладов (должностных окладов), ставок заработной платы их размеры, а также размеры минимальных окладов (должностных окладов), ставок заработной платы, образованных путем применения повышающих коэффициентов к минимальным окладам (должностным окладам), ставкам заработной платы, установленным по профессиональным квалификационным группам, подлежат округлению до целого рубля в сторону увеличения.</w:t>
      </w:r>
    </w:p>
    <w:p w:rsidR="000E6FCC" w:rsidRDefault="000E6FCC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 xml:space="preserve">5. Оплата труда работников муниципальных учреждений </w:t>
      </w:r>
      <w:r w:rsidRPr="00AC68F1">
        <w:rPr>
          <w:sz w:val="27"/>
        </w:rPr>
        <w:t>культуры</w:t>
      </w:r>
      <w:r>
        <w:rPr>
          <w:sz w:val="27"/>
        </w:rPr>
        <w:t>, подведомственных администрации</w:t>
      </w:r>
      <w:r w:rsidRPr="00AC68F1">
        <w:rPr>
          <w:sz w:val="27"/>
        </w:rPr>
        <w:t xml:space="preserve"> </w:t>
      </w:r>
      <w:r>
        <w:rPr>
          <w:sz w:val="27"/>
        </w:rPr>
        <w:t>Мирского</w:t>
      </w:r>
      <w:r w:rsidRPr="00AC68F1">
        <w:rPr>
          <w:sz w:val="27"/>
        </w:rPr>
        <w:t xml:space="preserve"> сельского поселения </w:t>
      </w:r>
      <w:r>
        <w:rPr>
          <w:sz w:val="27"/>
        </w:rPr>
        <w:t>Кавказского</w:t>
      </w:r>
      <w:r w:rsidRPr="00AC68F1">
        <w:rPr>
          <w:sz w:val="27"/>
        </w:rPr>
        <w:t xml:space="preserve"> района</w:t>
      </w:r>
      <w:r>
        <w:rPr>
          <w:sz w:val="27"/>
        </w:rPr>
        <w:t xml:space="preserve"> (далее – работники учреждения) производится в пределах фонда оплаты труда, утвержденного</w:t>
      </w:r>
      <w:r w:rsidR="000B7C6D">
        <w:rPr>
          <w:sz w:val="27"/>
        </w:rPr>
        <w:t xml:space="preserve"> планом финансово-хозяйственной деятельности на соответствующий финансовый год и предельными размерами не ограничивается.</w:t>
      </w:r>
    </w:p>
    <w:p w:rsidR="000B7C6D" w:rsidRDefault="000B7C6D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6. Положения об оплате труда работников учреждений разрабатываются в соответствии с Трудовым кодексом Российской Федерации, законами и иными нормативными правовыми актами Российской Федерации и Краснодарского края, муниципальными нормативными правовыми актами муниципального образования Кавказский район и Мирского сельского поселения Кавказского района, с учетом мнения выборного органа первичной профсоюзной организации и согласовываются с учредителем.</w:t>
      </w:r>
    </w:p>
    <w:p w:rsidR="000B7C6D" w:rsidRDefault="000B7C6D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7. Месячная заработная плата  работников , отработавших норму рабочего времени и выполнивших нормы труда (трудовые обязанности), не может быть ниже утвержденного на федеральном уровне минимального размера оплаты труда.</w:t>
      </w:r>
    </w:p>
    <w:p w:rsidR="000B7C6D" w:rsidRDefault="000B7C6D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Руководителям учреждений в составе расходов на оплату труда необходимо предусматривать средства для установления ежемесячных доплат до минимального размера оплаты труда работникам, месячная заработная плата которых за полностью отработанную</w:t>
      </w:r>
      <w:r w:rsidR="00C74403">
        <w:rPr>
          <w:sz w:val="27"/>
        </w:rPr>
        <w:t xml:space="preserve"> норму рабочего времени, выполнение нормы труда (трудовые обязанности) ниже минимального размера оплаты труда.</w:t>
      </w:r>
    </w:p>
    <w:p w:rsidR="002E6BF3" w:rsidRDefault="002E6BF3" w:rsidP="00852B1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contextualSpacing w:val="0"/>
        <w:jc w:val="both"/>
        <w:rPr>
          <w:sz w:val="27"/>
        </w:rPr>
      </w:pPr>
    </w:p>
    <w:p w:rsidR="002E6BF3" w:rsidRPr="008E6F5C" w:rsidRDefault="008E6F5C" w:rsidP="008E6F5C">
      <w:pPr>
        <w:widowControl w:val="0"/>
        <w:tabs>
          <w:tab w:val="left" w:pos="0"/>
        </w:tabs>
        <w:autoSpaceDE w:val="0"/>
        <w:autoSpaceDN w:val="0"/>
        <w:ind w:left="360" w:right="-1"/>
        <w:jc w:val="center"/>
        <w:rPr>
          <w:sz w:val="27"/>
        </w:rPr>
      </w:pPr>
      <w:r>
        <w:rPr>
          <w:sz w:val="27"/>
          <w:lang w:val="en-US"/>
        </w:rPr>
        <w:t>II</w:t>
      </w:r>
      <w:r w:rsidRPr="008E6F5C">
        <w:rPr>
          <w:sz w:val="27"/>
        </w:rPr>
        <w:t xml:space="preserve">. </w:t>
      </w:r>
      <w:r w:rsidR="002E6BF3" w:rsidRPr="008E6F5C">
        <w:rPr>
          <w:sz w:val="27"/>
        </w:rPr>
        <w:t>Основные условия оплаты труда работников</w:t>
      </w:r>
    </w:p>
    <w:p w:rsidR="002E6BF3" w:rsidRDefault="002E6BF3" w:rsidP="002E6BF3">
      <w:pPr>
        <w:widowControl w:val="0"/>
        <w:tabs>
          <w:tab w:val="left" w:pos="0"/>
        </w:tabs>
        <w:autoSpaceDE w:val="0"/>
        <w:autoSpaceDN w:val="0"/>
        <w:ind w:right="-1"/>
        <w:rPr>
          <w:sz w:val="27"/>
        </w:rPr>
      </w:pPr>
    </w:p>
    <w:p w:rsidR="002E6BF3" w:rsidRDefault="002E6BF3" w:rsidP="002E6BF3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jc w:val="both"/>
        <w:rPr>
          <w:sz w:val="27"/>
        </w:rPr>
      </w:pPr>
      <w:r>
        <w:rPr>
          <w:sz w:val="27"/>
        </w:rPr>
        <w:tab/>
        <w:t xml:space="preserve">1. Минимальные оклады служащих устанавливаются на основе отнесения </w:t>
      </w:r>
      <w:r>
        <w:rPr>
          <w:sz w:val="27"/>
        </w:rPr>
        <w:lastRenderedPageBreak/>
        <w:t>занимаемых ими должностей служащих к профессиональным квалификационным группам (далее – ПКГ):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520"/>
        <w:gridCol w:w="2126"/>
      </w:tblGrid>
      <w:tr w:rsidR="0047461A" w:rsidTr="0047461A">
        <w:tc>
          <w:tcPr>
            <w:tcW w:w="851" w:type="dxa"/>
          </w:tcPr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-436" w:right="-1" w:firstLine="436"/>
              <w:jc w:val="center"/>
              <w:rPr>
                <w:sz w:val="27"/>
              </w:rPr>
            </w:pPr>
            <w:r>
              <w:rPr>
                <w:sz w:val="27"/>
              </w:rPr>
              <w:t>№</w:t>
            </w:r>
          </w:p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-436" w:right="-1" w:firstLine="436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 п/п</w:t>
            </w:r>
          </w:p>
        </w:tc>
        <w:tc>
          <w:tcPr>
            <w:tcW w:w="6520" w:type="dxa"/>
          </w:tcPr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jc w:val="center"/>
              <w:rPr>
                <w:sz w:val="27"/>
              </w:rPr>
            </w:pPr>
            <w:r>
              <w:rPr>
                <w:sz w:val="27"/>
              </w:rPr>
              <w:t>Наименование ПКГ</w:t>
            </w:r>
          </w:p>
        </w:tc>
        <w:tc>
          <w:tcPr>
            <w:tcW w:w="2126" w:type="dxa"/>
          </w:tcPr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jc w:val="center"/>
              <w:rPr>
                <w:sz w:val="27"/>
              </w:rPr>
            </w:pPr>
            <w:r>
              <w:rPr>
                <w:sz w:val="27"/>
              </w:rPr>
              <w:t>Минимальный оклад, рублей</w:t>
            </w:r>
          </w:p>
        </w:tc>
      </w:tr>
      <w:tr w:rsidR="0047461A" w:rsidTr="0047461A">
        <w:tc>
          <w:tcPr>
            <w:tcW w:w="851" w:type="dxa"/>
          </w:tcPr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520" w:type="dxa"/>
          </w:tcPr>
          <w:p w:rsidR="0047461A" w:rsidRDefault="0047461A" w:rsidP="002E6BF3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rPr>
                <w:sz w:val="27"/>
              </w:rPr>
            </w:pPr>
            <w:r>
              <w:rPr>
                <w:sz w:val="27"/>
              </w:rPr>
              <w:t>Должности технических исполнителей</w:t>
            </w:r>
          </w:p>
        </w:tc>
        <w:tc>
          <w:tcPr>
            <w:tcW w:w="2126" w:type="dxa"/>
          </w:tcPr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jc w:val="center"/>
              <w:rPr>
                <w:sz w:val="27"/>
              </w:rPr>
            </w:pPr>
            <w:r>
              <w:rPr>
                <w:sz w:val="27"/>
              </w:rPr>
              <w:t>8670,00</w:t>
            </w:r>
          </w:p>
        </w:tc>
      </w:tr>
      <w:tr w:rsidR="0047461A" w:rsidTr="0047461A">
        <w:tc>
          <w:tcPr>
            <w:tcW w:w="851" w:type="dxa"/>
          </w:tcPr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520" w:type="dxa"/>
          </w:tcPr>
          <w:p w:rsidR="0047461A" w:rsidRDefault="0047461A" w:rsidP="002E6BF3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rPr>
                <w:sz w:val="27"/>
              </w:rPr>
            </w:pPr>
            <w:r>
              <w:rPr>
                <w:sz w:val="27"/>
              </w:rPr>
              <w:t>Должности работников культуры среднего звена</w:t>
            </w:r>
          </w:p>
        </w:tc>
        <w:tc>
          <w:tcPr>
            <w:tcW w:w="2126" w:type="dxa"/>
          </w:tcPr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jc w:val="center"/>
              <w:rPr>
                <w:sz w:val="27"/>
              </w:rPr>
            </w:pPr>
            <w:r>
              <w:rPr>
                <w:sz w:val="27"/>
              </w:rPr>
              <w:t>8772,00</w:t>
            </w:r>
          </w:p>
        </w:tc>
      </w:tr>
      <w:tr w:rsidR="0047461A" w:rsidTr="0047461A">
        <w:tc>
          <w:tcPr>
            <w:tcW w:w="851" w:type="dxa"/>
          </w:tcPr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6520" w:type="dxa"/>
          </w:tcPr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rPr>
                <w:sz w:val="27"/>
              </w:rPr>
            </w:pPr>
            <w:r>
              <w:rPr>
                <w:sz w:val="27"/>
              </w:rPr>
              <w:t>Должности работников культуры ведущего звена</w:t>
            </w:r>
          </w:p>
        </w:tc>
        <w:tc>
          <w:tcPr>
            <w:tcW w:w="2126" w:type="dxa"/>
          </w:tcPr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jc w:val="center"/>
              <w:rPr>
                <w:sz w:val="27"/>
              </w:rPr>
            </w:pPr>
            <w:r>
              <w:rPr>
                <w:sz w:val="27"/>
              </w:rPr>
              <w:t>10083,00</w:t>
            </w:r>
          </w:p>
        </w:tc>
      </w:tr>
      <w:tr w:rsidR="0047461A" w:rsidTr="0047461A">
        <w:tc>
          <w:tcPr>
            <w:tcW w:w="851" w:type="dxa"/>
          </w:tcPr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6520" w:type="dxa"/>
          </w:tcPr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rPr>
                <w:sz w:val="27"/>
              </w:rPr>
            </w:pPr>
            <w:r>
              <w:rPr>
                <w:sz w:val="27"/>
              </w:rPr>
              <w:t xml:space="preserve">Должности руководящего состава учреждений  культуры </w:t>
            </w:r>
          </w:p>
        </w:tc>
        <w:tc>
          <w:tcPr>
            <w:tcW w:w="2126" w:type="dxa"/>
          </w:tcPr>
          <w:p w:rsidR="0047461A" w:rsidRDefault="0047461A" w:rsidP="0047461A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jc w:val="center"/>
              <w:rPr>
                <w:sz w:val="27"/>
              </w:rPr>
            </w:pPr>
            <w:r>
              <w:rPr>
                <w:sz w:val="27"/>
              </w:rPr>
              <w:t>11494,00</w:t>
            </w:r>
          </w:p>
        </w:tc>
      </w:tr>
    </w:tbl>
    <w:p w:rsidR="002E6BF3" w:rsidRPr="002E6BF3" w:rsidRDefault="002E6BF3" w:rsidP="002E6BF3">
      <w:pPr>
        <w:pStyle w:val="af9"/>
        <w:widowControl w:val="0"/>
        <w:tabs>
          <w:tab w:val="left" w:pos="0"/>
        </w:tabs>
        <w:autoSpaceDE w:val="0"/>
        <w:autoSpaceDN w:val="0"/>
        <w:ind w:right="-1"/>
        <w:rPr>
          <w:sz w:val="27"/>
        </w:rPr>
      </w:pPr>
    </w:p>
    <w:p w:rsidR="00DE6CCC" w:rsidRPr="00FF16F6" w:rsidRDefault="0037600F" w:rsidP="0037600F">
      <w:pPr>
        <w:widowControl w:val="0"/>
        <w:tabs>
          <w:tab w:val="left" w:pos="0"/>
        </w:tabs>
        <w:autoSpaceDE w:val="0"/>
        <w:autoSpaceDN w:val="0"/>
        <w:ind w:right="-1"/>
        <w:jc w:val="both"/>
        <w:rPr>
          <w:spacing w:val="-2"/>
          <w:w w:val="105"/>
          <w:sz w:val="28"/>
          <w:szCs w:val="28"/>
        </w:rPr>
      </w:pPr>
      <w:r>
        <w:rPr>
          <w:color w:val="0F0F0F"/>
          <w:w w:val="105"/>
          <w:sz w:val="26"/>
        </w:rPr>
        <w:tab/>
      </w:r>
      <w:r w:rsidRPr="00FF16F6">
        <w:rPr>
          <w:color w:val="0F0F0F"/>
          <w:w w:val="105"/>
          <w:sz w:val="28"/>
          <w:szCs w:val="28"/>
        </w:rPr>
        <w:t xml:space="preserve">К </w:t>
      </w:r>
      <w:r w:rsidRPr="00FF16F6">
        <w:rPr>
          <w:w w:val="105"/>
          <w:sz w:val="28"/>
          <w:szCs w:val="28"/>
        </w:rPr>
        <w:t xml:space="preserve">должностному </w:t>
      </w:r>
      <w:r w:rsidRPr="00FF16F6">
        <w:rPr>
          <w:color w:val="1A1A1A"/>
          <w:w w:val="105"/>
          <w:sz w:val="28"/>
          <w:szCs w:val="28"/>
        </w:rPr>
        <w:t>о</w:t>
      </w:r>
      <w:r w:rsidRPr="00FF16F6">
        <w:rPr>
          <w:w w:val="105"/>
          <w:sz w:val="28"/>
          <w:szCs w:val="28"/>
        </w:rPr>
        <w:t xml:space="preserve">кладу предусматриваются минимальные повышающие коэффициенты, учитывающие квалификацию </w:t>
      </w:r>
      <w:r w:rsidRPr="00FF16F6">
        <w:rPr>
          <w:color w:val="080808"/>
          <w:w w:val="105"/>
          <w:sz w:val="28"/>
          <w:szCs w:val="28"/>
        </w:rPr>
        <w:t xml:space="preserve">и </w:t>
      </w:r>
      <w:r w:rsidRPr="00FF16F6">
        <w:rPr>
          <w:w w:val="105"/>
          <w:sz w:val="28"/>
          <w:szCs w:val="28"/>
        </w:rPr>
        <w:t xml:space="preserve">уровень знаний работников. Применение повышающего коэффициента </w:t>
      </w:r>
      <w:r w:rsidRPr="00FF16F6">
        <w:rPr>
          <w:color w:val="0F0F0F"/>
          <w:w w:val="105"/>
          <w:sz w:val="28"/>
          <w:szCs w:val="28"/>
        </w:rPr>
        <w:t xml:space="preserve">к </w:t>
      </w:r>
      <w:r w:rsidRPr="00FF16F6">
        <w:rPr>
          <w:w w:val="105"/>
          <w:sz w:val="28"/>
          <w:szCs w:val="28"/>
        </w:rPr>
        <w:t xml:space="preserve">должностному окладу работников </w:t>
      </w:r>
      <w:r w:rsidRPr="00FF16F6">
        <w:rPr>
          <w:color w:val="0C0C0C"/>
          <w:w w:val="105"/>
          <w:sz w:val="28"/>
          <w:szCs w:val="28"/>
        </w:rPr>
        <w:t xml:space="preserve">по </w:t>
      </w:r>
      <w:r w:rsidRPr="00FF16F6">
        <w:rPr>
          <w:w w:val="105"/>
          <w:sz w:val="28"/>
          <w:szCs w:val="28"/>
        </w:rPr>
        <w:t xml:space="preserve">соответствующей профессиональной квалификационной группе образует новый оклад и учитывается при начислении иных стимулирующих </w:t>
      </w:r>
      <w:r w:rsidRPr="00FF16F6">
        <w:rPr>
          <w:color w:val="363636"/>
          <w:w w:val="105"/>
          <w:sz w:val="28"/>
          <w:szCs w:val="28"/>
        </w:rPr>
        <w:t xml:space="preserve">и </w:t>
      </w:r>
      <w:r w:rsidRPr="00FF16F6">
        <w:rPr>
          <w:w w:val="105"/>
          <w:sz w:val="28"/>
          <w:szCs w:val="28"/>
        </w:rPr>
        <w:t xml:space="preserve">компенсационных выплат, устанавливаемых </w:t>
      </w:r>
      <w:r w:rsidRPr="00FF16F6">
        <w:rPr>
          <w:color w:val="131313"/>
          <w:w w:val="105"/>
          <w:sz w:val="28"/>
          <w:szCs w:val="28"/>
        </w:rPr>
        <w:t xml:space="preserve">в </w:t>
      </w:r>
      <w:r w:rsidRPr="00FF16F6">
        <w:rPr>
          <w:w w:val="105"/>
          <w:sz w:val="28"/>
          <w:szCs w:val="28"/>
        </w:rPr>
        <w:t xml:space="preserve">процентном отношении </w:t>
      </w:r>
      <w:r w:rsidRPr="00FF16F6">
        <w:rPr>
          <w:color w:val="0C0C0C"/>
          <w:w w:val="105"/>
          <w:sz w:val="28"/>
          <w:szCs w:val="28"/>
        </w:rPr>
        <w:t xml:space="preserve">к </w:t>
      </w:r>
      <w:r w:rsidRPr="00FF16F6">
        <w:rPr>
          <w:spacing w:val="-2"/>
          <w:w w:val="105"/>
          <w:sz w:val="28"/>
          <w:szCs w:val="28"/>
        </w:rPr>
        <w:t>окладу.</w:t>
      </w:r>
    </w:p>
    <w:p w:rsidR="00FF16F6" w:rsidRDefault="00FF16F6" w:rsidP="00FF16F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jc w:val="both"/>
        <w:rPr>
          <w:sz w:val="27"/>
        </w:rPr>
      </w:pPr>
      <w:r>
        <w:rPr>
          <w:sz w:val="27"/>
        </w:rPr>
        <w:tab/>
        <w:t>2. Положением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об оплате </w:t>
      </w:r>
      <w:r>
        <w:rPr>
          <w:color w:val="111111"/>
          <w:sz w:val="27"/>
        </w:rPr>
        <w:t xml:space="preserve">и </w:t>
      </w:r>
      <w:r>
        <w:rPr>
          <w:sz w:val="27"/>
        </w:rPr>
        <w:t xml:space="preserve">стимулировании </w:t>
      </w:r>
      <w:r>
        <w:rPr>
          <w:color w:val="0E0E0E"/>
          <w:sz w:val="27"/>
        </w:rPr>
        <w:t xml:space="preserve">труда </w:t>
      </w:r>
      <w:r>
        <w:rPr>
          <w:sz w:val="27"/>
        </w:rPr>
        <w:t>работников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учреждения может быть предусмотрено установление </w:t>
      </w:r>
      <w:r>
        <w:rPr>
          <w:color w:val="131313"/>
          <w:sz w:val="27"/>
        </w:rPr>
        <w:t xml:space="preserve">к </w:t>
      </w:r>
      <w:r>
        <w:rPr>
          <w:sz w:val="27"/>
        </w:rPr>
        <w:t>окладам работников повышающих</w:t>
      </w:r>
      <w:r>
        <w:rPr>
          <w:spacing w:val="40"/>
          <w:sz w:val="27"/>
        </w:rPr>
        <w:t xml:space="preserve"> </w:t>
      </w:r>
      <w:r>
        <w:rPr>
          <w:sz w:val="27"/>
        </w:rPr>
        <w:t>коэффициентов</w:t>
      </w:r>
      <w:r>
        <w:rPr>
          <w:spacing w:val="40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40"/>
          <w:sz w:val="27"/>
        </w:rPr>
        <w:t xml:space="preserve"> </w:t>
      </w:r>
      <w:r>
        <w:rPr>
          <w:sz w:val="27"/>
        </w:rPr>
        <w:t>видов:</w:t>
      </w:r>
    </w:p>
    <w:p w:rsidR="00FF16F6" w:rsidRDefault="00FF16F6" w:rsidP="00FF16F6">
      <w:pPr>
        <w:pStyle w:val="af9"/>
        <w:widowControl w:val="0"/>
        <w:tabs>
          <w:tab w:val="left" w:pos="851"/>
        </w:tabs>
        <w:autoSpaceDE w:val="0"/>
        <w:autoSpaceDN w:val="0"/>
        <w:spacing w:line="302" w:lineRule="exact"/>
        <w:ind w:left="0"/>
        <w:contextualSpacing w:val="0"/>
        <w:jc w:val="both"/>
        <w:rPr>
          <w:color w:val="1A1A1A"/>
          <w:sz w:val="27"/>
        </w:rPr>
      </w:pPr>
      <w:r>
        <w:rPr>
          <w:sz w:val="27"/>
        </w:rPr>
        <w:tab/>
        <w:t>- персональный</w:t>
      </w:r>
      <w:r>
        <w:rPr>
          <w:spacing w:val="49"/>
          <w:sz w:val="27"/>
        </w:rPr>
        <w:t xml:space="preserve"> </w:t>
      </w:r>
      <w:r>
        <w:rPr>
          <w:sz w:val="27"/>
        </w:rPr>
        <w:t>повышающий</w:t>
      </w:r>
      <w:r>
        <w:rPr>
          <w:spacing w:val="52"/>
          <w:sz w:val="27"/>
        </w:rPr>
        <w:t xml:space="preserve"> </w:t>
      </w:r>
      <w:r>
        <w:rPr>
          <w:sz w:val="27"/>
        </w:rPr>
        <w:t>коэффициент</w:t>
      </w:r>
      <w:r>
        <w:rPr>
          <w:spacing w:val="40"/>
          <w:sz w:val="27"/>
        </w:rPr>
        <w:t xml:space="preserve"> </w:t>
      </w:r>
      <w:r>
        <w:rPr>
          <w:color w:val="181818"/>
          <w:sz w:val="27"/>
        </w:rPr>
        <w:t>к</w:t>
      </w:r>
      <w:r>
        <w:rPr>
          <w:color w:val="181818"/>
          <w:spacing w:val="17"/>
          <w:sz w:val="27"/>
        </w:rPr>
        <w:t xml:space="preserve"> </w:t>
      </w:r>
      <w:r>
        <w:rPr>
          <w:spacing w:val="-2"/>
          <w:sz w:val="27"/>
        </w:rPr>
        <w:t>окладу;</w:t>
      </w:r>
    </w:p>
    <w:p w:rsidR="00FF16F6" w:rsidRDefault="00FF16F6" w:rsidP="00FF16F6">
      <w:pPr>
        <w:pStyle w:val="af9"/>
        <w:widowControl w:val="0"/>
        <w:tabs>
          <w:tab w:val="left" w:pos="851"/>
        </w:tabs>
        <w:autoSpaceDE w:val="0"/>
        <w:autoSpaceDN w:val="0"/>
        <w:spacing w:line="259" w:lineRule="auto"/>
        <w:ind w:left="0" w:right="-1"/>
        <w:contextualSpacing w:val="0"/>
        <w:jc w:val="both"/>
        <w:rPr>
          <w:color w:val="0C0C0C"/>
          <w:sz w:val="27"/>
        </w:rPr>
      </w:pPr>
      <w:r>
        <w:rPr>
          <w:sz w:val="27"/>
        </w:rPr>
        <w:tab/>
        <w:t xml:space="preserve">- повышающий коэффициент к окладу по учреждению (структурному </w:t>
      </w:r>
      <w:r>
        <w:rPr>
          <w:spacing w:val="-2"/>
          <w:sz w:val="27"/>
        </w:rPr>
        <w:t>подразделению);</w:t>
      </w:r>
    </w:p>
    <w:p w:rsidR="00FF16F6" w:rsidRDefault="00FF16F6" w:rsidP="00FF16F6">
      <w:pPr>
        <w:pStyle w:val="af9"/>
        <w:widowControl w:val="0"/>
        <w:tabs>
          <w:tab w:val="left" w:pos="851"/>
        </w:tabs>
        <w:autoSpaceDE w:val="0"/>
        <w:autoSpaceDN w:val="0"/>
        <w:spacing w:line="283" w:lineRule="exact"/>
        <w:ind w:left="0"/>
        <w:contextualSpacing w:val="0"/>
        <w:jc w:val="both"/>
        <w:rPr>
          <w:i/>
          <w:color w:val="181818"/>
          <w:sz w:val="27"/>
        </w:rPr>
      </w:pPr>
      <w:r>
        <w:rPr>
          <w:sz w:val="27"/>
        </w:rPr>
        <w:tab/>
        <w:t>- повышающий</w:t>
      </w:r>
      <w:r>
        <w:rPr>
          <w:spacing w:val="72"/>
          <w:sz w:val="27"/>
        </w:rPr>
        <w:t xml:space="preserve"> </w:t>
      </w:r>
      <w:r>
        <w:rPr>
          <w:sz w:val="27"/>
        </w:rPr>
        <w:t>коэффициент</w:t>
      </w:r>
      <w:r>
        <w:rPr>
          <w:spacing w:val="62"/>
          <w:sz w:val="27"/>
        </w:rPr>
        <w:t xml:space="preserve"> </w:t>
      </w:r>
      <w:r>
        <w:rPr>
          <w:color w:val="1D1D1D"/>
          <w:sz w:val="27"/>
        </w:rPr>
        <w:t>к</w:t>
      </w:r>
      <w:r>
        <w:rPr>
          <w:color w:val="1D1D1D"/>
          <w:spacing w:val="26"/>
          <w:sz w:val="27"/>
        </w:rPr>
        <w:t xml:space="preserve"> </w:t>
      </w:r>
      <w:r>
        <w:rPr>
          <w:sz w:val="27"/>
        </w:rPr>
        <w:t>окладу</w:t>
      </w:r>
      <w:r>
        <w:rPr>
          <w:spacing w:val="56"/>
          <w:sz w:val="27"/>
        </w:rPr>
        <w:t xml:space="preserve"> </w:t>
      </w:r>
      <w:r>
        <w:rPr>
          <w:color w:val="0C0C0C"/>
          <w:sz w:val="27"/>
        </w:rPr>
        <w:t>за</w:t>
      </w:r>
      <w:r>
        <w:rPr>
          <w:color w:val="0C0C0C"/>
          <w:spacing w:val="32"/>
          <w:sz w:val="27"/>
        </w:rPr>
        <w:t xml:space="preserve"> </w:t>
      </w:r>
      <w:r>
        <w:rPr>
          <w:sz w:val="27"/>
        </w:rPr>
        <w:t>профессиональное</w:t>
      </w:r>
      <w:r>
        <w:rPr>
          <w:spacing w:val="28"/>
          <w:sz w:val="27"/>
        </w:rPr>
        <w:t xml:space="preserve"> </w:t>
      </w:r>
      <w:r>
        <w:rPr>
          <w:spacing w:val="-2"/>
          <w:sz w:val="27"/>
        </w:rPr>
        <w:t>мастерство;</w:t>
      </w:r>
    </w:p>
    <w:p w:rsidR="00FF16F6" w:rsidRDefault="00FF16F6" w:rsidP="00FF16F6">
      <w:pPr>
        <w:pStyle w:val="af9"/>
        <w:widowControl w:val="0"/>
        <w:tabs>
          <w:tab w:val="left" w:pos="0"/>
        </w:tabs>
        <w:autoSpaceDE w:val="0"/>
        <w:autoSpaceDN w:val="0"/>
        <w:ind w:left="0" w:right="-1"/>
        <w:jc w:val="both"/>
        <w:rPr>
          <w:spacing w:val="-2"/>
          <w:sz w:val="27"/>
        </w:rPr>
      </w:pPr>
      <w:r>
        <w:rPr>
          <w:sz w:val="27"/>
        </w:rPr>
        <w:tab/>
        <w:t xml:space="preserve">  - повышающий</w:t>
      </w:r>
      <w:r>
        <w:rPr>
          <w:spacing w:val="49"/>
          <w:sz w:val="27"/>
        </w:rPr>
        <w:t xml:space="preserve"> </w:t>
      </w:r>
      <w:r>
        <w:rPr>
          <w:sz w:val="27"/>
        </w:rPr>
        <w:t xml:space="preserve">коэффициент </w:t>
      </w:r>
      <w:r>
        <w:rPr>
          <w:spacing w:val="11"/>
          <w:sz w:val="27"/>
        </w:rPr>
        <w:t xml:space="preserve"> </w:t>
      </w:r>
      <w:r>
        <w:rPr>
          <w:color w:val="232323"/>
          <w:sz w:val="27"/>
        </w:rPr>
        <w:t>к</w:t>
      </w:r>
      <w:r>
        <w:rPr>
          <w:color w:val="232323"/>
          <w:spacing w:val="24"/>
          <w:sz w:val="27"/>
        </w:rPr>
        <w:t xml:space="preserve"> </w:t>
      </w:r>
      <w:r>
        <w:rPr>
          <w:sz w:val="27"/>
        </w:rPr>
        <w:t>окладу</w:t>
      </w:r>
      <w:r>
        <w:rPr>
          <w:spacing w:val="31"/>
          <w:sz w:val="27"/>
        </w:rPr>
        <w:t xml:space="preserve"> </w:t>
      </w:r>
      <w:r>
        <w:rPr>
          <w:sz w:val="27"/>
        </w:rPr>
        <w:t>по</w:t>
      </w:r>
      <w:r>
        <w:rPr>
          <w:spacing w:val="13"/>
          <w:sz w:val="27"/>
        </w:rPr>
        <w:t xml:space="preserve"> </w:t>
      </w:r>
      <w:r>
        <w:rPr>
          <w:sz w:val="27"/>
        </w:rPr>
        <w:t>занимаемой</w:t>
      </w:r>
      <w:r>
        <w:rPr>
          <w:spacing w:val="40"/>
          <w:sz w:val="27"/>
        </w:rPr>
        <w:t xml:space="preserve"> </w:t>
      </w:r>
      <w:r>
        <w:rPr>
          <w:spacing w:val="-2"/>
          <w:sz w:val="27"/>
        </w:rPr>
        <w:t>должности.</w:t>
      </w:r>
    </w:p>
    <w:p w:rsidR="00FF16F6" w:rsidRPr="00FF16F6" w:rsidRDefault="00FF16F6" w:rsidP="00FF16F6">
      <w:pPr>
        <w:pStyle w:val="af3"/>
        <w:tabs>
          <w:tab w:val="left" w:pos="9638"/>
        </w:tabs>
        <w:spacing w:after="0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          </w:t>
      </w:r>
      <w:r w:rsidRPr="00FF16F6">
        <w:rPr>
          <w:w w:val="105"/>
          <w:sz w:val="28"/>
          <w:szCs w:val="28"/>
          <w:lang w:val="ru-RU"/>
        </w:rPr>
        <w:t xml:space="preserve">Решение </w:t>
      </w:r>
      <w:r w:rsidRPr="00FF16F6">
        <w:rPr>
          <w:color w:val="0F0F0F"/>
          <w:w w:val="105"/>
          <w:sz w:val="28"/>
          <w:szCs w:val="28"/>
          <w:lang w:val="ru-RU"/>
        </w:rPr>
        <w:t>о</w:t>
      </w:r>
      <w:r w:rsidRPr="00FF16F6">
        <w:rPr>
          <w:color w:val="0F0F0F"/>
          <w:spacing w:val="-6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введении соответствующих</w:t>
      </w:r>
      <w:r w:rsidRPr="00FF16F6">
        <w:rPr>
          <w:spacing w:val="-5"/>
          <w:w w:val="105"/>
          <w:position w:val="1"/>
          <w:sz w:val="28"/>
          <w:szCs w:val="28"/>
          <w:lang w:val="ru-RU"/>
        </w:rPr>
        <w:t xml:space="preserve"> </w:t>
      </w:r>
      <w:r w:rsidRPr="00FF16F6">
        <w:rPr>
          <w:w w:val="105"/>
          <w:sz w:val="28"/>
          <w:szCs w:val="28"/>
          <w:lang w:val="ru-RU"/>
        </w:rPr>
        <w:t xml:space="preserve">норм принимается руководителем учреждения в пределах фонда оплаты труда. Размер выплат по повышающему коэффициенту к окладу определяется путем умножения размера оклада работника </w:t>
      </w:r>
      <w:r w:rsidRPr="00FF16F6">
        <w:rPr>
          <w:color w:val="0C0C0C"/>
          <w:w w:val="105"/>
          <w:sz w:val="28"/>
          <w:szCs w:val="28"/>
          <w:lang w:val="ru-RU"/>
        </w:rPr>
        <w:t xml:space="preserve">на </w:t>
      </w:r>
      <w:r w:rsidRPr="00FF16F6">
        <w:rPr>
          <w:w w:val="105"/>
          <w:sz w:val="28"/>
          <w:szCs w:val="28"/>
          <w:lang w:val="ru-RU"/>
        </w:rPr>
        <w:t xml:space="preserve">повышающий коэффициент. Выплаты </w:t>
      </w:r>
      <w:r w:rsidRPr="00FF16F6">
        <w:rPr>
          <w:color w:val="131313"/>
          <w:w w:val="105"/>
          <w:sz w:val="28"/>
          <w:szCs w:val="28"/>
          <w:lang w:val="ru-RU"/>
        </w:rPr>
        <w:t xml:space="preserve">по </w:t>
      </w:r>
      <w:r w:rsidRPr="00FF16F6">
        <w:rPr>
          <w:w w:val="105"/>
          <w:sz w:val="28"/>
          <w:szCs w:val="28"/>
          <w:lang w:val="ru-RU"/>
        </w:rPr>
        <w:t>повышающему коэффициенту</w:t>
      </w:r>
      <w:r w:rsidRPr="00FF16F6">
        <w:rPr>
          <w:spacing w:val="29"/>
          <w:w w:val="105"/>
          <w:sz w:val="28"/>
          <w:szCs w:val="28"/>
          <w:lang w:val="ru-RU"/>
        </w:rPr>
        <w:t xml:space="preserve"> </w:t>
      </w:r>
      <w:r w:rsidRPr="00FF16F6">
        <w:rPr>
          <w:w w:val="105"/>
          <w:sz w:val="28"/>
          <w:szCs w:val="28"/>
          <w:lang w:val="ru-RU"/>
        </w:rPr>
        <w:t>к</w:t>
      </w:r>
      <w:r w:rsidRPr="00FF16F6">
        <w:rPr>
          <w:spacing w:val="-7"/>
          <w:w w:val="105"/>
          <w:sz w:val="28"/>
          <w:szCs w:val="28"/>
          <w:lang w:val="ru-RU"/>
        </w:rPr>
        <w:t xml:space="preserve"> </w:t>
      </w:r>
      <w:r w:rsidRPr="00FF16F6">
        <w:rPr>
          <w:w w:val="105"/>
          <w:sz w:val="28"/>
          <w:szCs w:val="28"/>
          <w:lang w:val="ru-RU"/>
        </w:rPr>
        <w:t>окладу носят стимулирующий</w:t>
      </w:r>
      <w:r w:rsidRPr="00FF16F6">
        <w:rPr>
          <w:spacing w:val="21"/>
          <w:w w:val="105"/>
          <w:sz w:val="28"/>
          <w:szCs w:val="28"/>
          <w:lang w:val="ru-RU"/>
        </w:rPr>
        <w:t xml:space="preserve"> </w:t>
      </w:r>
      <w:r w:rsidRPr="00FF16F6">
        <w:rPr>
          <w:w w:val="105"/>
          <w:sz w:val="28"/>
          <w:szCs w:val="28"/>
          <w:lang w:val="ru-RU"/>
        </w:rPr>
        <w:t>характер.</w:t>
      </w:r>
    </w:p>
    <w:p w:rsidR="00FF16F6" w:rsidRDefault="00FF16F6" w:rsidP="00FF16F6">
      <w:pPr>
        <w:pStyle w:val="af3"/>
        <w:tabs>
          <w:tab w:val="left" w:pos="851"/>
          <w:tab w:val="left" w:pos="3724"/>
          <w:tab w:val="left" w:pos="5240"/>
          <w:tab w:val="left" w:pos="5520"/>
          <w:tab w:val="left" w:pos="5557"/>
          <w:tab w:val="left" w:pos="6044"/>
          <w:tab w:val="left" w:pos="6704"/>
          <w:tab w:val="left" w:pos="7445"/>
          <w:tab w:val="left" w:pos="9270"/>
          <w:tab w:val="left" w:pos="9638"/>
          <w:tab w:val="left" w:pos="9907"/>
        </w:tabs>
        <w:spacing w:after="0"/>
        <w:jc w:val="both"/>
        <w:rPr>
          <w:spacing w:val="-2"/>
          <w:w w:val="105"/>
          <w:sz w:val="28"/>
          <w:szCs w:val="28"/>
          <w:lang w:val="ru-RU"/>
        </w:rPr>
      </w:pPr>
      <w:r>
        <w:rPr>
          <w:spacing w:val="-2"/>
          <w:w w:val="105"/>
          <w:sz w:val="28"/>
          <w:szCs w:val="28"/>
          <w:lang w:val="ru-RU"/>
        </w:rPr>
        <w:tab/>
        <w:t>Повышающие коэффициенты к окладам устанавливаются на определенный период времени в течении соответствующего календарного года.</w:t>
      </w:r>
    </w:p>
    <w:p w:rsidR="00FF16F6" w:rsidRDefault="00FF16F6" w:rsidP="00FF16F6">
      <w:pPr>
        <w:pStyle w:val="af3"/>
        <w:tabs>
          <w:tab w:val="left" w:pos="851"/>
          <w:tab w:val="left" w:pos="3724"/>
          <w:tab w:val="left" w:pos="5240"/>
          <w:tab w:val="left" w:pos="5520"/>
          <w:tab w:val="left" w:pos="5557"/>
          <w:tab w:val="left" w:pos="6044"/>
          <w:tab w:val="left" w:pos="6704"/>
          <w:tab w:val="left" w:pos="7445"/>
          <w:tab w:val="left" w:pos="9270"/>
          <w:tab w:val="left" w:pos="9638"/>
          <w:tab w:val="left" w:pos="9907"/>
        </w:tabs>
        <w:spacing w:after="0"/>
        <w:jc w:val="both"/>
        <w:rPr>
          <w:spacing w:val="-2"/>
          <w:w w:val="105"/>
          <w:sz w:val="28"/>
          <w:szCs w:val="28"/>
          <w:lang w:val="ru-RU"/>
        </w:rPr>
      </w:pPr>
      <w:r>
        <w:rPr>
          <w:spacing w:val="-2"/>
          <w:w w:val="105"/>
          <w:sz w:val="28"/>
          <w:szCs w:val="28"/>
          <w:lang w:val="ru-RU"/>
        </w:rPr>
        <w:tab/>
        <w:t>Размеры и условия применения повышающих коэффициентов к окладам работников учреждений приведены в пунктах 3-6 настоящего раздела Положения.</w:t>
      </w:r>
    </w:p>
    <w:p w:rsidR="0002061B" w:rsidRDefault="00FF16F6" w:rsidP="0002061B">
      <w:pPr>
        <w:pStyle w:val="af3"/>
        <w:tabs>
          <w:tab w:val="left" w:pos="851"/>
          <w:tab w:val="left" w:pos="3724"/>
          <w:tab w:val="left" w:pos="5240"/>
          <w:tab w:val="left" w:pos="5520"/>
          <w:tab w:val="left" w:pos="5557"/>
          <w:tab w:val="left" w:pos="6044"/>
          <w:tab w:val="left" w:pos="6704"/>
          <w:tab w:val="left" w:pos="7445"/>
          <w:tab w:val="left" w:pos="9270"/>
          <w:tab w:val="left" w:pos="9638"/>
          <w:tab w:val="left" w:pos="9907"/>
        </w:tabs>
        <w:spacing w:after="0"/>
        <w:jc w:val="both"/>
        <w:rPr>
          <w:position w:val="1"/>
          <w:sz w:val="28"/>
          <w:szCs w:val="28"/>
          <w:lang w:val="ru-RU"/>
        </w:rPr>
      </w:pPr>
      <w:r>
        <w:rPr>
          <w:spacing w:val="-2"/>
          <w:w w:val="105"/>
          <w:sz w:val="28"/>
          <w:szCs w:val="28"/>
          <w:lang w:val="ru-RU"/>
        </w:rPr>
        <w:tab/>
        <w:t xml:space="preserve">3. </w:t>
      </w:r>
      <w:r w:rsidRPr="0002061B">
        <w:rPr>
          <w:spacing w:val="-2"/>
          <w:w w:val="105"/>
          <w:sz w:val="28"/>
          <w:szCs w:val="28"/>
          <w:lang w:val="ru-RU"/>
        </w:rPr>
        <w:t>Персональный повышающий коэффициент к окладу может быть установлен работнику с учетом уровня его профессиональной подготовки,</w:t>
      </w:r>
      <w:r w:rsidR="0002061B" w:rsidRPr="0002061B">
        <w:rPr>
          <w:position w:val="4"/>
          <w:sz w:val="28"/>
          <w:szCs w:val="28"/>
          <w:lang w:val="ru-RU"/>
        </w:rPr>
        <w:t xml:space="preserve"> сложности,</w:t>
      </w:r>
      <w:r w:rsidR="0002061B">
        <w:rPr>
          <w:position w:val="4"/>
          <w:sz w:val="28"/>
          <w:szCs w:val="28"/>
          <w:lang w:val="ru-RU"/>
        </w:rPr>
        <w:t xml:space="preserve"> важности выполняемой работы, степени самостоятельности и ответственности при выполнении поставленных задач и других факторов.</w:t>
      </w:r>
      <w:r w:rsidR="0002061B" w:rsidRPr="0002061B">
        <w:rPr>
          <w:position w:val="1"/>
          <w:sz w:val="28"/>
          <w:szCs w:val="28"/>
          <w:lang w:val="ru-RU"/>
        </w:rPr>
        <w:t xml:space="preserve"> </w:t>
      </w:r>
      <w:r w:rsidR="0002061B">
        <w:rPr>
          <w:position w:val="1"/>
          <w:sz w:val="28"/>
          <w:szCs w:val="28"/>
          <w:lang w:val="ru-RU"/>
        </w:rPr>
        <w:t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Размер повышающего коэффициента – в пределах 3,0.</w:t>
      </w:r>
    </w:p>
    <w:p w:rsidR="00C94E92" w:rsidRDefault="00C94E92" w:rsidP="0002061B">
      <w:pPr>
        <w:pStyle w:val="af3"/>
        <w:tabs>
          <w:tab w:val="left" w:pos="851"/>
          <w:tab w:val="left" w:pos="3724"/>
          <w:tab w:val="left" w:pos="5240"/>
          <w:tab w:val="left" w:pos="5520"/>
          <w:tab w:val="left" w:pos="5557"/>
          <w:tab w:val="left" w:pos="6044"/>
          <w:tab w:val="left" w:pos="6704"/>
          <w:tab w:val="left" w:pos="7445"/>
          <w:tab w:val="left" w:pos="9270"/>
          <w:tab w:val="left" w:pos="9638"/>
          <w:tab w:val="left" w:pos="9907"/>
        </w:tabs>
        <w:spacing w:after="0"/>
        <w:jc w:val="both"/>
        <w:rPr>
          <w:position w:val="1"/>
          <w:sz w:val="28"/>
          <w:szCs w:val="28"/>
          <w:lang w:val="ru-RU"/>
        </w:rPr>
      </w:pPr>
      <w:r>
        <w:rPr>
          <w:position w:val="1"/>
          <w:sz w:val="28"/>
          <w:szCs w:val="28"/>
          <w:lang w:val="ru-RU"/>
        </w:rPr>
        <w:tab/>
        <w:t xml:space="preserve">Применение персонального повышающего коэффициента к окладу не </w:t>
      </w:r>
      <w:r>
        <w:rPr>
          <w:position w:val="1"/>
          <w:sz w:val="28"/>
          <w:szCs w:val="28"/>
          <w:lang w:val="ru-RU"/>
        </w:rPr>
        <w:lastRenderedPageBreak/>
        <w:t xml:space="preserve">образует новый оклад. 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окладу. </w:t>
      </w:r>
    </w:p>
    <w:p w:rsidR="000E6CB1" w:rsidRPr="000E6CB1" w:rsidRDefault="000E6CB1" w:rsidP="000E6CB1">
      <w:pPr>
        <w:pStyle w:val="af9"/>
        <w:widowControl w:val="0"/>
        <w:tabs>
          <w:tab w:val="left" w:pos="851"/>
          <w:tab w:val="left" w:pos="9498"/>
          <w:tab w:val="left" w:pos="9638"/>
        </w:tabs>
        <w:autoSpaceDE w:val="0"/>
        <w:autoSpaceDN w:val="0"/>
        <w:spacing w:before="17" w:line="242" w:lineRule="auto"/>
        <w:ind w:left="0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0E6CB1">
        <w:rPr>
          <w:sz w:val="28"/>
          <w:szCs w:val="28"/>
        </w:rPr>
        <w:t>Повышающий коэффициент к окладу по учреждению (структурному подразделению) не применяется</w:t>
      </w:r>
      <w:r w:rsidRPr="000E6CB1">
        <w:rPr>
          <w:spacing w:val="40"/>
          <w:sz w:val="28"/>
          <w:szCs w:val="28"/>
        </w:rPr>
        <w:t xml:space="preserve"> </w:t>
      </w:r>
      <w:r w:rsidRPr="000E6CB1">
        <w:rPr>
          <w:sz w:val="28"/>
          <w:szCs w:val="28"/>
        </w:rPr>
        <w:t>к</w:t>
      </w:r>
      <w:r w:rsidRPr="000E6CB1">
        <w:rPr>
          <w:i/>
          <w:sz w:val="28"/>
          <w:szCs w:val="28"/>
        </w:rPr>
        <w:t xml:space="preserve"> </w:t>
      </w:r>
      <w:r w:rsidRPr="000E6CB1">
        <w:rPr>
          <w:sz w:val="28"/>
          <w:szCs w:val="28"/>
        </w:rPr>
        <w:t>должностному</w:t>
      </w:r>
      <w:r w:rsidRPr="000E6CB1">
        <w:rPr>
          <w:spacing w:val="40"/>
          <w:sz w:val="28"/>
          <w:szCs w:val="28"/>
        </w:rPr>
        <w:t xml:space="preserve"> </w:t>
      </w:r>
      <w:r w:rsidRPr="000E6CB1">
        <w:rPr>
          <w:sz w:val="28"/>
          <w:szCs w:val="28"/>
        </w:rPr>
        <w:t>окладу</w:t>
      </w:r>
      <w:r w:rsidRPr="000E6CB1">
        <w:rPr>
          <w:spacing w:val="40"/>
          <w:sz w:val="28"/>
          <w:szCs w:val="28"/>
        </w:rPr>
        <w:t xml:space="preserve"> </w:t>
      </w:r>
      <w:r w:rsidRPr="000E6CB1">
        <w:rPr>
          <w:sz w:val="28"/>
          <w:szCs w:val="28"/>
        </w:rPr>
        <w:t xml:space="preserve">руководителя учреждения и окладам (должностным окладам) работников, </w:t>
      </w:r>
      <w:r w:rsidRPr="000E6CB1">
        <w:rPr>
          <w:color w:val="343434"/>
          <w:sz w:val="28"/>
          <w:szCs w:val="28"/>
        </w:rPr>
        <w:t xml:space="preserve">у </w:t>
      </w:r>
      <w:r w:rsidRPr="000E6CB1">
        <w:rPr>
          <w:sz w:val="28"/>
          <w:szCs w:val="28"/>
        </w:rPr>
        <w:t xml:space="preserve">которых </w:t>
      </w:r>
      <w:r w:rsidRPr="000E6CB1">
        <w:rPr>
          <w:color w:val="0C0C0C"/>
          <w:sz w:val="28"/>
          <w:szCs w:val="28"/>
        </w:rPr>
        <w:t xml:space="preserve">они </w:t>
      </w:r>
      <w:r w:rsidRPr="000E6CB1">
        <w:rPr>
          <w:sz w:val="28"/>
          <w:szCs w:val="28"/>
        </w:rPr>
        <w:t>определяются</w:t>
      </w:r>
      <w:r w:rsidRPr="000E6CB1">
        <w:rPr>
          <w:spacing w:val="40"/>
          <w:sz w:val="28"/>
          <w:szCs w:val="28"/>
        </w:rPr>
        <w:t xml:space="preserve"> </w:t>
      </w:r>
      <w:r w:rsidRPr="000E6CB1">
        <w:rPr>
          <w:sz w:val="28"/>
          <w:szCs w:val="28"/>
        </w:rPr>
        <w:t>в</w:t>
      </w:r>
      <w:r w:rsidRPr="000E6CB1">
        <w:rPr>
          <w:spacing w:val="40"/>
          <w:sz w:val="28"/>
          <w:szCs w:val="28"/>
        </w:rPr>
        <w:t xml:space="preserve"> </w:t>
      </w:r>
      <w:r w:rsidRPr="000E6CB1">
        <w:rPr>
          <w:sz w:val="28"/>
          <w:szCs w:val="28"/>
        </w:rPr>
        <w:t>процентном</w:t>
      </w:r>
      <w:r w:rsidRPr="000E6CB1">
        <w:rPr>
          <w:spacing w:val="40"/>
          <w:sz w:val="28"/>
          <w:szCs w:val="28"/>
        </w:rPr>
        <w:t xml:space="preserve"> </w:t>
      </w:r>
      <w:r w:rsidRPr="000E6CB1">
        <w:rPr>
          <w:sz w:val="28"/>
          <w:szCs w:val="28"/>
        </w:rPr>
        <w:t>отношении</w:t>
      </w:r>
      <w:r w:rsidRPr="000E6CB1">
        <w:rPr>
          <w:spacing w:val="40"/>
          <w:sz w:val="28"/>
          <w:szCs w:val="28"/>
        </w:rPr>
        <w:t xml:space="preserve"> </w:t>
      </w:r>
      <w:r w:rsidRPr="000E6CB1">
        <w:rPr>
          <w:sz w:val="28"/>
          <w:szCs w:val="28"/>
        </w:rPr>
        <w:t>к должностному</w:t>
      </w:r>
      <w:r w:rsidRPr="000E6CB1">
        <w:rPr>
          <w:spacing w:val="40"/>
          <w:sz w:val="28"/>
          <w:szCs w:val="28"/>
        </w:rPr>
        <w:t xml:space="preserve"> </w:t>
      </w:r>
      <w:r w:rsidRPr="000E6CB1">
        <w:rPr>
          <w:sz w:val="28"/>
          <w:szCs w:val="28"/>
        </w:rPr>
        <w:t>окладу</w:t>
      </w:r>
      <w:r w:rsidRPr="000E6CB1">
        <w:rPr>
          <w:spacing w:val="40"/>
          <w:sz w:val="28"/>
          <w:szCs w:val="28"/>
        </w:rPr>
        <w:t xml:space="preserve"> </w:t>
      </w:r>
      <w:r w:rsidRPr="000E6CB1">
        <w:rPr>
          <w:sz w:val="28"/>
          <w:szCs w:val="28"/>
        </w:rPr>
        <w:t>руководителя.</w:t>
      </w:r>
    </w:p>
    <w:p w:rsidR="000E6CB1" w:rsidRPr="000E6CB1" w:rsidRDefault="000E6CB1" w:rsidP="000E6CB1">
      <w:pPr>
        <w:pStyle w:val="af3"/>
        <w:tabs>
          <w:tab w:val="left" w:pos="9498"/>
          <w:tab w:val="left" w:pos="9638"/>
        </w:tabs>
        <w:spacing w:after="0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           </w:t>
      </w:r>
      <w:r w:rsidRPr="000E6CB1">
        <w:rPr>
          <w:w w:val="105"/>
          <w:sz w:val="28"/>
          <w:szCs w:val="28"/>
          <w:lang w:val="ru-RU"/>
        </w:rPr>
        <w:t xml:space="preserve">Применение </w:t>
      </w:r>
      <w:r>
        <w:rPr>
          <w:w w:val="105"/>
          <w:sz w:val="28"/>
          <w:szCs w:val="28"/>
          <w:lang w:val="ru-RU"/>
        </w:rPr>
        <w:t>п</w:t>
      </w:r>
      <w:r w:rsidRPr="000E6CB1">
        <w:rPr>
          <w:w w:val="105"/>
          <w:sz w:val="28"/>
          <w:szCs w:val="28"/>
          <w:lang w:val="ru-RU"/>
        </w:rPr>
        <w:t xml:space="preserve">овышающего коэффициента </w:t>
      </w:r>
      <w:r w:rsidRPr="000E6CB1">
        <w:rPr>
          <w:color w:val="1C1C1C"/>
          <w:w w:val="105"/>
          <w:sz w:val="28"/>
          <w:szCs w:val="28"/>
          <w:lang w:val="ru-RU"/>
        </w:rPr>
        <w:t xml:space="preserve">к </w:t>
      </w:r>
      <w:r w:rsidRPr="000E6CB1">
        <w:rPr>
          <w:w w:val="105"/>
          <w:sz w:val="28"/>
          <w:szCs w:val="28"/>
          <w:lang w:val="ru-RU"/>
        </w:rPr>
        <w:t xml:space="preserve">окладу по учреждению (структурному подразделению) </w:t>
      </w:r>
      <w:r w:rsidRPr="000E6CB1">
        <w:rPr>
          <w:color w:val="0A0A0A"/>
          <w:w w:val="105"/>
          <w:sz w:val="28"/>
          <w:szCs w:val="28"/>
          <w:lang w:val="ru-RU"/>
        </w:rPr>
        <w:t xml:space="preserve">не </w:t>
      </w:r>
      <w:r w:rsidRPr="000E6CB1">
        <w:rPr>
          <w:w w:val="105"/>
          <w:sz w:val="28"/>
          <w:szCs w:val="28"/>
          <w:lang w:val="ru-RU"/>
        </w:rPr>
        <w:t xml:space="preserve">образует новый оклад. Выплаты компенсационного и стимулирующего характера устанавливаются </w:t>
      </w:r>
      <w:r w:rsidRPr="000E6CB1">
        <w:rPr>
          <w:color w:val="0E0E0E"/>
          <w:w w:val="105"/>
          <w:sz w:val="28"/>
          <w:szCs w:val="28"/>
          <w:lang w:val="ru-RU"/>
        </w:rPr>
        <w:t xml:space="preserve">в </w:t>
      </w:r>
      <w:r w:rsidRPr="000E6CB1">
        <w:rPr>
          <w:w w:val="105"/>
          <w:sz w:val="28"/>
          <w:szCs w:val="28"/>
          <w:lang w:val="ru-RU"/>
        </w:rPr>
        <w:t xml:space="preserve">процентном отношении </w:t>
      </w:r>
      <w:r w:rsidRPr="000E6CB1">
        <w:rPr>
          <w:color w:val="0F0F0F"/>
          <w:w w:val="105"/>
          <w:sz w:val="28"/>
          <w:szCs w:val="28"/>
          <w:lang w:val="ru-RU"/>
        </w:rPr>
        <w:t xml:space="preserve">к </w:t>
      </w:r>
      <w:r w:rsidRPr="000E6CB1">
        <w:rPr>
          <w:w w:val="105"/>
          <w:sz w:val="28"/>
          <w:szCs w:val="28"/>
          <w:lang w:val="ru-RU"/>
        </w:rPr>
        <w:t xml:space="preserve">окладу </w:t>
      </w:r>
      <w:r w:rsidRPr="000E6CB1">
        <w:rPr>
          <w:color w:val="0F0F0F"/>
          <w:w w:val="105"/>
          <w:sz w:val="28"/>
          <w:szCs w:val="28"/>
          <w:lang w:val="ru-RU"/>
        </w:rPr>
        <w:t xml:space="preserve">без </w:t>
      </w:r>
      <w:r w:rsidRPr="000E6CB1">
        <w:rPr>
          <w:w w:val="105"/>
          <w:sz w:val="28"/>
          <w:szCs w:val="28"/>
          <w:lang w:val="ru-RU"/>
        </w:rPr>
        <w:t>учета данного повышающего коэффициента к окладу.</w:t>
      </w:r>
    </w:p>
    <w:p w:rsidR="000E6CB1" w:rsidRPr="000E6CB1" w:rsidRDefault="000E6CB1" w:rsidP="000E6CB1">
      <w:pPr>
        <w:pStyle w:val="af9"/>
        <w:widowControl w:val="0"/>
        <w:tabs>
          <w:tab w:val="left" w:pos="709"/>
          <w:tab w:val="left" w:pos="9498"/>
          <w:tab w:val="left" w:pos="9638"/>
        </w:tabs>
        <w:autoSpaceDE w:val="0"/>
        <w:autoSpaceDN w:val="0"/>
        <w:ind w:left="0"/>
        <w:contextualSpacing w:val="0"/>
        <w:jc w:val="both"/>
        <w:rPr>
          <w:color w:val="0E0E0E"/>
          <w:sz w:val="28"/>
          <w:szCs w:val="28"/>
        </w:rPr>
      </w:pPr>
      <w:r>
        <w:rPr>
          <w:w w:val="105"/>
          <w:sz w:val="28"/>
          <w:szCs w:val="28"/>
        </w:rPr>
        <w:tab/>
        <w:t xml:space="preserve">5. </w:t>
      </w:r>
      <w:r w:rsidRPr="000E6CB1">
        <w:rPr>
          <w:w w:val="105"/>
          <w:sz w:val="28"/>
          <w:szCs w:val="28"/>
        </w:rPr>
        <w:t xml:space="preserve">Повышающий коэффициент к окладу </w:t>
      </w:r>
      <w:r w:rsidRPr="000E6CB1">
        <w:rPr>
          <w:color w:val="131313"/>
          <w:w w:val="105"/>
          <w:sz w:val="28"/>
          <w:szCs w:val="28"/>
        </w:rPr>
        <w:t xml:space="preserve">за </w:t>
      </w:r>
      <w:r w:rsidRPr="000E6CB1">
        <w:rPr>
          <w:w w:val="105"/>
          <w:sz w:val="28"/>
          <w:szCs w:val="28"/>
        </w:rPr>
        <w:t>профессиональное</w:t>
      </w:r>
      <w:r w:rsidRPr="000E6CB1">
        <w:rPr>
          <w:spacing w:val="-8"/>
          <w:w w:val="105"/>
          <w:sz w:val="28"/>
          <w:szCs w:val="28"/>
        </w:rPr>
        <w:t xml:space="preserve"> </w:t>
      </w:r>
      <w:r w:rsidRPr="000E6CB1">
        <w:rPr>
          <w:w w:val="105"/>
          <w:sz w:val="28"/>
          <w:szCs w:val="28"/>
        </w:rPr>
        <w:t>мастерство устанавливается</w:t>
      </w:r>
      <w:r w:rsidRPr="000E6CB1">
        <w:rPr>
          <w:spacing w:val="-17"/>
          <w:w w:val="105"/>
          <w:sz w:val="28"/>
          <w:szCs w:val="28"/>
        </w:rPr>
        <w:t xml:space="preserve"> </w:t>
      </w:r>
      <w:r w:rsidRPr="000E6CB1">
        <w:rPr>
          <w:color w:val="151515"/>
          <w:w w:val="105"/>
          <w:sz w:val="28"/>
          <w:szCs w:val="28"/>
        </w:rPr>
        <w:t>с</w:t>
      </w:r>
      <w:r w:rsidRPr="000E6CB1">
        <w:rPr>
          <w:color w:val="151515"/>
          <w:spacing w:val="-16"/>
          <w:w w:val="105"/>
          <w:sz w:val="28"/>
          <w:szCs w:val="28"/>
        </w:rPr>
        <w:t xml:space="preserve"> </w:t>
      </w:r>
      <w:r w:rsidRPr="000E6CB1">
        <w:rPr>
          <w:w w:val="105"/>
          <w:sz w:val="28"/>
          <w:szCs w:val="28"/>
        </w:rPr>
        <w:t>целью</w:t>
      </w:r>
      <w:r w:rsidRPr="000E6CB1">
        <w:rPr>
          <w:spacing w:val="-12"/>
          <w:w w:val="105"/>
          <w:sz w:val="28"/>
          <w:szCs w:val="28"/>
        </w:rPr>
        <w:t xml:space="preserve"> </w:t>
      </w:r>
      <w:r w:rsidRPr="000E6CB1">
        <w:rPr>
          <w:w w:val="105"/>
          <w:sz w:val="28"/>
          <w:szCs w:val="28"/>
        </w:rPr>
        <w:t>стимулирования</w:t>
      </w:r>
      <w:r w:rsidRPr="000E6CB1">
        <w:rPr>
          <w:spacing w:val="-14"/>
          <w:w w:val="105"/>
          <w:sz w:val="28"/>
          <w:szCs w:val="28"/>
        </w:rPr>
        <w:t xml:space="preserve"> </w:t>
      </w:r>
      <w:r w:rsidRPr="000E6CB1">
        <w:rPr>
          <w:w w:val="105"/>
          <w:sz w:val="28"/>
          <w:szCs w:val="28"/>
        </w:rPr>
        <w:t>работников</w:t>
      </w:r>
      <w:r w:rsidRPr="000E6CB1">
        <w:rPr>
          <w:spacing w:val="-5"/>
          <w:w w:val="105"/>
          <w:sz w:val="28"/>
          <w:szCs w:val="28"/>
        </w:rPr>
        <w:t xml:space="preserve"> </w:t>
      </w:r>
      <w:r w:rsidRPr="000E6CB1">
        <w:rPr>
          <w:w w:val="105"/>
          <w:sz w:val="28"/>
          <w:szCs w:val="28"/>
        </w:rPr>
        <w:t xml:space="preserve">учреждении </w:t>
      </w:r>
      <w:r w:rsidRPr="000E6CB1">
        <w:rPr>
          <w:color w:val="1D1D1D"/>
          <w:w w:val="105"/>
          <w:sz w:val="28"/>
          <w:szCs w:val="28"/>
        </w:rPr>
        <w:t>к</w:t>
      </w:r>
      <w:r w:rsidRPr="000E6CB1">
        <w:rPr>
          <w:color w:val="1D1D1D"/>
          <w:spacing w:val="-12"/>
          <w:w w:val="105"/>
          <w:sz w:val="28"/>
          <w:szCs w:val="28"/>
        </w:rPr>
        <w:t xml:space="preserve"> </w:t>
      </w:r>
      <w:r w:rsidRPr="000E6CB1">
        <w:rPr>
          <w:w w:val="105"/>
          <w:sz w:val="28"/>
          <w:szCs w:val="28"/>
        </w:rPr>
        <w:t>раскрытию их творческого</w:t>
      </w:r>
      <w:r w:rsidRPr="000E6CB1"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потен</w:t>
      </w:r>
      <w:r w:rsidRPr="000E6CB1">
        <w:rPr>
          <w:w w:val="105"/>
          <w:sz w:val="28"/>
          <w:szCs w:val="28"/>
        </w:rPr>
        <w:t>циала, профессиональному росту.</w:t>
      </w:r>
    </w:p>
    <w:p w:rsidR="000E6CB1" w:rsidRDefault="0069579C" w:rsidP="000E6CB1">
      <w:pPr>
        <w:pStyle w:val="af3"/>
        <w:tabs>
          <w:tab w:val="left" w:pos="9498"/>
          <w:tab w:val="left" w:pos="9638"/>
        </w:tabs>
        <w:spacing w:before="5"/>
        <w:ind w:right="-1"/>
        <w:jc w:val="both"/>
        <w:rPr>
          <w:spacing w:val="-2"/>
          <w:sz w:val="28"/>
          <w:szCs w:val="28"/>
          <w:lang w:val="ru-RU"/>
        </w:rPr>
      </w:pPr>
      <w:r>
        <w:rPr>
          <w:position w:val="1"/>
          <w:sz w:val="28"/>
          <w:szCs w:val="28"/>
          <w:lang w:val="ru-RU"/>
        </w:rPr>
        <w:t xml:space="preserve">          </w:t>
      </w:r>
      <w:r w:rsidR="000E6CB1" w:rsidRPr="000E6CB1">
        <w:rPr>
          <w:position w:val="1"/>
          <w:sz w:val="28"/>
          <w:szCs w:val="28"/>
          <w:lang w:val="ru-RU"/>
        </w:rPr>
        <w:t>Раз</w:t>
      </w:r>
      <w:r w:rsidR="000E6CB1" w:rsidRPr="000E6CB1">
        <w:rPr>
          <w:sz w:val="28"/>
          <w:szCs w:val="28"/>
          <w:lang w:val="ru-RU"/>
        </w:rPr>
        <w:t>м</w:t>
      </w:r>
      <w:r w:rsidR="000E6CB1" w:rsidRPr="000E6CB1">
        <w:rPr>
          <w:position w:val="1"/>
          <w:sz w:val="28"/>
          <w:szCs w:val="28"/>
          <w:lang w:val="ru-RU"/>
        </w:rPr>
        <w:t>еры</w:t>
      </w:r>
      <w:r w:rsidR="000E6CB1" w:rsidRPr="000E6CB1">
        <w:rPr>
          <w:spacing w:val="40"/>
          <w:position w:val="1"/>
          <w:sz w:val="28"/>
          <w:szCs w:val="28"/>
          <w:lang w:val="ru-RU"/>
        </w:rPr>
        <w:t xml:space="preserve"> </w:t>
      </w:r>
      <w:r w:rsidR="000E6CB1" w:rsidRPr="000E6CB1">
        <w:rPr>
          <w:position w:val="1"/>
          <w:sz w:val="28"/>
          <w:szCs w:val="28"/>
          <w:lang w:val="ru-RU"/>
        </w:rPr>
        <w:t>повышающего</w:t>
      </w:r>
      <w:r w:rsidR="000E6CB1" w:rsidRPr="000E6CB1">
        <w:rPr>
          <w:spacing w:val="40"/>
          <w:position w:val="1"/>
          <w:sz w:val="28"/>
          <w:szCs w:val="28"/>
          <w:lang w:val="ru-RU"/>
        </w:rPr>
        <w:t xml:space="preserve"> </w:t>
      </w:r>
      <w:r w:rsidR="000E6CB1" w:rsidRPr="000E6CB1">
        <w:rPr>
          <w:position w:val="1"/>
          <w:sz w:val="28"/>
          <w:szCs w:val="28"/>
          <w:lang w:val="ru-RU"/>
        </w:rPr>
        <w:t>коэффициента</w:t>
      </w:r>
      <w:r w:rsidR="000E6CB1" w:rsidRPr="000E6CB1">
        <w:rPr>
          <w:spacing w:val="40"/>
          <w:position w:val="1"/>
          <w:sz w:val="28"/>
          <w:szCs w:val="28"/>
          <w:lang w:val="ru-RU"/>
        </w:rPr>
        <w:t xml:space="preserve"> </w:t>
      </w:r>
      <w:r w:rsidR="000E6CB1" w:rsidRPr="000E6CB1">
        <w:rPr>
          <w:color w:val="161616"/>
          <w:position w:val="1"/>
          <w:sz w:val="28"/>
          <w:szCs w:val="28"/>
          <w:lang w:val="ru-RU"/>
        </w:rPr>
        <w:t>в</w:t>
      </w:r>
      <w:r w:rsidR="000E6CB1" w:rsidRPr="000E6CB1">
        <w:rPr>
          <w:color w:val="161616"/>
          <w:spacing w:val="40"/>
          <w:position w:val="1"/>
          <w:sz w:val="28"/>
          <w:szCs w:val="28"/>
          <w:lang w:val="ru-RU"/>
        </w:rPr>
        <w:t xml:space="preserve"> </w:t>
      </w:r>
      <w:r w:rsidR="000E6CB1" w:rsidRPr="000E6CB1">
        <w:rPr>
          <w:position w:val="1"/>
          <w:sz w:val="28"/>
          <w:szCs w:val="28"/>
          <w:lang w:val="ru-RU"/>
        </w:rPr>
        <w:t>зависимости</w:t>
      </w:r>
      <w:r w:rsidR="000E6CB1" w:rsidRPr="000E6CB1">
        <w:rPr>
          <w:spacing w:val="40"/>
          <w:position w:val="1"/>
          <w:sz w:val="28"/>
          <w:szCs w:val="28"/>
          <w:lang w:val="ru-RU"/>
        </w:rPr>
        <w:t xml:space="preserve"> </w:t>
      </w:r>
      <w:r w:rsidR="000E6CB1" w:rsidRPr="000E6CB1">
        <w:rPr>
          <w:color w:val="181818"/>
          <w:position w:val="1"/>
          <w:sz w:val="28"/>
          <w:szCs w:val="28"/>
          <w:lang w:val="ru-RU"/>
        </w:rPr>
        <w:t>от</w:t>
      </w:r>
      <w:r w:rsidR="000E6CB1" w:rsidRPr="000E6CB1">
        <w:rPr>
          <w:color w:val="181818"/>
          <w:spacing w:val="80"/>
          <w:position w:val="1"/>
          <w:sz w:val="28"/>
          <w:szCs w:val="28"/>
          <w:lang w:val="ru-RU"/>
        </w:rPr>
        <w:t xml:space="preserve"> </w:t>
      </w:r>
      <w:r w:rsidR="000E6CB1" w:rsidRPr="000E6CB1">
        <w:rPr>
          <w:sz w:val="28"/>
          <w:szCs w:val="28"/>
          <w:lang w:val="ru-RU"/>
        </w:rPr>
        <w:t>квалифика</w:t>
      </w:r>
      <w:r w:rsidR="000E6CB1">
        <w:rPr>
          <w:sz w:val="28"/>
          <w:szCs w:val="28"/>
          <w:lang w:val="ru-RU"/>
        </w:rPr>
        <w:t>ц</w:t>
      </w:r>
      <w:r w:rsidR="000E6CB1" w:rsidRPr="000E6CB1">
        <w:rPr>
          <w:sz w:val="28"/>
          <w:szCs w:val="28"/>
          <w:lang w:val="ru-RU"/>
        </w:rPr>
        <w:t xml:space="preserve">ионной категории, присвоенной работнику </w:t>
      </w:r>
      <w:r w:rsidR="000E6CB1" w:rsidRPr="000E6CB1">
        <w:rPr>
          <w:color w:val="0F0F0F"/>
          <w:sz w:val="28"/>
          <w:szCs w:val="28"/>
          <w:lang w:val="ru-RU"/>
        </w:rPr>
        <w:t xml:space="preserve">за </w:t>
      </w:r>
      <w:r w:rsidR="000E6CB1" w:rsidRPr="000E6CB1">
        <w:rPr>
          <w:sz w:val="28"/>
          <w:szCs w:val="28"/>
          <w:lang w:val="ru-RU"/>
        </w:rPr>
        <w:t xml:space="preserve">профессиональное </w:t>
      </w:r>
      <w:r w:rsidR="000E6CB1" w:rsidRPr="000E6CB1">
        <w:rPr>
          <w:spacing w:val="-2"/>
          <w:sz w:val="28"/>
          <w:szCs w:val="28"/>
          <w:lang w:val="ru-RU"/>
        </w:rPr>
        <w:t>мастерство: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244"/>
      </w:tblGrid>
      <w:tr w:rsidR="0069579C" w:rsidTr="0069579C">
        <w:tc>
          <w:tcPr>
            <w:tcW w:w="1242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5954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квалификационной категории</w:t>
            </w:r>
          </w:p>
        </w:tc>
        <w:tc>
          <w:tcPr>
            <w:tcW w:w="2244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ind w:left="9" w:hanging="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Размер повышающего коэффициента</w:t>
            </w:r>
          </w:p>
        </w:tc>
      </w:tr>
      <w:tr w:rsidR="0069579C" w:rsidTr="0069579C">
        <w:tc>
          <w:tcPr>
            <w:tcW w:w="1242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54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</w:t>
            </w:r>
          </w:p>
        </w:tc>
        <w:tc>
          <w:tcPr>
            <w:tcW w:w="2244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0,20</w:t>
            </w:r>
          </w:p>
        </w:tc>
      </w:tr>
      <w:tr w:rsidR="0069579C" w:rsidTr="0069579C">
        <w:tc>
          <w:tcPr>
            <w:tcW w:w="1242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954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 категория</w:t>
            </w:r>
          </w:p>
        </w:tc>
        <w:tc>
          <w:tcPr>
            <w:tcW w:w="2244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0,15</w:t>
            </w:r>
          </w:p>
        </w:tc>
      </w:tr>
      <w:tr w:rsidR="0069579C" w:rsidTr="0069579C">
        <w:tc>
          <w:tcPr>
            <w:tcW w:w="1242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954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Первая категория</w:t>
            </w:r>
          </w:p>
        </w:tc>
        <w:tc>
          <w:tcPr>
            <w:tcW w:w="2244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0,10</w:t>
            </w:r>
          </w:p>
        </w:tc>
      </w:tr>
      <w:tr w:rsidR="0069579C" w:rsidTr="0069579C">
        <w:tc>
          <w:tcPr>
            <w:tcW w:w="1242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954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Вторая категория</w:t>
            </w:r>
          </w:p>
        </w:tc>
        <w:tc>
          <w:tcPr>
            <w:tcW w:w="2244" w:type="dxa"/>
          </w:tcPr>
          <w:p w:rsidR="0069579C" w:rsidRDefault="0069579C" w:rsidP="0069579C">
            <w:pPr>
              <w:pStyle w:val="af3"/>
              <w:tabs>
                <w:tab w:val="left" w:pos="9498"/>
                <w:tab w:val="left" w:pos="9638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0,05</w:t>
            </w:r>
          </w:p>
        </w:tc>
      </w:tr>
    </w:tbl>
    <w:p w:rsidR="0091470E" w:rsidRDefault="0091470E" w:rsidP="000E6CB1">
      <w:pPr>
        <w:pStyle w:val="af3"/>
        <w:tabs>
          <w:tab w:val="left" w:pos="9498"/>
          <w:tab w:val="left" w:pos="9638"/>
        </w:tabs>
        <w:spacing w:before="5"/>
        <w:ind w:right="-1"/>
        <w:jc w:val="both"/>
        <w:rPr>
          <w:w w:val="105"/>
          <w:lang w:val="ru-RU"/>
        </w:rPr>
      </w:pPr>
    </w:p>
    <w:p w:rsidR="0069579C" w:rsidRDefault="0091470E" w:rsidP="00FC17FB">
      <w:pPr>
        <w:pStyle w:val="af3"/>
        <w:tabs>
          <w:tab w:val="left" w:pos="9498"/>
          <w:tab w:val="left" w:pos="9638"/>
        </w:tabs>
        <w:spacing w:after="0"/>
        <w:ind w:right="-1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      </w:t>
      </w:r>
      <w:r w:rsidRPr="0091470E">
        <w:rPr>
          <w:w w:val="105"/>
          <w:sz w:val="28"/>
          <w:szCs w:val="28"/>
          <w:lang w:val="ru-RU"/>
        </w:rPr>
        <w:t>Применение повышающего коэффициента</w:t>
      </w:r>
      <w:r w:rsidRPr="0091470E">
        <w:rPr>
          <w:spacing w:val="-1"/>
          <w:w w:val="105"/>
          <w:sz w:val="28"/>
          <w:szCs w:val="28"/>
          <w:lang w:val="ru-RU"/>
        </w:rPr>
        <w:t xml:space="preserve"> </w:t>
      </w:r>
      <w:r w:rsidRPr="0091470E">
        <w:rPr>
          <w:w w:val="105"/>
          <w:sz w:val="28"/>
          <w:szCs w:val="28"/>
          <w:lang w:val="ru-RU"/>
        </w:rPr>
        <w:t>за</w:t>
      </w:r>
      <w:r w:rsidRPr="0091470E">
        <w:rPr>
          <w:spacing w:val="-9"/>
          <w:w w:val="105"/>
          <w:sz w:val="28"/>
          <w:szCs w:val="28"/>
          <w:lang w:val="ru-RU"/>
        </w:rPr>
        <w:t xml:space="preserve"> </w:t>
      </w:r>
      <w:r w:rsidRPr="0091470E">
        <w:rPr>
          <w:w w:val="105"/>
          <w:sz w:val="28"/>
          <w:szCs w:val="28"/>
          <w:lang w:val="ru-RU"/>
        </w:rPr>
        <w:t>наличие</w:t>
      </w:r>
      <w:r w:rsidRPr="0091470E">
        <w:rPr>
          <w:spacing w:val="-3"/>
          <w:w w:val="105"/>
          <w:sz w:val="28"/>
          <w:szCs w:val="28"/>
          <w:lang w:val="ru-RU"/>
        </w:rPr>
        <w:t xml:space="preserve"> </w:t>
      </w:r>
      <w:r w:rsidRPr="0091470E">
        <w:rPr>
          <w:w w:val="105"/>
          <w:sz w:val="28"/>
          <w:szCs w:val="28"/>
          <w:lang w:val="ru-RU"/>
        </w:rPr>
        <w:t>квалификационной категории не образуе</w:t>
      </w:r>
      <w:r>
        <w:rPr>
          <w:w w:val="105"/>
          <w:sz w:val="28"/>
          <w:szCs w:val="28"/>
          <w:lang w:val="ru-RU"/>
        </w:rPr>
        <w:t>т</w:t>
      </w:r>
      <w:r w:rsidRPr="0091470E">
        <w:rPr>
          <w:w w:val="105"/>
          <w:sz w:val="28"/>
          <w:szCs w:val="28"/>
          <w:lang w:val="ru-RU"/>
        </w:rPr>
        <w:t xml:space="preserve"> новы</w:t>
      </w:r>
      <w:r>
        <w:rPr>
          <w:w w:val="105"/>
          <w:sz w:val="28"/>
          <w:szCs w:val="28"/>
          <w:lang w:val="ru-RU"/>
        </w:rPr>
        <w:t>й</w:t>
      </w:r>
      <w:r w:rsidRPr="0091470E">
        <w:rPr>
          <w:w w:val="105"/>
          <w:sz w:val="28"/>
          <w:szCs w:val="28"/>
          <w:lang w:val="ru-RU"/>
        </w:rPr>
        <w:t xml:space="preserve"> оклад </w:t>
      </w:r>
      <w:r w:rsidRPr="0091470E">
        <w:rPr>
          <w:color w:val="0E0E0E"/>
          <w:w w:val="105"/>
          <w:sz w:val="28"/>
          <w:szCs w:val="28"/>
          <w:lang w:val="ru-RU"/>
        </w:rPr>
        <w:t xml:space="preserve">и </w:t>
      </w:r>
      <w:r>
        <w:rPr>
          <w:color w:val="080808"/>
          <w:w w:val="105"/>
          <w:sz w:val="28"/>
          <w:szCs w:val="28"/>
          <w:lang w:val="ru-RU"/>
        </w:rPr>
        <w:t>н</w:t>
      </w:r>
      <w:r w:rsidRPr="0091470E">
        <w:rPr>
          <w:color w:val="080808"/>
          <w:w w:val="105"/>
          <w:sz w:val="28"/>
          <w:szCs w:val="28"/>
        </w:rPr>
        <w:t>e</w:t>
      </w:r>
      <w:r w:rsidRPr="0091470E">
        <w:rPr>
          <w:color w:val="080808"/>
          <w:w w:val="105"/>
          <w:sz w:val="28"/>
          <w:szCs w:val="28"/>
          <w:lang w:val="ru-RU"/>
        </w:rPr>
        <w:t xml:space="preserve"> </w:t>
      </w:r>
      <w:r w:rsidRPr="0091470E">
        <w:rPr>
          <w:w w:val="105"/>
          <w:sz w:val="28"/>
          <w:szCs w:val="28"/>
          <w:lang w:val="ru-RU"/>
        </w:rPr>
        <w:t xml:space="preserve">учитывается при начислении </w:t>
      </w:r>
      <w:r w:rsidRPr="0091470E">
        <w:rPr>
          <w:color w:val="1A1A1A"/>
          <w:w w:val="105"/>
          <w:sz w:val="28"/>
          <w:szCs w:val="28"/>
          <w:lang w:val="ru-RU"/>
        </w:rPr>
        <w:t xml:space="preserve">иных </w:t>
      </w:r>
      <w:r w:rsidRPr="0091470E">
        <w:rPr>
          <w:w w:val="105"/>
          <w:sz w:val="28"/>
          <w:szCs w:val="28"/>
          <w:lang w:val="ru-RU"/>
        </w:rPr>
        <w:t xml:space="preserve">стимулирующих и компенсационных выплат, устанавливаемых </w:t>
      </w:r>
      <w:r w:rsidRPr="0091470E">
        <w:rPr>
          <w:color w:val="1C1C1C"/>
          <w:w w:val="105"/>
          <w:sz w:val="28"/>
          <w:szCs w:val="28"/>
          <w:lang w:val="ru-RU"/>
        </w:rPr>
        <w:t xml:space="preserve">в </w:t>
      </w:r>
      <w:r w:rsidRPr="0091470E">
        <w:rPr>
          <w:w w:val="105"/>
          <w:sz w:val="28"/>
          <w:szCs w:val="28"/>
          <w:lang w:val="ru-RU"/>
        </w:rPr>
        <w:t>процентном отношении к окладу</w:t>
      </w:r>
      <w:r>
        <w:rPr>
          <w:w w:val="105"/>
          <w:sz w:val="28"/>
          <w:szCs w:val="28"/>
          <w:lang w:val="ru-RU"/>
        </w:rPr>
        <w:t>.</w:t>
      </w:r>
    </w:p>
    <w:p w:rsidR="00316833" w:rsidRDefault="00316833" w:rsidP="00FC17FB">
      <w:pPr>
        <w:pStyle w:val="af9"/>
        <w:widowControl w:val="0"/>
        <w:tabs>
          <w:tab w:val="left" w:pos="14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r w:rsidRPr="00316833">
        <w:rPr>
          <w:sz w:val="28"/>
          <w:szCs w:val="28"/>
        </w:rPr>
        <w:t>Повышающий</w:t>
      </w:r>
      <w:r w:rsidRPr="00316833">
        <w:rPr>
          <w:spacing w:val="62"/>
          <w:sz w:val="28"/>
          <w:szCs w:val="28"/>
        </w:rPr>
        <w:t xml:space="preserve">  </w:t>
      </w:r>
      <w:r w:rsidRPr="00316833">
        <w:rPr>
          <w:sz w:val="28"/>
          <w:szCs w:val="28"/>
        </w:rPr>
        <w:t>коэффициент</w:t>
      </w:r>
      <w:r w:rsidRPr="00316833">
        <w:rPr>
          <w:spacing w:val="61"/>
          <w:sz w:val="28"/>
          <w:szCs w:val="28"/>
        </w:rPr>
        <w:t xml:space="preserve">  </w:t>
      </w:r>
      <w:r w:rsidRPr="00316833">
        <w:rPr>
          <w:color w:val="161616"/>
          <w:sz w:val="28"/>
          <w:szCs w:val="28"/>
        </w:rPr>
        <w:t>к</w:t>
      </w:r>
      <w:r w:rsidRPr="00316833">
        <w:rPr>
          <w:color w:val="161616"/>
          <w:spacing w:val="49"/>
          <w:sz w:val="28"/>
          <w:szCs w:val="28"/>
        </w:rPr>
        <w:t xml:space="preserve">  </w:t>
      </w:r>
      <w:r w:rsidRPr="00316833">
        <w:rPr>
          <w:sz w:val="28"/>
          <w:szCs w:val="28"/>
        </w:rPr>
        <w:t>окладу</w:t>
      </w:r>
      <w:r w:rsidRPr="00316833">
        <w:rPr>
          <w:spacing w:val="56"/>
          <w:sz w:val="28"/>
          <w:szCs w:val="28"/>
        </w:rPr>
        <w:t xml:space="preserve">  </w:t>
      </w:r>
      <w:r w:rsidRPr="00316833">
        <w:rPr>
          <w:color w:val="212121"/>
          <w:sz w:val="28"/>
          <w:szCs w:val="28"/>
        </w:rPr>
        <w:t>по</w:t>
      </w:r>
      <w:r w:rsidRPr="00316833">
        <w:rPr>
          <w:color w:val="212121"/>
          <w:spacing w:val="45"/>
          <w:sz w:val="28"/>
          <w:szCs w:val="28"/>
        </w:rPr>
        <w:t xml:space="preserve">  </w:t>
      </w:r>
      <w:r w:rsidRPr="00316833">
        <w:rPr>
          <w:sz w:val="28"/>
          <w:szCs w:val="28"/>
        </w:rPr>
        <w:t>занимаемой</w:t>
      </w:r>
      <w:r w:rsidRPr="00316833">
        <w:rPr>
          <w:spacing w:val="44"/>
          <w:sz w:val="28"/>
          <w:szCs w:val="28"/>
        </w:rPr>
        <w:t xml:space="preserve">  </w:t>
      </w:r>
      <w:r w:rsidRPr="00316833">
        <w:rPr>
          <w:spacing w:val="-2"/>
          <w:sz w:val="28"/>
          <w:szCs w:val="28"/>
        </w:rPr>
        <w:t>должности</w:t>
      </w:r>
      <w:r>
        <w:rPr>
          <w:spacing w:val="-2"/>
          <w:sz w:val="28"/>
          <w:szCs w:val="28"/>
        </w:rPr>
        <w:t xml:space="preserve"> </w:t>
      </w:r>
      <w:r w:rsidRPr="00316833">
        <w:rPr>
          <w:sz w:val="28"/>
          <w:szCs w:val="28"/>
        </w:rPr>
        <w:t>устанавливается всем работни</w:t>
      </w:r>
      <w:r>
        <w:rPr>
          <w:sz w:val="28"/>
          <w:szCs w:val="28"/>
        </w:rPr>
        <w:t>кам, занимающим должности служащ</w:t>
      </w:r>
      <w:r w:rsidRPr="00316833">
        <w:rPr>
          <w:sz w:val="28"/>
          <w:szCs w:val="28"/>
        </w:rPr>
        <w:t>их, предусматривающие</w:t>
      </w:r>
      <w:r w:rsidRPr="00316833">
        <w:rPr>
          <w:spacing w:val="40"/>
          <w:sz w:val="28"/>
          <w:szCs w:val="28"/>
        </w:rPr>
        <w:t xml:space="preserve"> </w:t>
      </w:r>
      <w:r w:rsidRPr="00316833">
        <w:rPr>
          <w:sz w:val="28"/>
          <w:szCs w:val="28"/>
        </w:rPr>
        <w:t>долж</w:t>
      </w:r>
      <w:r>
        <w:rPr>
          <w:sz w:val="28"/>
          <w:szCs w:val="28"/>
        </w:rPr>
        <w:t>н</w:t>
      </w:r>
      <w:r w:rsidRPr="00316833">
        <w:rPr>
          <w:sz w:val="28"/>
          <w:szCs w:val="28"/>
        </w:rPr>
        <w:t>остное</w:t>
      </w:r>
      <w:r w:rsidRPr="00316833">
        <w:rPr>
          <w:spacing w:val="80"/>
          <w:sz w:val="28"/>
          <w:szCs w:val="28"/>
        </w:rPr>
        <w:t xml:space="preserve"> </w:t>
      </w:r>
      <w:r w:rsidRPr="00316833">
        <w:rPr>
          <w:sz w:val="28"/>
          <w:szCs w:val="28"/>
        </w:rPr>
        <w:t>категорирование,</w:t>
      </w:r>
      <w:r w:rsidRPr="00316833">
        <w:rPr>
          <w:spacing w:val="40"/>
          <w:sz w:val="28"/>
          <w:szCs w:val="28"/>
        </w:rPr>
        <w:t xml:space="preserve"> </w:t>
      </w:r>
      <w:r w:rsidRPr="00316833">
        <w:rPr>
          <w:color w:val="161616"/>
          <w:sz w:val="28"/>
          <w:szCs w:val="28"/>
        </w:rPr>
        <w:t>в</w:t>
      </w:r>
      <w:r w:rsidRPr="00316833">
        <w:rPr>
          <w:color w:val="161616"/>
          <w:spacing w:val="40"/>
          <w:sz w:val="28"/>
          <w:szCs w:val="28"/>
        </w:rPr>
        <w:t xml:space="preserve"> </w:t>
      </w:r>
      <w:r w:rsidRPr="00316833">
        <w:rPr>
          <w:sz w:val="28"/>
          <w:szCs w:val="28"/>
        </w:rPr>
        <w:t>следующих</w:t>
      </w:r>
      <w:r w:rsidRPr="00316833">
        <w:rPr>
          <w:spacing w:val="80"/>
          <w:sz w:val="28"/>
          <w:szCs w:val="28"/>
        </w:rPr>
        <w:t xml:space="preserve"> </w:t>
      </w:r>
      <w:r w:rsidRPr="00316833">
        <w:rPr>
          <w:sz w:val="28"/>
          <w:szCs w:val="28"/>
        </w:rPr>
        <w:t>размерах: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285"/>
      </w:tblGrid>
      <w:tr w:rsidR="00FC17FB" w:rsidTr="00FC17FB">
        <w:tc>
          <w:tcPr>
            <w:tcW w:w="959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категории</w:t>
            </w:r>
          </w:p>
        </w:tc>
        <w:tc>
          <w:tcPr>
            <w:tcW w:w="3285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повышающего коэффициента</w:t>
            </w:r>
          </w:p>
        </w:tc>
      </w:tr>
      <w:tr w:rsidR="00FC17FB" w:rsidTr="00FC17FB">
        <w:tc>
          <w:tcPr>
            <w:tcW w:w="959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</w:p>
        </w:tc>
        <w:tc>
          <w:tcPr>
            <w:tcW w:w="3285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FC17FB" w:rsidTr="00FC17FB">
        <w:tc>
          <w:tcPr>
            <w:tcW w:w="959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</w:tc>
        <w:tc>
          <w:tcPr>
            <w:tcW w:w="3285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FC17FB" w:rsidTr="00FC17FB">
        <w:tc>
          <w:tcPr>
            <w:tcW w:w="959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FC17FB" w:rsidRDefault="00FC17FB" w:rsidP="00EA2AC0">
            <w:pPr>
              <w:pStyle w:val="af3"/>
              <w:tabs>
                <w:tab w:val="left" w:pos="9498"/>
                <w:tab w:val="left" w:pos="9638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 категория</w:t>
            </w:r>
          </w:p>
        </w:tc>
        <w:tc>
          <w:tcPr>
            <w:tcW w:w="3285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FC17FB" w:rsidTr="00FC17FB">
        <w:tc>
          <w:tcPr>
            <w:tcW w:w="959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FC17FB" w:rsidRDefault="00FC17FB" w:rsidP="00EA2AC0">
            <w:pPr>
              <w:pStyle w:val="af3"/>
              <w:tabs>
                <w:tab w:val="left" w:pos="9498"/>
                <w:tab w:val="left" w:pos="9638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Первая категория</w:t>
            </w:r>
          </w:p>
        </w:tc>
        <w:tc>
          <w:tcPr>
            <w:tcW w:w="3285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FC17FB" w:rsidTr="00FC17FB">
        <w:tc>
          <w:tcPr>
            <w:tcW w:w="959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категория (старший)</w:t>
            </w:r>
          </w:p>
        </w:tc>
        <w:tc>
          <w:tcPr>
            <w:tcW w:w="3285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FC17FB" w:rsidTr="00FC17FB">
        <w:tc>
          <w:tcPr>
            <w:tcW w:w="959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категория</w:t>
            </w:r>
          </w:p>
        </w:tc>
        <w:tc>
          <w:tcPr>
            <w:tcW w:w="3285" w:type="dxa"/>
          </w:tcPr>
          <w:p w:rsidR="00FC17FB" w:rsidRDefault="00FC17FB" w:rsidP="00FC17FB">
            <w:pPr>
              <w:pStyle w:val="af9"/>
              <w:widowControl w:val="0"/>
              <w:tabs>
                <w:tab w:val="left" w:pos="142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</w:tbl>
    <w:p w:rsidR="003E2486" w:rsidRDefault="003E2486" w:rsidP="00541915">
      <w:pPr>
        <w:pStyle w:val="af3"/>
        <w:spacing w:after="0"/>
        <w:ind w:firstLine="708"/>
        <w:jc w:val="both"/>
        <w:rPr>
          <w:sz w:val="28"/>
          <w:szCs w:val="28"/>
          <w:lang w:val="ru-RU"/>
        </w:rPr>
      </w:pPr>
      <w:r w:rsidRPr="003E2486">
        <w:rPr>
          <w:sz w:val="28"/>
          <w:szCs w:val="28"/>
          <w:lang w:val="ru-RU"/>
        </w:rPr>
        <w:lastRenderedPageBreak/>
        <w:t xml:space="preserve">Применение </w:t>
      </w:r>
      <w:r>
        <w:rPr>
          <w:sz w:val="28"/>
          <w:szCs w:val="28"/>
          <w:lang w:val="ru-RU"/>
        </w:rPr>
        <w:t>повышающего</w:t>
      </w:r>
      <w:r w:rsidRPr="003E24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коэффициента</w:t>
      </w:r>
      <w:r w:rsidRPr="003E2486">
        <w:rPr>
          <w:sz w:val="28"/>
          <w:szCs w:val="28"/>
          <w:lang w:val="ru-RU"/>
        </w:rPr>
        <w:t xml:space="preserve"> </w:t>
      </w:r>
      <w:r w:rsidRPr="003E2486">
        <w:rPr>
          <w:color w:val="161616"/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окладу по занимаемой дол</w:t>
      </w:r>
      <w:r w:rsidRPr="003E2486">
        <w:rPr>
          <w:sz w:val="28"/>
          <w:szCs w:val="28"/>
          <w:lang w:val="ru-RU"/>
        </w:rPr>
        <w:t xml:space="preserve">жности </w:t>
      </w:r>
      <w:r>
        <w:rPr>
          <w:sz w:val="28"/>
          <w:szCs w:val="28"/>
          <w:lang w:val="ru-RU"/>
        </w:rPr>
        <w:t>н</w:t>
      </w:r>
      <w:r w:rsidRPr="003E2486">
        <w:rPr>
          <w:sz w:val="28"/>
          <w:szCs w:val="28"/>
          <w:lang w:val="ru-RU"/>
        </w:rPr>
        <w:t>е образует новый окла</w:t>
      </w:r>
      <w:r>
        <w:rPr>
          <w:sz w:val="28"/>
          <w:szCs w:val="28"/>
          <w:lang w:val="ru-RU"/>
        </w:rPr>
        <w:t>д</w:t>
      </w:r>
      <w:r w:rsidRPr="003E2486">
        <w:rPr>
          <w:sz w:val="28"/>
          <w:szCs w:val="28"/>
          <w:lang w:val="ru-RU"/>
        </w:rPr>
        <w:t xml:space="preserve"> </w:t>
      </w:r>
      <w:r w:rsidRPr="003E2486">
        <w:rPr>
          <w:color w:val="0A0A0A"/>
          <w:sz w:val="28"/>
          <w:szCs w:val="28"/>
          <w:lang w:val="ru-RU"/>
        </w:rPr>
        <w:t xml:space="preserve">и </w:t>
      </w:r>
      <w:r w:rsidRPr="003E2486">
        <w:rPr>
          <w:sz w:val="28"/>
          <w:szCs w:val="28"/>
          <w:lang w:val="ru-RU"/>
        </w:rPr>
        <w:t>не учитывается при начислении иных стимулирую</w:t>
      </w:r>
      <w:r>
        <w:rPr>
          <w:sz w:val="28"/>
          <w:szCs w:val="28"/>
          <w:lang w:val="ru-RU"/>
        </w:rPr>
        <w:t>щ</w:t>
      </w:r>
      <w:r w:rsidRPr="003E2486">
        <w:rPr>
          <w:sz w:val="28"/>
          <w:szCs w:val="28"/>
          <w:lang w:val="ru-RU"/>
        </w:rPr>
        <w:t xml:space="preserve">их </w:t>
      </w:r>
      <w:r w:rsidRPr="003E2486">
        <w:rPr>
          <w:color w:val="1F1F1F"/>
          <w:sz w:val="28"/>
          <w:szCs w:val="28"/>
          <w:lang w:val="ru-RU"/>
        </w:rPr>
        <w:t xml:space="preserve">и </w:t>
      </w:r>
      <w:r w:rsidRPr="003E2486">
        <w:rPr>
          <w:sz w:val="28"/>
          <w:szCs w:val="28"/>
          <w:lang w:val="ru-RU"/>
        </w:rPr>
        <w:t>компенсаци</w:t>
      </w:r>
      <w:r>
        <w:rPr>
          <w:sz w:val="28"/>
          <w:szCs w:val="28"/>
          <w:lang w:val="ru-RU"/>
        </w:rPr>
        <w:t>онны</w:t>
      </w:r>
      <w:r w:rsidRPr="003E2486">
        <w:rPr>
          <w:sz w:val="28"/>
          <w:szCs w:val="28"/>
          <w:lang w:val="ru-RU"/>
        </w:rPr>
        <w:t xml:space="preserve">х выплат, устанавливаемых в процентном отношении </w:t>
      </w:r>
      <w:r>
        <w:rPr>
          <w:sz w:val="28"/>
          <w:szCs w:val="28"/>
          <w:lang w:val="ru-RU"/>
        </w:rPr>
        <w:t>к</w:t>
      </w:r>
      <w:r w:rsidRPr="003E2486">
        <w:rPr>
          <w:sz w:val="28"/>
          <w:szCs w:val="28"/>
          <w:lang w:val="ru-RU"/>
        </w:rPr>
        <w:t xml:space="preserve"> </w:t>
      </w:r>
      <w:r w:rsidRPr="003E2486">
        <w:rPr>
          <w:color w:val="212121"/>
          <w:sz w:val="28"/>
          <w:szCs w:val="28"/>
          <w:lang w:val="ru-RU"/>
        </w:rPr>
        <w:t>о</w:t>
      </w:r>
      <w:r w:rsidRPr="003E2486">
        <w:rPr>
          <w:sz w:val="28"/>
          <w:szCs w:val="28"/>
          <w:lang w:val="ru-RU"/>
        </w:rPr>
        <w:t>кладу.</w:t>
      </w:r>
    </w:p>
    <w:p w:rsidR="00541915" w:rsidRDefault="00541915" w:rsidP="00541915">
      <w:pPr>
        <w:pStyle w:val="af9"/>
        <w:widowControl w:val="0"/>
        <w:tabs>
          <w:tab w:val="left" w:pos="851"/>
        </w:tabs>
        <w:autoSpaceDE w:val="0"/>
        <w:autoSpaceDN w:val="0"/>
        <w:ind w:left="0"/>
        <w:contextualSpacing w:val="0"/>
        <w:jc w:val="both"/>
        <w:rPr>
          <w:sz w:val="27"/>
        </w:rPr>
      </w:pPr>
      <w:r>
        <w:rPr>
          <w:color w:val="1A1A1A"/>
          <w:sz w:val="27"/>
        </w:rPr>
        <w:t xml:space="preserve">          7. С </w:t>
      </w:r>
      <w:r>
        <w:rPr>
          <w:color w:val="262626"/>
          <w:sz w:val="27"/>
        </w:rPr>
        <w:t>у</w:t>
      </w:r>
      <w:r>
        <w:rPr>
          <w:sz w:val="27"/>
        </w:rPr>
        <w:t xml:space="preserve">четом условий труда работникам, занимающим должности </w:t>
      </w:r>
      <w:r>
        <w:rPr>
          <w:position w:val="1"/>
          <w:sz w:val="27"/>
        </w:rPr>
        <w:t xml:space="preserve">служащих, устанавливаются выплаты компенсационного характера, </w:t>
      </w:r>
      <w:r>
        <w:rPr>
          <w:sz w:val="27"/>
        </w:rPr>
        <w:t>предусмотренные</w:t>
      </w:r>
      <w:r>
        <w:rPr>
          <w:spacing w:val="80"/>
          <w:sz w:val="27"/>
        </w:rPr>
        <w:t xml:space="preserve">  </w:t>
      </w:r>
      <w:r>
        <w:rPr>
          <w:sz w:val="27"/>
        </w:rPr>
        <w:t>разделом</w:t>
      </w:r>
      <w:r>
        <w:rPr>
          <w:spacing w:val="80"/>
          <w:sz w:val="27"/>
        </w:rPr>
        <w:t xml:space="preserve">  </w:t>
      </w:r>
      <w:r>
        <w:rPr>
          <w:sz w:val="27"/>
        </w:rPr>
        <w:t>III</w:t>
      </w:r>
      <w:r>
        <w:rPr>
          <w:spacing w:val="80"/>
          <w:sz w:val="27"/>
        </w:rPr>
        <w:t xml:space="preserve">  </w:t>
      </w:r>
      <w:r>
        <w:rPr>
          <w:sz w:val="27"/>
        </w:rPr>
        <w:t>настоящего</w:t>
      </w:r>
      <w:r>
        <w:rPr>
          <w:spacing w:val="80"/>
          <w:sz w:val="27"/>
        </w:rPr>
        <w:t xml:space="preserve">  </w:t>
      </w:r>
      <w:r>
        <w:rPr>
          <w:sz w:val="27"/>
        </w:rPr>
        <w:t>Положения,</w:t>
      </w:r>
      <w:r>
        <w:rPr>
          <w:spacing w:val="80"/>
          <w:sz w:val="27"/>
        </w:rPr>
        <w:t xml:space="preserve">  </w:t>
      </w:r>
      <w:r>
        <w:rPr>
          <w:sz w:val="27"/>
        </w:rPr>
        <w:t>стимулирующие выплаты</w:t>
      </w:r>
      <w:r>
        <w:rPr>
          <w:spacing w:val="40"/>
          <w:sz w:val="27"/>
        </w:rPr>
        <w:t xml:space="preserve"> </w:t>
      </w:r>
      <w:r>
        <w:rPr>
          <w:color w:val="111111"/>
          <w:sz w:val="27"/>
        </w:rPr>
        <w:t>и</w:t>
      </w:r>
      <w:r>
        <w:rPr>
          <w:color w:val="111111"/>
          <w:spacing w:val="40"/>
          <w:sz w:val="27"/>
        </w:rPr>
        <w:t xml:space="preserve"> </w:t>
      </w:r>
      <w:r>
        <w:rPr>
          <w:sz w:val="27"/>
        </w:rPr>
        <w:t>премии,</w:t>
      </w:r>
      <w:r>
        <w:rPr>
          <w:spacing w:val="40"/>
          <w:sz w:val="27"/>
        </w:rPr>
        <w:t xml:space="preserve"> </w:t>
      </w:r>
      <w:r>
        <w:rPr>
          <w:sz w:val="27"/>
        </w:rPr>
        <w:t>предусмотренные</w:t>
      </w:r>
      <w:r>
        <w:rPr>
          <w:spacing w:val="40"/>
          <w:sz w:val="27"/>
        </w:rPr>
        <w:t xml:space="preserve"> </w:t>
      </w:r>
      <w:r>
        <w:rPr>
          <w:sz w:val="27"/>
        </w:rPr>
        <w:t>разделом</w:t>
      </w:r>
      <w:r>
        <w:rPr>
          <w:spacing w:val="40"/>
          <w:sz w:val="27"/>
        </w:rPr>
        <w:t xml:space="preserve"> </w:t>
      </w:r>
      <w:r>
        <w:rPr>
          <w:sz w:val="27"/>
        </w:rPr>
        <w:t>IV</w:t>
      </w:r>
      <w:r>
        <w:rPr>
          <w:spacing w:val="40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40"/>
          <w:sz w:val="27"/>
        </w:rPr>
        <w:t xml:space="preserve"> </w:t>
      </w:r>
      <w:r>
        <w:rPr>
          <w:sz w:val="27"/>
        </w:rPr>
        <w:t>Положения.</w:t>
      </w:r>
    </w:p>
    <w:p w:rsidR="00541915" w:rsidRDefault="00541915" w:rsidP="00541915">
      <w:pPr>
        <w:pStyle w:val="af9"/>
        <w:widowControl w:val="0"/>
        <w:tabs>
          <w:tab w:val="left" w:pos="709"/>
        </w:tabs>
        <w:autoSpaceDE w:val="0"/>
        <w:autoSpaceDN w:val="0"/>
        <w:spacing w:before="8" w:line="247" w:lineRule="auto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8. Установление учреждением по должностям (профессиям), входящим в один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тот</w:t>
      </w:r>
      <w:r>
        <w:rPr>
          <w:spacing w:val="40"/>
          <w:sz w:val="27"/>
        </w:rPr>
        <w:t xml:space="preserve"> </w:t>
      </w:r>
      <w:r>
        <w:rPr>
          <w:sz w:val="27"/>
        </w:rPr>
        <w:t>же</w:t>
      </w:r>
      <w:r>
        <w:rPr>
          <w:spacing w:val="40"/>
          <w:sz w:val="27"/>
        </w:rPr>
        <w:t xml:space="preserve"> </w:t>
      </w:r>
      <w:r>
        <w:rPr>
          <w:sz w:val="27"/>
        </w:rPr>
        <w:t>квалификационный</w:t>
      </w:r>
      <w:r>
        <w:rPr>
          <w:spacing w:val="40"/>
          <w:sz w:val="27"/>
        </w:rPr>
        <w:t xml:space="preserve"> </w:t>
      </w:r>
      <w:r>
        <w:rPr>
          <w:sz w:val="27"/>
        </w:rPr>
        <w:t>уровень</w:t>
      </w:r>
      <w:r>
        <w:rPr>
          <w:spacing w:val="40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40"/>
          <w:sz w:val="27"/>
        </w:rPr>
        <w:t xml:space="preserve"> </w:t>
      </w:r>
      <w:r>
        <w:rPr>
          <w:sz w:val="27"/>
        </w:rPr>
        <w:t>квалификационной</w:t>
      </w:r>
      <w:r>
        <w:rPr>
          <w:spacing w:val="80"/>
          <w:sz w:val="27"/>
        </w:rPr>
        <w:t xml:space="preserve">  </w:t>
      </w:r>
      <w:r>
        <w:rPr>
          <w:sz w:val="27"/>
        </w:rPr>
        <w:t>группы,</w:t>
      </w:r>
      <w:r>
        <w:rPr>
          <w:spacing w:val="80"/>
          <w:sz w:val="27"/>
        </w:rPr>
        <w:t xml:space="preserve">  </w:t>
      </w:r>
      <w:r>
        <w:rPr>
          <w:sz w:val="27"/>
        </w:rPr>
        <w:t>различных</w:t>
      </w:r>
      <w:r>
        <w:rPr>
          <w:spacing w:val="80"/>
          <w:sz w:val="27"/>
        </w:rPr>
        <w:t xml:space="preserve">  </w:t>
      </w:r>
      <w:r>
        <w:rPr>
          <w:sz w:val="27"/>
        </w:rPr>
        <w:t>размеров</w:t>
      </w:r>
      <w:r>
        <w:rPr>
          <w:spacing w:val="80"/>
          <w:sz w:val="27"/>
        </w:rPr>
        <w:t xml:space="preserve">  </w:t>
      </w:r>
      <w:r>
        <w:rPr>
          <w:sz w:val="27"/>
        </w:rPr>
        <w:t>окладов</w:t>
      </w:r>
      <w:r>
        <w:rPr>
          <w:spacing w:val="80"/>
          <w:sz w:val="27"/>
        </w:rPr>
        <w:t xml:space="preserve">  </w:t>
      </w:r>
      <w:r>
        <w:rPr>
          <w:sz w:val="27"/>
        </w:rPr>
        <w:t>(должностных окладов), ставок, а</w:t>
      </w:r>
      <w:r>
        <w:rPr>
          <w:spacing w:val="40"/>
          <w:sz w:val="27"/>
        </w:rPr>
        <w:t xml:space="preserve"> </w:t>
      </w:r>
      <w:r>
        <w:rPr>
          <w:sz w:val="27"/>
        </w:rPr>
        <w:t>также установление диапазонов размеров окладов (должностных</w:t>
      </w:r>
      <w:r>
        <w:rPr>
          <w:spacing w:val="40"/>
          <w:sz w:val="27"/>
        </w:rPr>
        <w:t xml:space="preserve"> </w:t>
      </w:r>
      <w:r>
        <w:rPr>
          <w:sz w:val="27"/>
        </w:rPr>
        <w:t>окладов),</w:t>
      </w:r>
      <w:r>
        <w:rPr>
          <w:spacing w:val="40"/>
          <w:sz w:val="27"/>
        </w:rPr>
        <w:t xml:space="preserve"> </w:t>
      </w:r>
      <w:r>
        <w:rPr>
          <w:sz w:val="27"/>
        </w:rPr>
        <w:t>ставок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sz w:val="27"/>
        </w:rPr>
        <w:t>квалификационным</w:t>
      </w:r>
      <w:r>
        <w:rPr>
          <w:spacing w:val="40"/>
          <w:sz w:val="27"/>
        </w:rPr>
        <w:t xml:space="preserve"> </w:t>
      </w:r>
      <w:r>
        <w:rPr>
          <w:sz w:val="27"/>
        </w:rPr>
        <w:t>уровнях профессиональных</w:t>
      </w:r>
      <w:r>
        <w:rPr>
          <w:spacing w:val="40"/>
          <w:sz w:val="27"/>
        </w:rPr>
        <w:t xml:space="preserve"> </w:t>
      </w:r>
      <w:r>
        <w:rPr>
          <w:sz w:val="27"/>
        </w:rPr>
        <w:t>квалификационных</w:t>
      </w:r>
      <w:r>
        <w:rPr>
          <w:spacing w:val="40"/>
          <w:sz w:val="27"/>
        </w:rPr>
        <w:t xml:space="preserve"> </w:t>
      </w:r>
      <w:r>
        <w:rPr>
          <w:sz w:val="27"/>
        </w:rPr>
        <w:t>групп</w:t>
      </w:r>
      <w:r>
        <w:rPr>
          <w:spacing w:val="40"/>
          <w:sz w:val="27"/>
        </w:rPr>
        <w:t xml:space="preserve"> </w:t>
      </w:r>
      <w:r>
        <w:rPr>
          <w:color w:val="1A1A1A"/>
          <w:sz w:val="27"/>
        </w:rPr>
        <w:t>либо</w:t>
      </w:r>
      <w:r>
        <w:rPr>
          <w:color w:val="1A1A1A"/>
          <w:spacing w:val="40"/>
          <w:sz w:val="27"/>
        </w:rPr>
        <w:t xml:space="preserve"> </w:t>
      </w:r>
      <w:r>
        <w:rPr>
          <w:color w:val="181818"/>
          <w:sz w:val="27"/>
        </w:rPr>
        <w:t>по</w:t>
      </w:r>
      <w:r>
        <w:rPr>
          <w:color w:val="181818"/>
          <w:spacing w:val="40"/>
          <w:sz w:val="27"/>
        </w:rPr>
        <w:t xml:space="preserve"> </w:t>
      </w:r>
      <w:r>
        <w:rPr>
          <w:sz w:val="27"/>
        </w:rPr>
        <w:t>должностям</w:t>
      </w:r>
      <w:r>
        <w:rPr>
          <w:spacing w:val="-16"/>
          <w:sz w:val="27"/>
        </w:rPr>
        <w:t xml:space="preserve"> </w:t>
      </w:r>
      <w:r>
        <w:rPr>
          <w:sz w:val="27"/>
        </w:rPr>
        <w:t>(профессиям)</w:t>
      </w:r>
      <w:r>
        <w:rPr>
          <w:spacing w:val="40"/>
          <w:sz w:val="27"/>
        </w:rPr>
        <w:t xml:space="preserve"> </w:t>
      </w:r>
      <w:r>
        <w:rPr>
          <w:color w:val="161616"/>
          <w:sz w:val="27"/>
        </w:rPr>
        <w:t xml:space="preserve">с </w:t>
      </w:r>
      <w:r>
        <w:rPr>
          <w:sz w:val="27"/>
        </w:rPr>
        <w:t>равной сложностью труда не допускается.</w:t>
      </w:r>
    </w:p>
    <w:p w:rsidR="00541915" w:rsidRDefault="00DF4CDB" w:rsidP="00DF4CDB">
      <w:pPr>
        <w:pStyle w:val="af9"/>
        <w:widowControl w:val="0"/>
        <w:tabs>
          <w:tab w:val="left" w:pos="851"/>
        </w:tabs>
        <w:autoSpaceDE w:val="0"/>
        <w:autoSpaceDN w:val="0"/>
        <w:spacing w:before="7" w:line="249" w:lineRule="auto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 xml:space="preserve">9. </w:t>
      </w:r>
      <w:r w:rsidR="00541915">
        <w:rPr>
          <w:sz w:val="27"/>
        </w:rPr>
        <w:t>Мини</w:t>
      </w:r>
      <w:r>
        <w:rPr>
          <w:sz w:val="27"/>
        </w:rPr>
        <w:t>м</w:t>
      </w:r>
      <w:r w:rsidR="00541915">
        <w:rPr>
          <w:sz w:val="27"/>
        </w:rPr>
        <w:t>альные оклады рабочих, выполняющих работы по общим профессиям,</w:t>
      </w:r>
      <w:r w:rsidR="00541915">
        <w:rPr>
          <w:spacing w:val="80"/>
          <w:sz w:val="27"/>
        </w:rPr>
        <w:t xml:space="preserve"> </w:t>
      </w:r>
      <w:r w:rsidR="00541915">
        <w:rPr>
          <w:sz w:val="27"/>
        </w:rPr>
        <w:t>устанав</w:t>
      </w:r>
      <w:r>
        <w:rPr>
          <w:sz w:val="27"/>
        </w:rPr>
        <w:t>ли</w:t>
      </w:r>
      <w:r w:rsidR="00541915">
        <w:rPr>
          <w:sz w:val="27"/>
        </w:rPr>
        <w:t>ваются</w:t>
      </w:r>
      <w:r w:rsidR="00541915">
        <w:rPr>
          <w:spacing w:val="80"/>
          <w:sz w:val="27"/>
        </w:rPr>
        <w:t xml:space="preserve"> </w:t>
      </w:r>
      <w:r w:rsidR="00541915">
        <w:rPr>
          <w:color w:val="0F0F0F"/>
          <w:sz w:val="27"/>
        </w:rPr>
        <w:t>на</w:t>
      </w:r>
      <w:r w:rsidR="00541915">
        <w:rPr>
          <w:color w:val="0F0F0F"/>
          <w:spacing w:val="80"/>
          <w:sz w:val="27"/>
        </w:rPr>
        <w:t xml:space="preserve"> </w:t>
      </w:r>
      <w:r w:rsidR="00541915">
        <w:rPr>
          <w:sz w:val="27"/>
        </w:rPr>
        <w:t>основе</w:t>
      </w:r>
      <w:r w:rsidR="00541915">
        <w:rPr>
          <w:spacing w:val="80"/>
          <w:sz w:val="27"/>
        </w:rPr>
        <w:t xml:space="preserve"> </w:t>
      </w:r>
      <w:r w:rsidR="00541915">
        <w:rPr>
          <w:sz w:val="27"/>
        </w:rPr>
        <w:t>базовых</w:t>
      </w:r>
      <w:r w:rsidR="00541915">
        <w:rPr>
          <w:spacing w:val="80"/>
          <w:sz w:val="27"/>
        </w:rPr>
        <w:t xml:space="preserve"> </w:t>
      </w:r>
      <w:r w:rsidR="00541915">
        <w:rPr>
          <w:sz w:val="27"/>
        </w:rPr>
        <w:t>окладов</w:t>
      </w:r>
      <w:r w:rsidR="00541915">
        <w:rPr>
          <w:spacing w:val="80"/>
          <w:sz w:val="27"/>
        </w:rPr>
        <w:t xml:space="preserve"> </w:t>
      </w:r>
      <w:r w:rsidR="00541915">
        <w:rPr>
          <w:sz w:val="27"/>
        </w:rPr>
        <w:t>по к</w:t>
      </w:r>
      <w:r>
        <w:rPr>
          <w:sz w:val="27"/>
        </w:rPr>
        <w:t>в</w:t>
      </w:r>
      <w:r w:rsidR="00541915">
        <w:rPr>
          <w:sz w:val="27"/>
        </w:rPr>
        <w:t xml:space="preserve">алификационным разрядам работ </w:t>
      </w:r>
      <w:r w:rsidR="00541915">
        <w:rPr>
          <w:color w:val="0C0C0C"/>
          <w:sz w:val="27"/>
        </w:rPr>
        <w:t xml:space="preserve">в </w:t>
      </w:r>
      <w:r>
        <w:rPr>
          <w:sz w:val="27"/>
        </w:rPr>
        <w:t>соответствии</w:t>
      </w:r>
      <w:r w:rsidR="00541915">
        <w:rPr>
          <w:sz w:val="27"/>
        </w:rPr>
        <w:t xml:space="preserve"> с Единым тарифно </w:t>
      </w:r>
      <w:r w:rsidR="00541915">
        <w:rPr>
          <w:w w:val="65"/>
          <w:sz w:val="27"/>
        </w:rPr>
        <w:t xml:space="preserve">— </w:t>
      </w:r>
      <w:r w:rsidR="00541915">
        <w:rPr>
          <w:sz w:val="27"/>
        </w:rPr>
        <w:t>квалификац</w:t>
      </w:r>
      <w:r>
        <w:rPr>
          <w:sz w:val="27"/>
        </w:rPr>
        <w:t>и</w:t>
      </w:r>
      <w:r w:rsidR="00541915">
        <w:rPr>
          <w:sz w:val="27"/>
        </w:rPr>
        <w:t>онным с</w:t>
      </w:r>
      <w:r>
        <w:rPr>
          <w:sz w:val="27"/>
        </w:rPr>
        <w:t>п</w:t>
      </w:r>
      <w:r w:rsidR="00541915">
        <w:rPr>
          <w:sz w:val="27"/>
        </w:rPr>
        <w:t>равочником</w:t>
      </w:r>
      <w:r w:rsidR="00541915">
        <w:rPr>
          <w:spacing w:val="40"/>
          <w:sz w:val="27"/>
        </w:rPr>
        <w:t xml:space="preserve"> </w:t>
      </w:r>
      <w:r w:rsidR="00541915">
        <w:rPr>
          <w:sz w:val="27"/>
        </w:rPr>
        <w:t>работ</w:t>
      </w:r>
      <w:r w:rsidR="00541915">
        <w:rPr>
          <w:spacing w:val="40"/>
          <w:sz w:val="27"/>
        </w:rPr>
        <w:t xml:space="preserve"> </w:t>
      </w:r>
      <w:r w:rsidR="00541915">
        <w:rPr>
          <w:color w:val="1A1A1A"/>
          <w:sz w:val="27"/>
        </w:rPr>
        <w:t>и</w:t>
      </w:r>
      <w:r w:rsidR="00541915">
        <w:rPr>
          <w:color w:val="1A1A1A"/>
          <w:spacing w:val="40"/>
          <w:sz w:val="27"/>
        </w:rPr>
        <w:t xml:space="preserve"> </w:t>
      </w:r>
      <w:r>
        <w:rPr>
          <w:sz w:val="27"/>
        </w:rPr>
        <w:t>п</w:t>
      </w:r>
      <w:r w:rsidR="00541915">
        <w:rPr>
          <w:sz w:val="27"/>
        </w:rPr>
        <w:t>рофессий</w:t>
      </w:r>
      <w:r w:rsidR="00541915">
        <w:rPr>
          <w:spacing w:val="40"/>
          <w:sz w:val="27"/>
        </w:rPr>
        <w:t xml:space="preserve"> </w:t>
      </w:r>
      <w:r w:rsidR="00541915">
        <w:rPr>
          <w:sz w:val="27"/>
        </w:rPr>
        <w:t>рабочих: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7B457F" w:rsidTr="007B457F">
        <w:tc>
          <w:tcPr>
            <w:tcW w:w="9854" w:type="dxa"/>
            <w:gridSpan w:val="8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Разряды выполняемых работ в соответствии с Единым тарифно-квалификационным справочником работ и профессий рабочих</w:t>
            </w:r>
          </w:p>
        </w:tc>
      </w:tr>
      <w:tr w:rsidR="007B457F" w:rsidTr="007B457F">
        <w:tc>
          <w:tcPr>
            <w:tcW w:w="1231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231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232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232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232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1232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1232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1232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</w:tr>
      <w:tr w:rsidR="007B457F" w:rsidTr="00EA2AC0">
        <w:tc>
          <w:tcPr>
            <w:tcW w:w="9854" w:type="dxa"/>
            <w:gridSpan w:val="8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Базовые оклады, рублей</w:t>
            </w:r>
          </w:p>
        </w:tc>
      </w:tr>
      <w:tr w:rsidR="007B457F" w:rsidTr="007B457F">
        <w:tc>
          <w:tcPr>
            <w:tcW w:w="1231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8121</w:t>
            </w:r>
          </w:p>
        </w:tc>
        <w:tc>
          <w:tcPr>
            <w:tcW w:w="1231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8365</w:t>
            </w:r>
          </w:p>
        </w:tc>
        <w:tc>
          <w:tcPr>
            <w:tcW w:w="1232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8616</w:t>
            </w:r>
          </w:p>
        </w:tc>
        <w:tc>
          <w:tcPr>
            <w:tcW w:w="1232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8875</w:t>
            </w:r>
          </w:p>
        </w:tc>
        <w:tc>
          <w:tcPr>
            <w:tcW w:w="1232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9142</w:t>
            </w:r>
          </w:p>
        </w:tc>
        <w:tc>
          <w:tcPr>
            <w:tcW w:w="1232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9417</w:t>
            </w:r>
          </w:p>
        </w:tc>
        <w:tc>
          <w:tcPr>
            <w:tcW w:w="1232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9700</w:t>
            </w:r>
          </w:p>
        </w:tc>
        <w:tc>
          <w:tcPr>
            <w:tcW w:w="1232" w:type="dxa"/>
          </w:tcPr>
          <w:p w:rsidR="007B457F" w:rsidRDefault="007B457F" w:rsidP="007B457F">
            <w:pPr>
              <w:pStyle w:val="af9"/>
              <w:widowControl w:val="0"/>
              <w:tabs>
                <w:tab w:val="left" w:pos="851"/>
              </w:tabs>
              <w:autoSpaceDE w:val="0"/>
              <w:autoSpaceDN w:val="0"/>
              <w:spacing w:before="7" w:line="249" w:lineRule="auto"/>
              <w:ind w:left="0" w:right="-1"/>
              <w:contextualSpacing w:val="0"/>
              <w:jc w:val="center"/>
              <w:rPr>
                <w:sz w:val="27"/>
              </w:rPr>
            </w:pPr>
            <w:r>
              <w:rPr>
                <w:sz w:val="27"/>
              </w:rPr>
              <w:t>9991</w:t>
            </w:r>
          </w:p>
        </w:tc>
      </w:tr>
    </w:tbl>
    <w:p w:rsidR="00891257" w:rsidRDefault="00891257" w:rsidP="00891257">
      <w:pPr>
        <w:pStyle w:val="af3"/>
        <w:spacing w:after="0"/>
        <w:ind w:firstLine="708"/>
        <w:jc w:val="both"/>
        <w:rPr>
          <w:color w:val="151515"/>
          <w:sz w:val="28"/>
          <w:szCs w:val="28"/>
          <w:lang w:val="ru-RU"/>
        </w:rPr>
      </w:pPr>
    </w:p>
    <w:p w:rsidR="00145B51" w:rsidRPr="00145B51" w:rsidRDefault="00145B51" w:rsidP="00891257">
      <w:pPr>
        <w:pStyle w:val="af3"/>
        <w:spacing w:after="0"/>
        <w:ind w:firstLine="708"/>
        <w:jc w:val="both"/>
        <w:rPr>
          <w:sz w:val="28"/>
          <w:szCs w:val="28"/>
          <w:lang w:val="ru-RU"/>
        </w:rPr>
      </w:pPr>
      <w:r w:rsidRPr="00145B51">
        <w:rPr>
          <w:color w:val="151515"/>
          <w:sz w:val="28"/>
          <w:szCs w:val="28"/>
          <w:lang w:val="ru-RU"/>
        </w:rPr>
        <w:t xml:space="preserve">В </w:t>
      </w:r>
      <w:r w:rsidRPr="00145B51">
        <w:rPr>
          <w:sz w:val="28"/>
          <w:szCs w:val="28"/>
          <w:lang w:val="ru-RU"/>
        </w:rPr>
        <w:t>учреждениях могу</w:t>
      </w:r>
      <w:r>
        <w:rPr>
          <w:sz w:val="28"/>
          <w:szCs w:val="28"/>
          <w:lang w:val="ru-RU"/>
        </w:rPr>
        <w:t>т</w:t>
      </w:r>
      <w:r w:rsidRPr="00145B51">
        <w:rPr>
          <w:spacing w:val="40"/>
          <w:sz w:val="28"/>
          <w:szCs w:val="28"/>
          <w:lang w:val="ru-RU"/>
        </w:rPr>
        <w:t xml:space="preserve"> </w:t>
      </w:r>
      <w:r w:rsidRPr="00145B51">
        <w:rPr>
          <w:sz w:val="28"/>
          <w:szCs w:val="28"/>
          <w:lang w:val="ru-RU"/>
        </w:rPr>
        <w:t>утверждаться п</w:t>
      </w:r>
      <w:r>
        <w:rPr>
          <w:sz w:val="28"/>
          <w:szCs w:val="28"/>
          <w:lang w:val="ru-RU"/>
        </w:rPr>
        <w:t>е</w:t>
      </w:r>
      <w:r w:rsidRPr="00145B51">
        <w:rPr>
          <w:sz w:val="28"/>
          <w:szCs w:val="28"/>
          <w:lang w:val="ru-RU"/>
        </w:rPr>
        <w:t>речни высоко квалифицированных рабочих,</w:t>
      </w:r>
      <w:r w:rsidRPr="00145B51">
        <w:rPr>
          <w:spacing w:val="40"/>
          <w:sz w:val="28"/>
          <w:szCs w:val="28"/>
          <w:lang w:val="ru-RU"/>
        </w:rPr>
        <w:t xml:space="preserve"> </w:t>
      </w:r>
      <w:r w:rsidRPr="00145B51">
        <w:rPr>
          <w:sz w:val="28"/>
          <w:szCs w:val="28"/>
          <w:lang w:val="ru-RU"/>
        </w:rPr>
        <w:t>занятых</w:t>
      </w:r>
      <w:r w:rsidRPr="00145B51">
        <w:rPr>
          <w:spacing w:val="40"/>
          <w:sz w:val="28"/>
          <w:szCs w:val="28"/>
          <w:lang w:val="ru-RU"/>
        </w:rPr>
        <w:t xml:space="preserve"> </w:t>
      </w:r>
      <w:r w:rsidRPr="00145B51">
        <w:rPr>
          <w:sz w:val="28"/>
          <w:szCs w:val="28"/>
          <w:lang w:val="ru-RU"/>
        </w:rPr>
        <w:t>на</w:t>
      </w:r>
      <w:r w:rsidRPr="00145B51">
        <w:rPr>
          <w:spacing w:val="40"/>
          <w:sz w:val="28"/>
          <w:szCs w:val="28"/>
          <w:lang w:val="ru-RU"/>
        </w:rPr>
        <w:t xml:space="preserve"> </w:t>
      </w:r>
      <w:r w:rsidRPr="00145B51">
        <w:rPr>
          <w:sz w:val="28"/>
          <w:szCs w:val="28"/>
          <w:lang w:val="ru-RU"/>
        </w:rPr>
        <w:t>важных</w:t>
      </w:r>
      <w:r w:rsidRPr="00145B51">
        <w:rPr>
          <w:spacing w:val="40"/>
          <w:sz w:val="28"/>
          <w:szCs w:val="28"/>
          <w:lang w:val="ru-RU"/>
        </w:rPr>
        <w:t xml:space="preserve"> </w:t>
      </w:r>
      <w:r w:rsidRPr="00145B51">
        <w:rPr>
          <w:color w:val="1A1A1A"/>
          <w:sz w:val="28"/>
          <w:szCs w:val="28"/>
          <w:lang w:val="ru-RU"/>
        </w:rPr>
        <w:t>и</w:t>
      </w:r>
      <w:r w:rsidRPr="00145B51">
        <w:rPr>
          <w:color w:val="1A1A1A"/>
          <w:spacing w:val="40"/>
          <w:sz w:val="28"/>
          <w:szCs w:val="28"/>
          <w:lang w:val="ru-RU"/>
        </w:rPr>
        <w:t xml:space="preserve"> </w:t>
      </w:r>
      <w:r w:rsidRPr="00145B51">
        <w:rPr>
          <w:sz w:val="28"/>
          <w:szCs w:val="28"/>
          <w:lang w:val="ru-RU"/>
        </w:rPr>
        <w:t>ответственных</w:t>
      </w:r>
      <w:r w:rsidRPr="00145B51">
        <w:rPr>
          <w:spacing w:val="40"/>
          <w:sz w:val="28"/>
          <w:szCs w:val="28"/>
          <w:lang w:val="ru-RU"/>
        </w:rPr>
        <w:t xml:space="preserve"> </w:t>
      </w:r>
      <w:r w:rsidRPr="00145B51">
        <w:rPr>
          <w:sz w:val="28"/>
          <w:szCs w:val="28"/>
          <w:lang w:val="ru-RU"/>
        </w:rPr>
        <w:t xml:space="preserve">работах. Высококвалифицированным рабочим базовый оклад устанавливается по </w:t>
      </w:r>
      <w:r w:rsidRPr="00145B51">
        <w:rPr>
          <w:color w:val="1C1C1C"/>
          <w:sz w:val="28"/>
          <w:szCs w:val="28"/>
          <w:lang w:val="ru-RU"/>
        </w:rPr>
        <w:t xml:space="preserve">8 </w:t>
      </w:r>
      <w:r w:rsidRPr="00145B51">
        <w:rPr>
          <w:sz w:val="28"/>
          <w:szCs w:val="28"/>
          <w:lang w:val="ru-RU"/>
        </w:rPr>
        <w:t>кв</w:t>
      </w:r>
      <w:r>
        <w:rPr>
          <w:sz w:val="28"/>
          <w:szCs w:val="28"/>
          <w:lang w:val="ru-RU"/>
        </w:rPr>
        <w:t>ал</w:t>
      </w:r>
      <w:r w:rsidRPr="00145B51">
        <w:rPr>
          <w:sz w:val="28"/>
          <w:szCs w:val="28"/>
          <w:lang w:val="ru-RU"/>
        </w:rPr>
        <w:t>ификационному разряду</w:t>
      </w:r>
      <w:r w:rsidRPr="00145B51">
        <w:rPr>
          <w:spacing w:val="40"/>
          <w:sz w:val="28"/>
          <w:szCs w:val="28"/>
          <w:lang w:val="ru-RU"/>
        </w:rPr>
        <w:t xml:space="preserve"> </w:t>
      </w:r>
      <w:r w:rsidRPr="00145B51">
        <w:rPr>
          <w:sz w:val="28"/>
          <w:szCs w:val="28"/>
          <w:lang w:val="ru-RU"/>
        </w:rPr>
        <w:t>работ.</w:t>
      </w:r>
    </w:p>
    <w:p w:rsidR="00145B51" w:rsidRPr="00145B51" w:rsidRDefault="00891257" w:rsidP="00891257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45B51">
        <w:rPr>
          <w:sz w:val="28"/>
          <w:szCs w:val="28"/>
          <w:lang w:val="ru-RU"/>
        </w:rPr>
        <w:t>Также</w:t>
      </w:r>
      <w:r w:rsidR="00145B51" w:rsidRPr="00145B51">
        <w:rPr>
          <w:sz w:val="28"/>
          <w:szCs w:val="28"/>
          <w:lang w:val="ru-RU"/>
        </w:rPr>
        <w:t xml:space="preserve"> могут применяться </w:t>
      </w:r>
      <w:r w:rsidR="00145B51">
        <w:rPr>
          <w:sz w:val="28"/>
          <w:szCs w:val="28"/>
          <w:lang w:val="ru-RU"/>
        </w:rPr>
        <w:t>п</w:t>
      </w:r>
      <w:r w:rsidR="00145B51" w:rsidRPr="00145B51">
        <w:rPr>
          <w:sz w:val="28"/>
          <w:szCs w:val="28"/>
          <w:lang w:val="ru-RU"/>
        </w:rPr>
        <w:t xml:space="preserve">еречни высоко квалифицированных рабочих, занятых на важных </w:t>
      </w:r>
      <w:r w:rsidR="00145B51" w:rsidRPr="00145B51">
        <w:rPr>
          <w:color w:val="2A2A2A"/>
          <w:sz w:val="28"/>
          <w:szCs w:val="28"/>
          <w:lang w:val="ru-RU"/>
        </w:rPr>
        <w:t xml:space="preserve">и </w:t>
      </w:r>
      <w:r w:rsidR="00145B51" w:rsidRPr="00145B51">
        <w:rPr>
          <w:sz w:val="28"/>
          <w:szCs w:val="28"/>
          <w:lang w:val="ru-RU"/>
        </w:rPr>
        <w:t>ответс</w:t>
      </w:r>
      <w:r w:rsidR="00145B51">
        <w:rPr>
          <w:sz w:val="28"/>
          <w:szCs w:val="28"/>
          <w:lang w:val="ru-RU"/>
        </w:rPr>
        <w:t>т</w:t>
      </w:r>
      <w:r w:rsidR="00145B51" w:rsidRPr="00145B51">
        <w:rPr>
          <w:sz w:val="28"/>
          <w:szCs w:val="28"/>
          <w:lang w:val="ru-RU"/>
        </w:rPr>
        <w:t>ве</w:t>
      </w:r>
      <w:r w:rsidR="00145B51">
        <w:rPr>
          <w:sz w:val="28"/>
          <w:szCs w:val="28"/>
          <w:lang w:val="ru-RU"/>
        </w:rPr>
        <w:t>н</w:t>
      </w:r>
      <w:r w:rsidR="00145B51" w:rsidRPr="00145B51">
        <w:rPr>
          <w:sz w:val="28"/>
          <w:szCs w:val="28"/>
          <w:lang w:val="ru-RU"/>
        </w:rPr>
        <w:t xml:space="preserve">ных работах, утвержденные </w:t>
      </w:r>
      <w:r w:rsidR="00145B51" w:rsidRPr="00145B51">
        <w:rPr>
          <w:color w:val="181818"/>
          <w:sz w:val="28"/>
          <w:szCs w:val="28"/>
          <w:lang w:val="ru-RU"/>
        </w:rPr>
        <w:t xml:space="preserve">в </w:t>
      </w:r>
      <w:r w:rsidR="00145B51" w:rsidRPr="00145B51">
        <w:rPr>
          <w:sz w:val="28"/>
          <w:szCs w:val="28"/>
          <w:lang w:val="ru-RU"/>
        </w:rPr>
        <w:t xml:space="preserve">учреждениях, </w:t>
      </w:r>
      <w:r w:rsidR="00145B51">
        <w:rPr>
          <w:spacing w:val="-4"/>
          <w:sz w:val="28"/>
          <w:szCs w:val="28"/>
          <w:lang w:val="ru-RU"/>
        </w:rPr>
        <w:t>относящ</w:t>
      </w:r>
      <w:r w:rsidR="00145B51" w:rsidRPr="00145B51">
        <w:rPr>
          <w:spacing w:val="-4"/>
          <w:sz w:val="28"/>
          <w:szCs w:val="28"/>
          <w:lang w:val="ru-RU"/>
        </w:rPr>
        <w:t>ихся</w:t>
      </w:r>
      <w:r w:rsidR="00145B51" w:rsidRPr="00145B51">
        <w:rPr>
          <w:spacing w:val="25"/>
          <w:sz w:val="28"/>
          <w:szCs w:val="28"/>
          <w:lang w:val="ru-RU"/>
        </w:rPr>
        <w:t xml:space="preserve"> </w:t>
      </w:r>
      <w:r w:rsidR="00145B51" w:rsidRPr="00145B51">
        <w:rPr>
          <w:color w:val="111111"/>
          <w:spacing w:val="-4"/>
          <w:sz w:val="28"/>
          <w:szCs w:val="28"/>
          <w:lang w:val="ru-RU"/>
        </w:rPr>
        <w:t>к</w:t>
      </w:r>
      <w:r w:rsidR="00145B51" w:rsidRPr="00145B51">
        <w:rPr>
          <w:color w:val="111111"/>
          <w:spacing w:val="-11"/>
          <w:sz w:val="28"/>
          <w:szCs w:val="28"/>
          <w:lang w:val="ru-RU"/>
        </w:rPr>
        <w:t xml:space="preserve"> </w:t>
      </w:r>
      <w:r w:rsidR="00145B51">
        <w:rPr>
          <w:color w:val="111111"/>
          <w:spacing w:val="-11"/>
          <w:sz w:val="28"/>
          <w:szCs w:val="28"/>
          <w:lang w:val="ru-RU"/>
        </w:rPr>
        <w:t>другим</w:t>
      </w:r>
      <w:r w:rsidR="00145B51" w:rsidRPr="00145B51">
        <w:rPr>
          <w:color w:val="0F0F0F"/>
          <w:spacing w:val="14"/>
          <w:sz w:val="28"/>
          <w:szCs w:val="28"/>
          <w:lang w:val="ru-RU"/>
        </w:rPr>
        <w:t xml:space="preserve"> </w:t>
      </w:r>
      <w:r w:rsidR="00145B51">
        <w:rPr>
          <w:color w:val="0F0F0F"/>
          <w:spacing w:val="14"/>
          <w:sz w:val="28"/>
          <w:szCs w:val="28"/>
          <w:lang w:val="ru-RU"/>
        </w:rPr>
        <w:t>в</w:t>
      </w:r>
      <w:r w:rsidR="00145B51" w:rsidRPr="00145B51">
        <w:rPr>
          <w:spacing w:val="-4"/>
          <w:sz w:val="28"/>
          <w:szCs w:val="28"/>
          <w:lang w:val="ru-RU"/>
        </w:rPr>
        <w:t>идам</w:t>
      </w:r>
      <w:r w:rsidR="00145B51" w:rsidRPr="00145B51">
        <w:rPr>
          <w:spacing w:val="10"/>
          <w:sz w:val="28"/>
          <w:szCs w:val="28"/>
          <w:lang w:val="ru-RU"/>
        </w:rPr>
        <w:t xml:space="preserve"> </w:t>
      </w:r>
      <w:r w:rsidR="00145B51" w:rsidRPr="00145B51">
        <w:rPr>
          <w:spacing w:val="-4"/>
          <w:sz w:val="28"/>
          <w:szCs w:val="28"/>
          <w:lang w:val="ru-RU"/>
        </w:rPr>
        <w:t>экономической</w:t>
      </w:r>
      <w:r w:rsidR="00145B51" w:rsidRPr="00145B51">
        <w:rPr>
          <w:spacing w:val="13"/>
          <w:sz w:val="28"/>
          <w:szCs w:val="28"/>
          <w:lang w:val="ru-RU"/>
        </w:rPr>
        <w:t xml:space="preserve"> </w:t>
      </w:r>
      <w:r w:rsidR="00145B51" w:rsidRPr="00145B51">
        <w:rPr>
          <w:spacing w:val="-4"/>
          <w:sz w:val="28"/>
          <w:szCs w:val="28"/>
          <w:lang w:val="ru-RU"/>
        </w:rPr>
        <w:t>деятельнос</w:t>
      </w:r>
      <w:r w:rsidR="00145B51">
        <w:rPr>
          <w:spacing w:val="-4"/>
          <w:sz w:val="28"/>
          <w:szCs w:val="28"/>
          <w:lang w:val="ru-RU"/>
        </w:rPr>
        <w:t>т</w:t>
      </w:r>
      <w:r w:rsidR="00145B51" w:rsidRPr="00145B51">
        <w:rPr>
          <w:spacing w:val="-4"/>
          <w:sz w:val="28"/>
          <w:szCs w:val="28"/>
          <w:lang w:val="ru-RU"/>
        </w:rPr>
        <w:t>и.</w:t>
      </w:r>
    </w:p>
    <w:p w:rsidR="003D3597" w:rsidRDefault="003D3597" w:rsidP="003D3597">
      <w:pPr>
        <w:pStyle w:val="af9"/>
        <w:widowControl w:val="0"/>
        <w:tabs>
          <w:tab w:val="left" w:pos="851"/>
          <w:tab w:val="left" w:pos="9638"/>
        </w:tabs>
        <w:autoSpaceDE w:val="0"/>
        <w:autoSpaceDN w:val="0"/>
        <w:spacing w:line="249" w:lineRule="auto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10. Положением об оплате</w:t>
      </w:r>
      <w:r>
        <w:rPr>
          <w:spacing w:val="-17"/>
          <w:sz w:val="27"/>
        </w:rPr>
        <w:t xml:space="preserve"> </w:t>
      </w:r>
      <w:r>
        <w:rPr>
          <w:sz w:val="27"/>
        </w:rPr>
        <w:t>и стимулировании труда работников учреждения может быть пре</w:t>
      </w:r>
      <w:r>
        <w:rPr>
          <w:spacing w:val="-4"/>
          <w:sz w:val="27"/>
        </w:rPr>
        <w:t>ду</w:t>
      </w:r>
      <w:r>
        <w:rPr>
          <w:sz w:val="27"/>
        </w:rPr>
        <w:t xml:space="preserve">смотрено установление </w:t>
      </w:r>
      <w:r>
        <w:rPr>
          <w:color w:val="1A1A1A"/>
          <w:sz w:val="27"/>
        </w:rPr>
        <w:t xml:space="preserve">к </w:t>
      </w:r>
      <w:r>
        <w:rPr>
          <w:sz w:val="27"/>
        </w:rPr>
        <w:t xml:space="preserve">окладам </w:t>
      </w:r>
      <w:r>
        <w:rPr>
          <w:color w:val="111111"/>
          <w:sz w:val="27"/>
        </w:rPr>
        <w:t xml:space="preserve">рабочих </w:t>
      </w:r>
      <w:r>
        <w:rPr>
          <w:sz w:val="27"/>
        </w:rPr>
        <w:t>повышающих</w:t>
      </w:r>
      <w:r>
        <w:rPr>
          <w:spacing w:val="40"/>
          <w:sz w:val="27"/>
        </w:rPr>
        <w:t xml:space="preserve"> </w:t>
      </w:r>
      <w:r>
        <w:rPr>
          <w:sz w:val="27"/>
        </w:rPr>
        <w:t>коэффициентов</w:t>
      </w:r>
      <w:r>
        <w:rPr>
          <w:spacing w:val="40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40"/>
          <w:sz w:val="27"/>
        </w:rPr>
        <w:t xml:space="preserve"> </w:t>
      </w:r>
      <w:r>
        <w:rPr>
          <w:sz w:val="27"/>
        </w:rPr>
        <w:t>видов:</w:t>
      </w:r>
    </w:p>
    <w:p w:rsidR="004212FB" w:rsidRDefault="004212FB" w:rsidP="003D3597">
      <w:pPr>
        <w:pStyle w:val="af9"/>
        <w:widowControl w:val="0"/>
        <w:tabs>
          <w:tab w:val="left" w:pos="851"/>
          <w:tab w:val="left" w:pos="9638"/>
        </w:tabs>
        <w:autoSpaceDE w:val="0"/>
        <w:autoSpaceDN w:val="0"/>
        <w:spacing w:line="249" w:lineRule="auto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- персональный повышающий коэффициент к окладу;</w:t>
      </w:r>
    </w:p>
    <w:p w:rsidR="004212FB" w:rsidRDefault="004212FB" w:rsidP="003D3597">
      <w:pPr>
        <w:pStyle w:val="af9"/>
        <w:widowControl w:val="0"/>
        <w:tabs>
          <w:tab w:val="left" w:pos="851"/>
          <w:tab w:val="left" w:pos="9638"/>
        </w:tabs>
        <w:autoSpaceDE w:val="0"/>
        <w:autoSpaceDN w:val="0"/>
        <w:spacing w:line="249" w:lineRule="auto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- повышающий коэффициент к окладу за выполнение важных (особо важных) и ответственных (особо ответственных) работ.</w:t>
      </w:r>
    </w:p>
    <w:p w:rsidR="004212FB" w:rsidRDefault="00AE485A" w:rsidP="00AE485A">
      <w:pPr>
        <w:pStyle w:val="af9"/>
        <w:widowControl w:val="0"/>
        <w:tabs>
          <w:tab w:val="left" w:pos="851"/>
          <w:tab w:val="left" w:pos="9638"/>
        </w:tabs>
        <w:autoSpaceDE w:val="0"/>
        <w:autoSpaceDN w:val="0"/>
        <w:ind w:left="0"/>
        <w:contextualSpacing w:val="0"/>
        <w:jc w:val="both"/>
        <w:rPr>
          <w:w w:val="105"/>
          <w:position w:val="-2"/>
          <w:sz w:val="28"/>
          <w:szCs w:val="28"/>
        </w:rPr>
      </w:pPr>
      <w:r>
        <w:rPr>
          <w:w w:val="105"/>
          <w:sz w:val="28"/>
          <w:szCs w:val="28"/>
        </w:rPr>
        <w:tab/>
      </w:r>
      <w:r w:rsidRPr="00AE485A">
        <w:rPr>
          <w:w w:val="105"/>
          <w:sz w:val="28"/>
          <w:szCs w:val="28"/>
        </w:rPr>
        <w:t>Решение</w:t>
      </w:r>
      <w:r w:rsidRPr="00AE485A">
        <w:rPr>
          <w:spacing w:val="-4"/>
          <w:w w:val="105"/>
          <w:sz w:val="28"/>
          <w:szCs w:val="28"/>
        </w:rPr>
        <w:t xml:space="preserve"> </w:t>
      </w:r>
      <w:r w:rsidRPr="00AE485A">
        <w:rPr>
          <w:color w:val="282828"/>
          <w:w w:val="105"/>
          <w:sz w:val="28"/>
          <w:szCs w:val="28"/>
        </w:rPr>
        <w:t>о</w:t>
      </w:r>
      <w:r w:rsidRPr="00AE485A">
        <w:rPr>
          <w:color w:val="282828"/>
          <w:spacing w:val="-11"/>
          <w:w w:val="105"/>
          <w:sz w:val="28"/>
          <w:szCs w:val="28"/>
        </w:rPr>
        <w:t xml:space="preserve"> </w:t>
      </w:r>
      <w:r w:rsidRPr="00AE485A">
        <w:rPr>
          <w:w w:val="105"/>
          <w:sz w:val="28"/>
          <w:szCs w:val="28"/>
        </w:rPr>
        <w:t>введении соответству</w:t>
      </w:r>
      <w:r>
        <w:rPr>
          <w:w w:val="105"/>
          <w:sz w:val="28"/>
          <w:szCs w:val="28"/>
        </w:rPr>
        <w:t>ю</w:t>
      </w:r>
      <w:r w:rsidRPr="00AE485A">
        <w:rPr>
          <w:w w:val="105"/>
          <w:sz w:val="28"/>
          <w:szCs w:val="28"/>
        </w:rPr>
        <w:t>щих</w:t>
      </w:r>
      <w:r w:rsidRPr="00AE485A">
        <w:rPr>
          <w:spacing w:val="-14"/>
          <w:w w:val="105"/>
          <w:sz w:val="28"/>
          <w:szCs w:val="28"/>
        </w:rPr>
        <w:t xml:space="preserve"> </w:t>
      </w:r>
      <w:r w:rsidRPr="00AE485A">
        <w:rPr>
          <w:w w:val="105"/>
          <w:sz w:val="28"/>
          <w:szCs w:val="28"/>
        </w:rPr>
        <w:t>норм</w:t>
      </w:r>
      <w:r w:rsidRPr="00AE485A">
        <w:rPr>
          <w:spacing w:val="-6"/>
          <w:w w:val="105"/>
          <w:sz w:val="28"/>
          <w:szCs w:val="28"/>
        </w:rPr>
        <w:t xml:space="preserve"> </w:t>
      </w:r>
      <w:r w:rsidRPr="00AE485A">
        <w:rPr>
          <w:w w:val="105"/>
          <w:sz w:val="28"/>
          <w:szCs w:val="28"/>
        </w:rPr>
        <w:t xml:space="preserve">принимается </w:t>
      </w:r>
      <w:r w:rsidRPr="00AE485A">
        <w:rPr>
          <w:w w:val="105"/>
          <w:position w:val="-2"/>
          <w:sz w:val="28"/>
          <w:szCs w:val="28"/>
        </w:rPr>
        <w:t>рук</w:t>
      </w:r>
      <w:r>
        <w:rPr>
          <w:w w:val="105"/>
          <w:position w:val="-2"/>
          <w:sz w:val="28"/>
          <w:szCs w:val="28"/>
        </w:rPr>
        <w:t>оводителем учреждения в пределах фонда оплаты труда.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AE485A" w:rsidRDefault="00AE485A" w:rsidP="00AE485A">
      <w:pPr>
        <w:pStyle w:val="af3"/>
        <w:spacing w:before="17" w:line="220" w:lineRule="auto"/>
        <w:ind w:right="-1" w:firstLine="708"/>
        <w:jc w:val="both"/>
        <w:rPr>
          <w:position w:val="-2"/>
          <w:sz w:val="28"/>
          <w:szCs w:val="28"/>
          <w:lang w:val="ru-RU"/>
        </w:rPr>
      </w:pPr>
      <w:r w:rsidRPr="00AE485A">
        <w:rPr>
          <w:position w:val="3"/>
          <w:sz w:val="28"/>
          <w:szCs w:val="28"/>
          <w:lang w:val="ru-RU"/>
        </w:rPr>
        <w:t xml:space="preserve">Повышающие </w:t>
      </w:r>
      <w:r w:rsidRPr="00AE485A">
        <w:rPr>
          <w:sz w:val="28"/>
          <w:szCs w:val="28"/>
          <w:lang w:val="ru-RU"/>
        </w:rPr>
        <w:t xml:space="preserve">коэффициенты </w:t>
      </w:r>
      <w:r w:rsidRPr="00AE485A">
        <w:rPr>
          <w:color w:val="0C0C0C"/>
          <w:sz w:val="28"/>
          <w:szCs w:val="28"/>
          <w:lang w:val="ru-RU"/>
        </w:rPr>
        <w:t xml:space="preserve">к </w:t>
      </w:r>
      <w:r w:rsidRPr="00AE485A">
        <w:rPr>
          <w:sz w:val="28"/>
          <w:szCs w:val="28"/>
          <w:lang w:val="ru-RU"/>
        </w:rPr>
        <w:t xml:space="preserve">окладам рабочих устанавливаются на </w:t>
      </w:r>
      <w:r w:rsidRPr="00AE485A">
        <w:rPr>
          <w:position w:val="3"/>
          <w:sz w:val="28"/>
          <w:szCs w:val="28"/>
          <w:lang w:val="ru-RU"/>
        </w:rPr>
        <w:t>определенный</w:t>
      </w:r>
      <w:r w:rsidRPr="00AE485A">
        <w:rPr>
          <w:spacing w:val="40"/>
          <w:position w:val="3"/>
          <w:sz w:val="28"/>
          <w:szCs w:val="28"/>
          <w:lang w:val="ru-RU"/>
        </w:rPr>
        <w:t xml:space="preserve"> </w:t>
      </w:r>
      <w:r w:rsidRPr="00AE485A">
        <w:rPr>
          <w:sz w:val="28"/>
          <w:szCs w:val="28"/>
          <w:lang w:val="ru-RU"/>
        </w:rPr>
        <w:t>период</w:t>
      </w:r>
      <w:r w:rsidRPr="00AE485A">
        <w:rPr>
          <w:spacing w:val="40"/>
          <w:sz w:val="28"/>
          <w:szCs w:val="28"/>
          <w:lang w:val="ru-RU"/>
        </w:rPr>
        <w:t xml:space="preserve"> </w:t>
      </w:r>
      <w:r w:rsidRPr="00AE485A">
        <w:rPr>
          <w:sz w:val="28"/>
          <w:szCs w:val="28"/>
          <w:lang w:val="ru-RU"/>
        </w:rPr>
        <w:t>времени</w:t>
      </w:r>
      <w:r w:rsidRPr="00AE485A">
        <w:rPr>
          <w:spacing w:val="40"/>
          <w:sz w:val="28"/>
          <w:szCs w:val="28"/>
          <w:lang w:val="ru-RU"/>
        </w:rPr>
        <w:t xml:space="preserve"> </w:t>
      </w:r>
      <w:r w:rsidRPr="00AE485A">
        <w:rPr>
          <w:sz w:val="28"/>
          <w:szCs w:val="28"/>
          <w:lang w:val="ru-RU"/>
        </w:rPr>
        <w:t>в течение</w:t>
      </w:r>
      <w:r w:rsidRPr="00AE485A">
        <w:rPr>
          <w:spacing w:val="40"/>
          <w:sz w:val="28"/>
          <w:szCs w:val="28"/>
          <w:lang w:val="ru-RU"/>
        </w:rPr>
        <w:t xml:space="preserve"> </w:t>
      </w:r>
      <w:r w:rsidRPr="00AE485A">
        <w:rPr>
          <w:sz w:val="28"/>
          <w:szCs w:val="28"/>
          <w:lang w:val="ru-RU"/>
        </w:rPr>
        <w:t>соответству</w:t>
      </w:r>
      <w:r>
        <w:rPr>
          <w:sz w:val="28"/>
          <w:szCs w:val="28"/>
          <w:lang w:val="ru-RU"/>
        </w:rPr>
        <w:t>ю</w:t>
      </w:r>
      <w:r w:rsidRPr="00AE485A">
        <w:rPr>
          <w:sz w:val="28"/>
          <w:szCs w:val="28"/>
          <w:lang w:val="ru-RU"/>
        </w:rPr>
        <w:t>щего календарного</w:t>
      </w:r>
      <w:r w:rsidRPr="00AE485A">
        <w:rPr>
          <w:spacing w:val="40"/>
          <w:sz w:val="28"/>
          <w:szCs w:val="28"/>
          <w:lang w:val="ru-RU"/>
        </w:rPr>
        <w:t xml:space="preserve"> </w:t>
      </w:r>
      <w:r w:rsidRPr="00AE485A">
        <w:rPr>
          <w:position w:val="-2"/>
          <w:sz w:val="28"/>
          <w:szCs w:val="28"/>
          <w:lang w:val="ru-RU"/>
        </w:rPr>
        <w:t>года.</w:t>
      </w:r>
    </w:p>
    <w:p w:rsidR="00071EC9" w:rsidRDefault="00071EC9" w:rsidP="00071EC9">
      <w:pPr>
        <w:pStyle w:val="af9"/>
        <w:widowControl w:val="0"/>
        <w:autoSpaceDE w:val="0"/>
        <w:autoSpaceDN w:val="0"/>
        <w:spacing w:line="283" w:lineRule="exact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071EC9">
        <w:rPr>
          <w:sz w:val="28"/>
          <w:szCs w:val="28"/>
        </w:rPr>
        <w:t>Персональный</w:t>
      </w:r>
      <w:r w:rsidRPr="00071EC9">
        <w:rPr>
          <w:spacing w:val="57"/>
          <w:sz w:val="28"/>
          <w:szCs w:val="28"/>
        </w:rPr>
        <w:t xml:space="preserve">  </w:t>
      </w:r>
      <w:r w:rsidRPr="00071EC9">
        <w:rPr>
          <w:sz w:val="28"/>
          <w:szCs w:val="28"/>
        </w:rPr>
        <w:t>повышающий</w:t>
      </w:r>
      <w:r w:rsidRPr="00071EC9">
        <w:rPr>
          <w:spacing w:val="49"/>
          <w:sz w:val="28"/>
          <w:szCs w:val="28"/>
        </w:rPr>
        <w:t xml:space="preserve">  </w:t>
      </w:r>
      <w:r w:rsidRPr="00071EC9">
        <w:rPr>
          <w:sz w:val="28"/>
          <w:szCs w:val="28"/>
        </w:rPr>
        <w:t>коэффициент</w:t>
      </w:r>
      <w:r w:rsidRPr="00071EC9">
        <w:rPr>
          <w:spacing w:val="48"/>
          <w:sz w:val="28"/>
          <w:szCs w:val="28"/>
        </w:rPr>
        <w:t xml:space="preserve">  </w:t>
      </w:r>
      <w:r w:rsidRPr="00071EC9">
        <w:rPr>
          <w:color w:val="161616"/>
          <w:sz w:val="28"/>
          <w:szCs w:val="28"/>
        </w:rPr>
        <w:t>к</w:t>
      </w:r>
      <w:r w:rsidRPr="00071EC9">
        <w:rPr>
          <w:color w:val="161616"/>
          <w:spacing w:val="34"/>
          <w:sz w:val="28"/>
          <w:szCs w:val="28"/>
        </w:rPr>
        <w:t xml:space="preserve">  </w:t>
      </w:r>
      <w:r w:rsidRPr="00071EC9">
        <w:rPr>
          <w:sz w:val="28"/>
          <w:szCs w:val="28"/>
        </w:rPr>
        <w:t>окладу</w:t>
      </w:r>
      <w:r w:rsidRPr="00071EC9">
        <w:rPr>
          <w:spacing w:val="43"/>
          <w:sz w:val="28"/>
          <w:szCs w:val="28"/>
        </w:rPr>
        <w:t xml:space="preserve">  </w:t>
      </w:r>
      <w:r w:rsidRPr="00071EC9">
        <w:rPr>
          <w:sz w:val="28"/>
          <w:szCs w:val="28"/>
        </w:rPr>
        <w:t>может</w:t>
      </w:r>
      <w:r w:rsidRPr="00071EC9">
        <w:rPr>
          <w:spacing w:val="34"/>
          <w:sz w:val="28"/>
          <w:szCs w:val="28"/>
        </w:rPr>
        <w:t xml:space="preserve">  </w:t>
      </w:r>
      <w:r w:rsidRPr="00071EC9">
        <w:rPr>
          <w:spacing w:val="-2"/>
          <w:sz w:val="28"/>
          <w:szCs w:val="28"/>
        </w:rPr>
        <w:t>б</w:t>
      </w:r>
      <w:r>
        <w:rPr>
          <w:spacing w:val="-2"/>
          <w:sz w:val="28"/>
          <w:szCs w:val="28"/>
        </w:rPr>
        <w:t>ы</w:t>
      </w:r>
      <w:r w:rsidRPr="00071EC9">
        <w:rPr>
          <w:spacing w:val="-2"/>
          <w:sz w:val="28"/>
          <w:szCs w:val="28"/>
        </w:rPr>
        <w:t>ть</w:t>
      </w:r>
      <w:r>
        <w:rPr>
          <w:spacing w:val="-2"/>
          <w:sz w:val="28"/>
          <w:szCs w:val="28"/>
        </w:rPr>
        <w:t xml:space="preserve"> </w:t>
      </w:r>
      <w:r w:rsidRPr="00071EC9">
        <w:rPr>
          <w:sz w:val="28"/>
          <w:szCs w:val="28"/>
        </w:rPr>
        <w:t>установлен</w:t>
      </w:r>
      <w:r w:rsidRPr="00071EC9">
        <w:rPr>
          <w:spacing w:val="40"/>
          <w:sz w:val="28"/>
          <w:szCs w:val="28"/>
        </w:rPr>
        <w:t xml:space="preserve">  </w:t>
      </w:r>
      <w:r w:rsidRPr="00071EC9">
        <w:rPr>
          <w:sz w:val="28"/>
          <w:szCs w:val="28"/>
        </w:rPr>
        <w:t>рабочему</w:t>
      </w:r>
      <w:r w:rsidRPr="00071EC9">
        <w:rPr>
          <w:spacing w:val="40"/>
          <w:sz w:val="28"/>
          <w:szCs w:val="28"/>
        </w:rPr>
        <w:t xml:space="preserve">  </w:t>
      </w:r>
      <w:r w:rsidRPr="00071EC9">
        <w:rPr>
          <w:sz w:val="28"/>
          <w:szCs w:val="28"/>
        </w:rPr>
        <w:t>с</w:t>
      </w:r>
      <w:r w:rsidRPr="00071EC9">
        <w:rPr>
          <w:spacing w:val="80"/>
          <w:w w:val="150"/>
          <w:sz w:val="28"/>
          <w:szCs w:val="28"/>
        </w:rPr>
        <w:t xml:space="preserve"> </w:t>
      </w:r>
      <w:r w:rsidRPr="00071EC9">
        <w:rPr>
          <w:sz w:val="28"/>
          <w:szCs w:val="28"/>
        </w:rPr>
        <w:t>учетом</w:t>
      </w:r>
      <w:r w:rsidRPr="00071EC9">
        <w:rPr>
          <w:spacing w:val="80"/>
          <w:w w:val="150"/>
          <w:sz w:val="28"/>
          <w:szCs w:val="28"/>
        </w:rPr>
        <w:t xml:space="preserve"> </w:t>
      </w:r>
      <w:r w:rsidRPr="00071EC9">
        <w:rPr>
          <w:sz w:val="28"/>
          <w:szCs w:val="28"/>
        </w:rPr>
        <w:t>уровня</w:t>
      </w:r>
      <w:r w:rsidRPr="00071EC9">
        <w:rPr>
          <w:spacing w:val="80"/>
          <w:w w:val="150"/>
          <w:sz w:val="28"/>
          <w:szCs w:val="28"/>
        </w:rPr>
        <w:t xml:space="preserve"> </w:t>
      </w:r>
      <w:r w:rsidRPr="00071EC9">
        <w:rPr>
          <w:color w:val="161616"/>
          <w:sz w:val="28"/>
          <w:szCs w:val="28"/>
        </w:rPr>
        <w:t>его</w:t>
      </w:r>
      <w:r w:rsidRPr="00071EC9">
        <w:rPr>
          <w:color w:val="161616"/>
          <w:spacing w:val="80"/>
          <w:w w:val="150"/>
          <w:sz w:val="28"/>
          <w:szCs w:val="28"/>
        </w:rPr>
        <w:t xml:space="preserve"> </w:t>
      </w:r>
      <w:r w:rsidRPr="00071EC9">
        <w:rPr>
          <w:sz w:val="28"/>
          <w:szCs w:val="28"/>
        </w:rPr>
        <w:t>профессион</w:t>
      </w:r>
      <w:r>
        <w:rPr>
          <w:sz w:val="28"/>
          <w:szCs w:val="28"/>
        </w:rPr>
        <w:t>аль</w:t>
      </w:r>
      <w:r w:rsidRPr="00071EC9">
        <w:rPr>
          <w:sz w:val="28"/>
          <w:szCs w:val="28"/>
        </w:rPr>
        <w:t>ной</w:t>
      </w:r>
      <w:r w:rsidRPr="00071EC9">
        <w:rPr>
          <w:spacing w:val="40"/>
          <w:sz w:val="28"/>
          <w:szCs w:val="28"/>
        </w:rPr>
        <w:t xml:space="preserve"> </w:t>
      </w:r>
      <w:r w:rsidRPr="00071EC9">
        <w:rPr>
          <w:sz w:val="28"/>
          <w:szCs w:val="28"/>
        </w:rPr>
        <w:t>подготовле</w:t>
      </w:r>
      <w:r>
        <w:rPr>
          <w:sz w:val="28"/>
          <w:szCs w:val="28"/>
        </w:rPr>
        <w:t>нности</w:t>
      </w:r>
      <w:r w:rsidRPr="00071EC9">
        <w:rPr>
          <w:sz w:val="28"/>
          <w:szCs w:val="28"/>
        </w:rPr>
        <w:t>, степени</w:t>
      </w:r>
      <w:r w:rsidRPr="00071EC9">
        <w:rPr>
          <w:spacing w:val="40"/>
          <w:sz w:val="28"/>
          <w:szCs w:val="28"/>
        </w:rPr>
        <w:t xml:space="preserve"> </w:t>
      </w:r>
      <w:r w:rsidRPr="00071EC9">
        <w:rPr>
          <w:sz w:val="28"/>
          <w:szCs w:val="28"/>
        </w:rPr>
        <w:t>самостоятельности</w:t>
      </w:r>
      <w:r w:rsidRPr="00071EC9">
        <w:rPr>
          <w:spacing w:val="40"/>
          <w:sz w:val="28"/>
          <w:szCs w:val="28"/>
        </w:rPr>
        <w:t xml:space="preserve"> </w:t>
      </w:r>
      <w:r w:rsidRPr="00071EC9">
        <w:rPr>
          <w:color w:val="111111"/>
          <w:sz w:val="28"/>
          <w:szCs w:val="28"/>
        </w:rPr>
        <w:t xml:space="preserve">и </w:t>
      </w:r>
      <w:r w:rsidRPr="00071EC9">
        <w:rPr>
          <w:sz w:val="28"/>
          <w:szCs w:val="28"/>
        </w:rPr>
        <w:t>ответственности</w:t>
      </w:r>
      <w:r w:rsidRPr="00071EC9">
        <w:rPr>
          <w:spacing w:val="40"/>
          <w:sz w:val="28"/>
          <w:szCs w:val="28"/>
        </w:rPr>
        <w:t xml:space="preserve"> </w:t>
      </w:r>
      <w:r w:rsidRPr="00071EC9">
        <w:rPr>
          <w:sz w:val="28"/>
          <w:szCs w:val="28"/>
        </w:rPr>
        <w:t>при выполнении</w:t>
      </w:r>
      <w:r w:rsidRPr="00071EC9">
        <w:rPr>
          <w:spacing w:val="70"/>
          <w:sz w:val="28"/>
          <w:szCs w:val="28"/>
        </w:rPr>
        <w:t xml:space="preserve"> </w:t>
      </w:r>
      <w:r w:rsidRPr="00071EC9">
        <w:rPr>
          <w:sz w:val="28"/>
          <w:szCs w:val="28"/>
        </w:rPr>
        <w:t>постав</w:t>
      </w:r>
      <w:r>
        <w:rPr>
          <w:sz w:val="28"/>
          <w:szCs w:val="28"/>
        </w:rPr>
        <w:t>ле</w:t>
      </w:r>
      <w:r w:rsidRPr="00071EC9">
        <w:rPr>
          <w:sz w:val="28"/>
          <w:szCs w:val="28"/>
        </w:rPr>
        <w:t>нных</w:t>
      </w:r>
      <w:r w:rsidRPr="00071EC9">
        <w:rPr>
          <w:spacing w:val="61"/>
          <w:sz w:val="28"/>
          <w:szCs w:val="28"/>
        </w:rPr>
        <w:t xml:space="preserve"> </w:t>
      </w:r>
      <w:r w:rsidRPr="00071EC9">
        <w:rPr>
          <w:sz w:val="28"/>
          <w:szCs w:val="28"/>
        </w:rPr>
        <w:t>задач</w:t>
      </w:r>
      <w:r w:rsidRPr="00071EC9">
        <w:rPr>
          <w:spacing w:val="46"/>
          <w:sz w:val="28"/>
          <w:szCs w:val="28"/>
        </w:rPr>
        <w:t xml:space="preserve"> </w:t>
      </w:r>
      <w:r w:rsidRPr="00071EC9">
        <w:rPr>
          <w:color w:val="1A1A1A"/>
          <w:sz w:val="28"/>
          <w:szCs w:val="28"/>
        </w:rPr>
        <w:t>и</w:t>
      </w:r>
      <w:r w:rsidRPr="00071EC9">
        <w:rPr>
          <w:color w:val="1A1A1A"/>
          <w:spacing w:val="20"/>
          <w:sz w:val="28"/>
          <w:szCs w:val="28"/>
        </w:rPr>
        <w:t xml:space="preserve"> </w:t>
      </w:r>
      <w:r w:rsidRPr="00071EC9">
        <w:rPr>
          <w:sz w:val="28"/>
          <w:szCs w:val="28"/>
        </w:rPr>
        <w:t>других</w:t>
      </w:r>
      <w:r w:rsidRPr="00071EC9">
        <w:rPr>
          <w:spacing w:val="47"/>
          <w:sz w:val="28"/>
          <w:szCs w:val="28"/>
        </w:rPr>
        <w:t xml:space="preserve"> </w:t>
      </w:r>
      <w:r w:rsidRPr="00071EC9">
        <w:rPr>
          <w:sz w:val="28"/>
          <w:szCs w:val="28"/>
        </w:rPr>
        <w:t>факторов.</w:t>
      </w:r>
      <w:r w:rsidRPr="00071EC9">
        <w:rPr>
          <w:spacing w:val="44"/>
          <w:sz w:val="28"/>
          <w:szCs w:val="28"/>
        </w:rPr>
        <w:t xml:space="preserve"> </w:t>
      </w:r>
      <w:r w:rsidRPr="00071EC9">
        <w:rPr>
          <w:sz w:val="28"/>
          <w:szCs w:val="28"/>
        </w:rPr>
        <w:t>Решение</w:t>
      </w:r>
      <w:r w:rsidRPr="00071EC9">
        <w:rPr>
          <w:spacing w:val="39"/>
          <w:sz w:val="28"/>
          <w:szCs w:val="28"/>
        </w:rPr>
        <w:t xml:space="preserve"> </w:t>
      </w:r>
      <w:r w:rsidRPr="00071EC9">
        <w:rPr>
          <w:sz w:val="28"/>
          <w:szCs w:val="28"/>
        </w:rPr>
        <w:t>об</w:t>
      </w:r>
      <w:r w:rsidRPr="00071EC9">
        <w:rPr>
          <w:spacing w:val="31"/>
          <w:sz w:val="28"/>
          <w:szCs w:val="28"/>
        </w:rPr>
        <w:t xml:space="preserve"> </w:t>
      </w:r>
      <w:r w:rsidRPr="00071EC9">
        <w:rPr>
          <w:spacing w:val="-2"/>
          <w:sz w:val="28"/>
          <w:szCs w:val="28"/>
        </w:rPr>
        <w:t>установлении</w:t>
      </w:r>
      <w:r>
        <w:rPr>
          <w:spacing w:val="-2"/>
          <w:sz w:val="28"/>
          <w:szCs w:val="28"/>
        </w:rPr>
        <w:t xml:space="preserve"> персонального повышающего коэффициента к окладу и его размерах принимается руководителем учреждения персонально в отношении конкретного работника.</w:t>
      </w:r>
      <w:r>
        <w:rPr>
          <w:spacing w:val="80"/>
          <w:w w:val="150"/>
          <w:sz w:val="28"/>
          <w:szCs w:val="28"/>
        </w:rPr>
        <w:t xml:space="preserve"> </w:t>
      </w:r>
      <w:r w:rsidRPr="00071EC9">
        <w:rPr>
          <w:sz w:val="28"/>
          <w:szCs w:val="28"/>
        </w:rPr>
        <w:t>Размер</w:t>
      </w:r>
      <w:r w:rsidRPr="00071EC9">
        <w:rPr>
          <w:spacing w:val="40"/>
          <w:sz w:val="28"/>
          <w:szCs w:val="28"/>
        </w:rPr>
        <w:t xml:space="preserve"> </w:t>
      </w:r>
      <w:r w:rsidRPr="00071EC9">
        <w:rPr>
          <w:sz w:val="28"/>
          <w:szCs w:val="28"/>
        </w:rPr>
        <w:t>повышающего</w:t>
      </w:r>
      <w:r w:rsidRPr="00071EC9">
        <w:rPr>
          <w:spacing w:val="40"/>
          <w:sz w:val="28"/>
          <w:szCs w:val="28"/>
        </w:rPr>
        <w:t xml:space="preserve"> </w:t>
      </w:r>
      <w:r w:rsidRPr="00071EC9">
        <w:rPr>
          <w:sz w:val="28"/>
          <w:szCs w:val="28"/>
        </w:rPr>
        <w:t>коэффициента</w:t>
      </w:r>
      <w:r w:rsidRPr="00071EC9">
        <w:rPr>
          <w:spacing w:val="40"/>
          <w:sz w:val="28"/>
          <w:szCs w:val="28"/>
        </w:rPr>
        <w:t xml:space="preserve"> </w:t>
      </w:r>
      <w:r w:rsidRPr="00071EC9">
        <w:rPr>
          <w:color w:val="181818"/>
          <w:sz w:val="28"/>
          <w:szCs w:val="28"/>
        </w:rPr>
        <w:t>-</w:t>
      </w:r>
      <w:r w:rsidRPr="00071EC9">
        <w:rPr>
          <w:color w:val="181818"/>
          <w:spacing w:val="40"/>
          <w:sz w:val="28"/>
          <w:szCs w:val="28"/>
        </w:rPr>
        <w:t xml:space="preserve"> </w:t>
      </w:r>
      <w:r w:rsidRPr="00071EC9">
        <w:rPr>
          <w:color w:val="161616"/>
          <w:sz w:val="28"/>
          <w:szCs w:val="28"/>
        </w:rPr>
        <w:t>в</w:t>
      </w:r>
      <w:r w:rsidRPr="00071EC9">
        <w:rPr>
          <w:color w:val="161616"/>
          <w:spacing w:val="33"/>
          <w:sz w:val="28"/>
          <w:szCs w:val="28"/>
        </w:rPr>
        <w:t xml:space="preserve"> </w:t>
      </w:r>
      <w:r w:rsidRPr="00071EC9">
        <w:rPr>
          <w:sz w:val="28"/>
          <w:szCs w:val="28"/>
        </w:rPr>
        <w:t>пределах</w:t>
      </w:r>
      <w:r w:rsidRPr="00071EC9">
        <w:rPr>
          <w:spacing w:val="40"/>
          <w:sz w:val="28"/>
          <w:szCs w:val="28"/>
        </w:rPr>
        <w:t xml:space="preserve"> </w:t>
      </w:r>
      <w:r w:rsidRPr="00071EC9">
        <w:rPr>
          <w:sz w:val="28"/>
          <w:szCs w:val="28"/>
        </w:rPr>
        <w:t>2,0.</w:t>
      </w:r>
    </w:p>
    <w:p w:rsidR="005E064A" w:rsidRDefault="005E064A" w:rsidP="00C65C5B">
      <w:pPr>
        <w:pStyle w:val="af3"/>
        <w:spacing w:after="0"/>
        <w:ind w:firstLine="708"/>
        <w:jc w:val="both"/>
        <w:rPr>
          <w:spacing w:val="-2"/>
          <w:sz w:val="28"/>
          <w:szCs w:val="28"/>
          <w:lang w:val="ru-RU"/>
        </w:rPr>
      </w:pPr>
      <w:r w:rsidRPr="005E064A">
        <w:rPr>
          <w:sz w:val="28"/>
          <w:szCs w:val="28"/>
          <w:lang w:val="ru-RU"/>
        </w:rPr>
        <w:t xml:space="preserve">Применение </w:t>
      </w:r>
      <w:r>
        <w:rPr>
          <w:sz w:val="28"/>
          <w:szCs w:val="28"/>
          <w:lang w:val="ru-RU"/>
        </w:rPr>
        <w:t>персонального</w:t>
      </w:r>
      <w:r w:rsidRPr="005E064A">
        <w:rPr>
          <w:i/>
          <w:sz w:val="28"/>
          <w:szCs w:val="28"/>
          <w:lang w:val="ru-RU"/>
        </w:rPr>
        <w:t xml:space="preserve"> </w:t>
      </w:r>
      <w:r w:rsidRPr="005E064A">
        <w:rPr>
          <w:sz w:val="28"/>
          <w:szCs w:val="28"/>
          <w:lang w:val="ru-RU"/>
        </w:rPr>
        <w:t xml:space="preserve">повышающего коэффициента </w:t>
      </w:r>
      <w:r w:rsidRPr="005E064A">
        <w:rPr>
          <w:color w:val="1C1C1C"/>
          <w:sz w:val="28"/>
          <w:szCs w:val="28"/>
          <w:lang w:val="ru-RU"/>
        </w:rPr>
        <w:t xml:space="preserve">к </w:t>
      </w:r>
      <w:r w:rsidRPr="005E064A">
        <w:rPr>
          <w:sz w:val="28"/>
          <w:szCs w:val="28"/>
          <w:lang w:val="ru-RU"/>
        </w:rPr>
        <w:t>окладу не</w:t>
      </w:r>
      <w:r w:rsidRPr="005E064A">
        <w:rPr>
          <w:spacing w:val="40"/>
          <w:sz w:val="28"/>
          <w:szCs w:val="28"/>
          <w:lang w:val="ru-RU"/>
        </w:rPr>
        <w:t xml:space="preserve"> </w:t>
      </w:r>
      <w:r>
        <w:rPr>
          <w:position w:val="2"/>
          <w:sz w:val="28"/>
          <w:szCs w:val="28"/>
          <w:lang w:val="ru-RU"/>
        </w:rPr>
        <w:t>образует новый оклад и не учитывается при начислении иных стимулирующих</w:t>
      </w:r>
      <w:r w:rsidRPr="005E064A">
        <w:rPr>
          <w:position w:val="1"/>
          <w:sz w:val="28"/>
          <w:szCs w:val="28"/>
          <w:lang w:val="ru-RU"/>
        </w:rPr>
        <w:t xml:space="preserve"> </w:t>
      </w:r>
      <w:r>
        <w:rPr>
          <w:position w:val="1"/>
          <w:sz w:val="28"/>
          <w:szCs w:val="28"/>
          <w:lang w:val="ru-RU"/>
        </w:rPr>
        <w:t xml:space="preserve">и </w:t>
      </w:r>
      <w:r w:rsidRPr="005E064A">
        <w:rPr>
          <w:sz w:val="28"/>
          <w:szCs w:val="28"/>
          <w:lang w:val="ru-RU"/>
        </w:rPr>
        <w:t>компенсационных</w:t>
      </w:r>
      <w:r w:rsidRPr="005E064A">
        <w:rPr>
          <w:spacing w:val="40"/>
          <w:sz w:val="28"/>
          <w:szCs w:val="28"/>
          <w:lang w:val="ru-RU"/>
        </w:rPr>
        <w:t xml:space="preserve"> </w:t>
      </w:r>
      <w:r w:rsidRPr="005E064A">
        <w:rPr>
          <w:sz w:val="28"/>
          <w:szCs w:val="28"/>
          <w:lang w:val="ru-RU"/>
        </w:rPr>
        <w:t>выплат,</w:t>
      </w:r>
      <w:r w:rsidRPr="005E064A"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устанавливаемых</w:t>
      </w:r>
      <w:r w:rsidRPr="005E064A">
        <w:rPr>
          <w:spacing w:val="40"/>
          <w:sz w:val="28"/>
          <w:szCs w:val="28"/>
          <w:lang w:val="ru-RU"/>
        </w:rPr>
        <w:t xml:space="preserve"> </w:t>
      </w:r>
      <w:r w:rsidRPr="005E064A">
        <w:rPr>
          <w:sz w:val="28"/>
          <w:szCs w:val="28"/>
          <w:lang w:val="ru-RU"/>
        </w:rPr>
        <w:t>в</w:t>
      </w:r>
      <w:r w:rsidRPr="005E064A">
        <w:rPr>
          <w:spacing w:val="40"/>
          <w:sz w:val="28"/>
          <w:szCs w:val="28"/>
          <w:lang w:val="ru-RU"/>
        </w:rPr>
        <w:t xml:space="preserve"> </w:t>
      </w:r>
      <w:r w:rsidRPr="005E064A">
        <w:rPr>
          <w:sz w:val="28"/>
          <w:szCs w:val="28"/>
          <w:lang w:val="ru-RU"/>
        </w:rPr>
        <w:t>процентном</w:t>
      </w:r>
      <w:r w:rsidRPr="005E064A">
        <w:rPr>
          <w:spacing w:val="40"/>
          <w:sz w:val="28"/>
          <w:szCs w:val="28"/>
          <w:lang w:val="ru-RU"/>
        </w:rPr>
        <w:t xml:space="preserve"> </w:t>
      </w:r>
      <w:r w:rsidRPr="005E064A">
        <w:rPr>
          <w:sz w:val="28"/>
          <w:szCs w:val="28"/>
          <w:lang w:val="ru-RU"/>
        </w:rPr>
        <w:t>отношении</w:t>
      </w:r>
      <w:r w:rsidRPr="005E064A">
        <w:rPr>
          <w:spacing w:val="40"/>
          <w:sz w:val="28"/>
          <w:szCs w:val="28"/>
          <w:lang w:val="ru-RU"/>
        </w:rPr>
        <w:t xml:space="preserve"> </w:t>
      </w:r>
      <w:r w:rsidRPr="005E064A">
        <w:rPr>
          <w:sz w:val="28"/>
          <w:szCs w:val="28"/>
          <w:lang w:val="ru-RU"/>
        </w:rPr>
        <w:t xml:space="preserve">к </w:t>
      </w:r>
      <w:r w:rsidRPr="005E064A">
        <w:rPr>
          <w:spacing w:val="-2"/>
          <w:sz w:val="28"/>
          <w:szCs w:val="28"/>
          <w:lang w:val="ru-RU"/>
        </w:rPr>
        <w:t>окладу.</w:t>
      </w:r>
    </w:p>
    <w:p w:rsidR="00C65C5B" w:rsidRDefault="00C65C5B" w:rsidP="00C65C5B">
      <w:pPr>
        <w:pStyle w:val="af9"/>
        <w:widowControl w:val="0"/>
        <w:tabs>
          <w:tab w:val="left" w:pos="851"/>
        </w:tabs>
        <w:autoSpaceDE w:val="0"/>
        <w:autoSpaceDN w:val="0"/>
        <w:ind w:left="0"/>
        <w:contextualSpacing w:val="0"/>
        <w:jc w:val="both"/>
        <w:rPr>
          <w:sz w:val="27"/>
        </w:rPr>
      </w:pPr>
      <w:r>
        <w:rPr>
          <w:sz w:val="27"/>
        </w:rPr>
        <w:tab/>
      </w:r>
      <w:r w:rsidR="00BE79DC">
        <w:rPr>
          <w:sz w:val="27"/>
        </w:rPr>
        <w:t xml:space="preserve">12. </w:t>
      </w:r>
      <w:r>
        <w:rPr>
          <w:sz w:val="27"/>
        </w:rPr>
        <w:t>Повышающий</w:t>
      </w:r>
      <w:r>
        <w:rPr>
          <w:spacing w:val="40"/>
          <w:sz w:val="27"/>
        </w:rPr>
        <w:t xml:space="preserve"> </w:t>
      </w:r>
      <w:r>
        <w:rPr>
          <w:sz w:val="27"/>
        </w:rPr>
        <w:t>коэффициент</w:t>
      </w:r>
      <w:r>
        <w:rPr>
          <w:spacing w:val="-3"/>
          <w:sz w:val="27"/>
        </w:rPr>
        <w:t xml:space="preserve"> </w:t>
      </w:r>
      <w:r w:rsidRPr="00C65C5B">
        <w:rPr>
          <w:sz w:val="27"/>
        </w:rPr>
        <w:t>к</w:t>
      </w:r>
      <w:r>
        <w:rPr>
          <w:i/>
          <w:spacing w:val="40"/>
          <w:sz w:val="27"/>
        </w:rPr>
        <w:t xml:space="preserve"> </w:t>
      </w:r>
      <w:r>
        <w:rPr>
          <w:sz w:val="27"/>
        </w:rPr>
        <w:t>окладам</w:t>
      </w:r>
      <w:r>
        <w:rPr>
          <w:spacing w:val="40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40"/>
          <w:sz w:val="27"/>
        </w:rPr>
        <w:t xml:space="preserve"> </w:t>
      </w:r>
      <w:r>
        <w:rPr>
          <w:sz w:val="27"/>
        </w:rPr>
        <w:t>за</w:t>
      </w:r>
      <w:r>
        <w:rPr>
          <w:spacing w:val="40"/>
          <w:sz w:val="27"/>
        </w:rPr>
        <w:t xml:space="preserve"> </w:t>
      </w:r>
      <w:r>
        <w:rPr>
          <w:sz w:val="27"/>
        </w:rPr>
        <w:t>выполнение важных (особо важных) и ответственных (особо ответственных) работ устанавливается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sz w:val="27"/>
        </w:rPr>
        <w:t>решению</w:t>
      </w:r>
      <w:r>
        <w:rPr>
          <w:spacing w:val="40"/>
          <w:sz w:val="27"/>
        </w:rPr>
        <w:t xml:space="preserve"> </w:t>
      </w:r>
      <w:r>
        <w:rPr>
          <w:sz w:val="27"/>
        </w:rPr>
        <w:t>руководителя.</w:t>
      </w:r>
      <w:r>
        <w:rPr>
          <w:spacing w:val="40"/>
          <w:sz w:val="27"/>
        </w:rPr>
        <w:t xml:space="preserve"> </w:t>
      </w:r>
      <w:r>
        <w:rPr>
          <w:color w:val="0F0F0F"/>
          <w:sz w:val="27"/>
        </w:rPr>
        <w:t>Размер</w:t>
      </w:r>
      <w:r>
        <w:rPr>
          <w:color w:val="0F0F0F"/>
          <w:spacing w:val="40"/>
          <w:sz w:val="27"/>
        </w:rPr>
        <w:t xml:space="preserve"> </w:t>
      </w:r>
      <w:r>
        <w:rPr>
          <w:sz w:val="27"/>
        </w:rPr>
        <w:t>повышающего</w:t>
      </w:r>
      <w:r>
        <w:rPr>
          <w:spacing w:val="40"/>
          <w:sz w:val="27"/>
        </w:rPr>
        <w:t xml:space="preserve"> </w:t>
      </w:r>
      <w:r>
        <w:rPr>
          <w:sz w:val="27"/>
        </w:rPr>
        <w:t>коэффициента</w:t>
      </w:r>
      <w:r>
        <w:rPr>
          <w:spacing w:val="40"/>
          <w:sz w:val="27"/>
        </w:rPr>
        <w:t xml:space="preserve"> </w:t>
      </w:r>
      <w:r>
        <w:rPr>
          <w:color w:val="232323"/>
          <w:w w:val="65"/>
          <w:sz w:val="27"/>
        </w:rPr>
        <w:t>—</w:t>
      </w:r>
      <w:r>
        <w:rPr>
          <w:color w:val="232323"/>
          <w:sz w:val="27"/>
        </w:rPr>
        <w:t xml:space="preserve"> </w:t>
      </w:r>
      <w:r>
        <w:rPr>
          <w:color w:val="0C0C0C"/>
          <w:sz w:val="27"/>
        </w:rPr>
        <w:t xml:space="preserve">в </w:t>
      </w:r>
      <w:r>
        <w:rPr>
          <w:sz w:val="27"/>
        </w:rPr>
        <w:t>пределах 0,3.</w:t>
      </w:r>
    </w:p>
    <w:p w:rsidR="00BE79DC" w:rsidRDefault="00BE79DC" w:rsidP="00C65C5B">
      <w:pPr>
        <w:pStyle w:val="af9"/>
        <w:widowControl w:val="0"/>
        <w:tabs>
          <w:tab w:val="left" w:pos="851"/>
        </w:tabs>
        <w:autoSpaceDE w:val="0"/>
        <w:autoSpaceDN w:val="0"/>
        <w:ind w:left="0"/>
        <w:contextualSpacing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BE79DC">
        <w:rPr>
          <w:sz w:val="28"/>
          <w:szCs w:val="28"/>
        </w:rPr>
        <w:t xml:space="preserve">Применение данного повышающего коэффициента </w:t>
      </w:r>
      <w:r w:rsidRPr="00BE79DC">
        <w:rPr>
          <w:color w:val="161616"/>
          <w:sz w:val="28"/>
          <w:szCs w:val="28"/>
        </w:rPr>
        <w:t xml:space="preserve">к </w:t>
      </w:r>
      <w:r w:rsidRPr="00BE79DC">
        <w:rPr>
          <w:sz w:val="28"/>
          <w:szCs w:val="28"/>
        </w:rPr>
        <w:t>ок</w:t>
      </w:r>
      <w:r>
        <w:rPr>
          <w:sz w:val="28"/>
          <w:szCs w:val="28"/>
        </w:rPr>
        <w:t>л</w:t>
      </w:r>
      <w:r w:rsidRPr="00BE79DC">
        <w:rPr>
          <w:sz w:val="28"/>
          <w:szCs w:val="28"/>
        </w:rPr>
        <w:t xml:space="preserve">аду </w:t>
      </w:r>
      <w:r w:rsidRPr="00BE79DC">
        <w:rPr>
          <w:color w:val="111111"/>
          <w:sz w:val="28"/>
          <w:szCs w:val="28"/>
        </w:rPr>
        <w:t xml:space="preserve">не </w:t>
      </w:r>
      <w:r w:rsidRPr="00BE79DC"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 w:rsidRPr="00BE79DC">
        <w:rPr>
          <w:sz w:val="28"/>
          <w:szCs w:val="28"/>
        </w:rPr>
        <w:t>зу</w:t>
      </w:r>
      <w:r>
        <w:rPr>
          <w:sz w:val="28"/>
          <w:szCs w:val="28"/>
        </w:rPr>
        <w:t>ет</w:t>
      </w:r>
      <w:r w:rsidRPr="00BE79DC">
        <w:rPr>
          <w:sz w:val="28"/>
          <w:szCs w:val="28"/>
        </w:rPr>
        <w:t xml:space="preserve"> новы</w:t>
      </w:r>
      <w:r>
        <w:rPr>
          <w:sz w:val="28"/>
          <w:szCs w:val="28"/>
        </w:rPr>
        <w:t>й</w:t>
      </w:r>
      <w:r w:rsidRPr="00BE79DC">
        <w:rPr>
          <w:sz w:val="28"/>
          <w:szCs w:val="28"/>
        </w:rPr>
        <w:t xml:space="preserve"> </w:t>
      </w:r>
      <w:r>
        <w:rPr>
          <w:sz w:val="28"/>
          <w:szCs w:val="28"/>
        </w:rPr>
        <w:t>оклад</w:t>
      </w:r>
      <w:r w:rsidRPr="00BE79DC">
        <w:rPr>
          <w:sz w:val="28"/>
          <w:szCs w:val="28"/>
        </w:rPr>
        <w:t xml:space="preserve"> </w:t>
      </w:r>
      <w:r w:rsidRPr="00BE79DC">
        <w:rPr>
          <w:color w:val="181818"/>
          <w:sz w:val="28"/>
          <w:szCs w:val="28"/>
        </w:rPr>
        <w:t xml:space="preserve">и </w:t>
      </w:r>
      <w:r w:rsidRPr="00BE79DC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BE79DC">
        <w:rPr>
          <w:sz w:val="28"/>
          <w:szCs w:val="28"/>
        </w:rPr>
        <w:t xml:space="preserve"> учи</w:t>
      </w:r>
      <w:r>
        <w:rPr>
          <w:sz w:val="28"/>
          <w:szCs w:val="28"/>
        </w:rPr>
        <w:t>тывается при</w:t>
      </w:r>
      <w:r w:rsidRPr="00BE79DC">
        <w:rPr>
          <w:sz w:val="28"/>
          <w:szCs w:val="28"/>
        </w:rPr>
        <w:t xml:space="preserve"> начислении</w:t>
      </w:r>
      <w:r w:rsidRPr="00BE79DC">
        <w:rPr>
          <w:spacing w:val="40"/>
          <w:sz w:val="28"/>
          <w:szCs w:val="28"/>
        </w:rPr>
        <w:t xml:space="preserve"> </w:t>
      </w:r>
      <w:r w:rsidRPr="00BE79DC">
        <w:rPr>
          <w:sz w:val="28"/>
          <w:szCs w:val="28"/>
        </w:rPr>
        <w:t>иных стимулирую</w:t>
      </w:r>
      <w:r>
        <w:rPr>
          <w:sz w:val="28"/>
          <w:szCs w:val="28"/>
        </w:rPr>
        <w:t>щ</w:t>
      </w:r>
      <w:r w:rsidRPr="00BE79DC">
        <w:rPr>
          <w:sz w:val="28"/>
          <w:szCs w:val="28"/>
        </w:rPr>
        <w:t>их и компенсационных</w:t>
      </w:r>
      <w:r w:rsidRPr="00BE79DC">
        <w:rPr>
          <w:spacing w:val="40"/>
          <w:sz w:val="28"/>
          <w:szCs w:val="28"/>
        </w:rPr>
        <w:t xml:space="preserve"> </w:t>
      </w:r>
      <w:r w:rsidRPr="00BE79DC">
        <w:rPr>
          <w:sz w:val="28"/>
          <w:szCs w:val="28"/>
        </w:rPr>
        <w:t>выплат,</w:t>
      </w:r>
      <w:r w:rsidRPr="00BE79DC">
        <w:rPr>
          <w:spacing w:val="80"/>
          <w:sz w:val="28"/>
          <w:szCs w:val="28"/>
        </w:rPr>
        <w:t xml:space="preserve"> </w:t>
      </w:r>
      <w:r w:rsidRPr="00BE79DC">
        <w:rPr>
          <w:sz w:val="28"/>
          <w:szCs w:val="28"/>
        </w:rPr>
        <w:t>устанавли</w:t>
      </w:r>
      <w:r>
        <w:rPr>
          <w:sz w:val="28"/>
          <w:szCs w:val="28"/>
        </w:rPr>
        <w:t>в</w:t>
      </w:r>
      <w:r w:rsidRPr="00BE79DC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Pr="00BE79DC">
        <w:rPr>
          <w:sz w:val="28"/>
          <w:szCs w:val="28"/>
        </w:rPr>
        <w:t>мых</w:t>
      </w:r>
      <w:r w:rsidRPr="00BE79DC">
        <w:rPr>
          <w:spacing w:val="80"/>
          <w:sz w:val="28"/>
          <w:szCs w:val="28"/>
        </w:rPr>
        <w:t xml:space="preserve"> </w:t>
      </w:r>
      <w:r w:rsidRPr="00BE79DC">
        <w:rPr>
          <w:color w:val="131313"/>
          <w:sz w:val="28"/>
          <w:szCs w:val="28"/>
        </w:rPr>
        <w:t>в</w:t>
      </w:r>
      <w:r w:rsidRPr="00BE79DC">
        <w:rPr>
          <w:color w:val="131313"/>
          <w:spacing w:val="40"/>
          <w:sz w:val="28"/>
          <w:szCs w:val="28"/>
        </w:rPr>
        <w:t xml:space="preserve"> </w:t>
      </w:r>
      <w:r w:rsidRPr="00BE79DC">
        <w:rPr>
          <w:sz w:val="28"/>
          <w:szCs w:val="28"/>
        </w:rPr>
        <w:t>процентном</w:t>
      </w:r>
      <w:r w:rsidRPr="00BE79DC">
        <w:rPr>
          <w:spacing w:val="80"/>
          <w:sz w:val="28"/>
          <w:szCs w:val="28"/>
        </w:rPr>
        <w:t xml:space="preserve"> </w:t>
      </w:r>
      <w:r w:rsidRPr="00BE79DC">
        <w:rPr>
          <w:sz w:val="28"/>
          <w:szCs w:val="28"/>
        </w:rPr>
        <w:t>отноше</w:t>
      </w:r>
      <w:r>
        <w:rPr>
          <w:sz w:val="28"/>
          <w:szCs w:val="28"/>
        </w:rPr>
        <w:t>н</w:t>
      </w:r>
      <w:r w:rsidRPr="00BE79DC">
        <w:rPr>
          <w:sz w:val="28"/>
          <w:szCs w:val="28"/>
        </w:rPr>
        <w:t>ии</w:t>
      </w:r>
      <w:r w:rsidRPr="00BE79DC">
        <w:rPr>
          <w:spacing w:val="80"/>
          <w:sz w:val="28"/>
          <w:szCs w:val="28"/>
        </w:rPr>
        <w:t xml:space="preserve"> </w:t>
      </w:r>
      <w:r w:rsidRPr="00BE79DC">
        <w:rPr>
          <w:color w:val="1A1A1A"/>
          <w:sz w:val="28"/>
          <w:szCs w:val="28"/>
        </w:rPr>
        <w:t xml:space="preserve">к </w:t>
      </w:r>
      <w:r w:rsidRPr="00BE79DC">
        <w:rPr>
          <w:spacing w:val="-2"/>
          <w:sz w:val="28"/>
          <w:szCs w:val="28"/>
        </w:rPr>
        <w:t>окладу.</w:t>
      </w:r>
    </w:p>
    <w:p w:rsidR="00A173CA" w:rsidRDefault="00A173CA" w:rsidP="00C65C5B">
      <w:pPr>
        <w:pStyle w:val="af9"/>
        <w:widowControl w:val="0"/>
        <w:tabs>
          <w:tab w:val="left" w:pos="851"/>
        </w:tabs>
        <w:autoSpaceDE w:val="0"/>
        <w:autoSpaceDN w:val="0"/>
        <w:ind w:left="0"/>
        <w:contextualSpacing w:val="0"/>
        <w:jc w:val="both"/>
        <w:rPr>
          <w:sz w:val="27"/>
        </w:rPr>
      </w:pPr>
      <w:r>
        <w:rPr>
          <w:sz w:val="27"/>
        </w:rPr>
        <w:tab/>
        <w:t xml:space="preserve">13. Надбавка за профессиональное мастерство устанавливается как </w:t>
      </w:r>
      <w:r>
        <w:rPr>
          <w:color w:val="383838"/>
          <w:sz w:val="27"/>
        </w:rPr>
        <w:t xml:space="preserve">в </w:t>
      </w:r>
      <w:r>
        <w:rPr>
          <w:sz w:val="27"/>
        </w:rPr>
        <w:t xml:space="preserve">абсолютном значении, так </w:t>
      </w:r>
      <w:r>
        <w:rPr>
          <w:color w:val="111111"/>
          <w:sz w:val="27"/>
        </w:rPr>
        <w:t xml:space="preserve">и </w:t>
      </w:r>
      <w:r>
        <w:rPr>
          <w:sz w:val="27"/>
        </w:rPr>
        <w:t xml:space="preserve">в процентном отношении </w:t>
      </w:r>
      <w:r>
        <w:rPr>
          <w:color w:val="1C1C1C"/>
          <w:sz w:val="27"/>
        </w:rPr>
        <w:t xml:space="preserve">к </w:t>
      </w:r>
      <w:r>
        <w:rPr>
          <w:sz w:val="27"/>
        </w:rPr>
        <w:t>окладу. Надбавка устанавливает</w:t>
      </w:r>
      <w:r>
        <w:rPr>
          <w:spacing w:val="16"/>
          <w:sz w:val="27"/>
        </w:rPr>
        <w:t xml:space="preserve">ся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срок</w:t>
      </w:r>
      <w:r>
        <w:rPr>
          <w:spacing w:val="40"/>
          <w:sz w:val="27"/>
        </w:rPr>
        <w:t xml:space="preserve"> </w:t>
      </w:r>
      <w:r>
        <w:rPr>
          <w:sz w:val="27"/>
        </w:rPr>
        <w:t>не</w:t>
      </w:r>
      <w:r>
        <w:rPr>
          <w:spacing w:val="40"/>
          <w:sz w:val="27"/>
        </w:rPr>
        <w:t xml:space="preserve"> </w:t>
      </w:r>
      <w:r>
        <w:rPr>
          <w:sz w:val="27"/>
        </w:rPr>
        <w:t>более</w:t>
      </w:r>
      <w:r>
        <w:rPr>
          <w:spacing w:val="40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40"/>
          <w:sz w:val="27"/>
        </w:rPr>
        <w:t xml:space="preserve"> </w:t>
      </w:r>
      <w:r>
        <w:rPr>
          <w:color w:val="131313"/>
          <w:w w:val="90"/>
          <w:sz w:val="27"/>
        </w:rPr>
        <w:t>года</w:t>
      </w:r>
      <w:r>
        <w:rPr>
          <w:sz w:val="27"/>
        </w:rPr>
        <w:t>,</w:t>
      </w:r>
      <w:r>
        <w:rPr>
          <w:spacing w:val="40"/>
          <w:sz w:val="27"/>
        </w:rPr>
        <w:t xml:space="preserve"> </w:t>
      </w:r>
      <w:r>
        <w:rPr>
          <w:color w:val="0C0C0C"/>
          <w:sz w:val="27"/>
        </w:rPr>
        <w:t>по</w:t>
      </w:r>
      <w:r>
        <w:rPr>
          <w:color w:val="0C0C0C"/>
          <w:spacing w:val="40"/>
          <w:sz w:val="27"/>
        </w:rPr>
        <w:t xml:space="preserve"> </w:t>
      </w:r>
      <w:r>
        <w:rPr>
          <w:sz w:val="27"/>
        </w:rPr>
        <w:t>истечении</w:t>
      </w:r>
      <w:r>
        <w:rPr>
          <w:spacing w:val="40"/>
          <w:sz w:val="27"/>
        </w:rPr>
        <w:t xml:space="preserve"> </w:t>
      </w:r>
      <w:r>
        <w:rPr>
          <w:sz w:val="27"/>
        </w:rPr>
        <w:t>которого</w:t>
      </w:r>
      <w:r>
        <w:rPr>
          <w:spacing w:val="40"/>
          <w:sz w:val="27"/>
        </w:rPr>
        <w:t xml:space="preserve"> </w:t>
      </w:r>
      <w:r>
        <w:rPr>
          <w:color w:val="0A0A0A"/>
          <w:sz w:val="27"/>
        </w:rPr>
        <w:t xml:space="preserve">может </w:t>
      </w:r>
      <w:r>
        <w:rPr>
          <w:sz w:val="27"/>
        </w:rPr>
        <w:t>быть</w:t>
      </w:r>
      <w:r>
        <w:rPr>
          <w:spacing w:val="40"/>
          <w:sz w:val="27"/>
        </w:rPr>
        <w:t xml:space="preserve"> </w:t>
      </w:r>
      <w:r>
        <w:rPr>
          <w:sz w:val="27"/>
        </w:rPr>
        <w:t>сохранена</w:t>
      </w:r>
      <w:r>
        <w:rPr>
          <w:spacing w:val="40"/>
          <w:sz w:val="27"/>
        </w:rPr>
        <w:t xml:space="preserve"> </w:t>
      </w:r>
      <w:r>
        <w:rPr>
          <w:color w:val="0E0E0E"/>
          <w:sz w:val="27"/>
        </w:rPr>
        <w:t>или</w:t>
      </w:r>
      <w:r>
        <w:rPr>
          <w:sz w:val="27"/>
        </w:rPr>
        <w:t xml:space="preserve"> отменена.</w:t>
      </w:r>
    </w:p>
    <w:p w:rsidR="00A173CA" w:rsidRDefault="00A73DFD" w:rsidP="00C65C5B">
      <w:pPr>
        <w:pStyle w:val="af9"/>
        <w:widowControl w:val="0"/>
        <w:tabs>
          <w:tab w:val="left" w:pos="851"/>
        </w:tabs>
        <w:autoSpaceDE w:val="0"/>
        <w:autoSpaceDN w:val="0"/>
        <w:ind w:left="0"/>
        <w:contextualSpacing w:val="0"/>
        <w:jc w:val="both"/>
        <w:rPr>
          <w:w w:val="105"/>
          <w:sz w:val="27"/>
        </w:rPr>
      </w:pPr>
      <w:r>
        <w:rPr>
          <w:color w:val="0A0A0A"/>
          <w:w w:val="105"/>
          <w:sz w:val="27"/>
        </w:rPr>
        <w:tab/>
        <w:t>14. С</w:t>
      </w:r>
      <w:r>
        <w:rPr>
          <w:color w:val="0A0A0A"/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учетом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условий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труда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работникам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рабочих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профессии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устанавливаются выплаты компенсационного характера, предусмотренные разделом</w:t>
      </w:r>
      <w:r>
        <w:rPr>
          <w:spacing w:val="28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 xml:space="preserve">III </w:t>
      </w:r>
      <w:r>
        <w:rPr>
          <w:w w:val="105"/>
          <w:sz w:val="27"/>
        </w:rPr>
        <w:t>настоящего Положения.</w:t>
      </w:r>
    </w:p>
    <w:p w:rsidR="00A73DFD" w:rsidRDefault="00A73DFD" w:rsidP="00A73DFD">
      <w:pPr>
        <w:pStyle w:val="af9"/>
        <w:widowControl w:val="0"/>
        <w:tabs>
          <w:tab w:val="left" w:pos="851"/>
        </w:tabs>
        <w:autoSpaceDE w:val="0"/>
        <w:autoSpaceDN w:val="0"/>
        <w:spacing w:line="252" w:lineRule="auto"/>
        <w:ind w:left="0" w:right="-1"/>
        <w:contextualSpacing w:val="0"/>
        <w:jc w:val="both"/>
        <w:rPr>
          <w:sz w:val="27"/>
        </w:rPr>
      </w:pPr>
      <w:r>
        <w:rPr>
          <w:w w:val="105"/>
          <w:sz w:val="27"/>
        </w:rPr>
        <w:tab/>
        <w:t xml:space="preserve">15. Работникам рабочих профессий устанавливаются стимулирующие </w:t>
      </w:r>
      <w:r>
        <w:rPr>
          <w:color w:val="262626"/>
          <w:w w:val="105"/>
          <w:sz w:val="27"/>
        </w:rPr>
        <w:t xml:space="preserve">и </w:t>
      </w:r>
      <w:r>
        <w:rPr>
          <w:w w:val="105"/>
          <w:sz w:val="27"/>
        </w:rPr>
        <w:t xml:space="preserve">премиальные выплаты, предусмотренные разделом </w:t>
      </w:r>
      <w:r>
        <w:rPr>
          <w:color w:val="161616"/>
          <w:w w:val="105"/>
          <w:sz w:val="27"/>
        </w:rPr>
        <w:t xml:space="preserve">IV </w:t>
      </w:r>
      <w:r>
        <w:rPr>
          <w:w w:val="105"/>
          <w:sz w:val="27"/>
        </w:rPr>
        <w:t>настоящего Положения.</w:t>
      </w:r>
    </w:p>
    <w:p w:rsidR="00A73DFD" w:rsidRPr="00BE79DC" w:rsidRDefault="00A73DFD" w:rsidP="00C65C5B">
      <w:pPr>
        <w:pStyle w:val="af9"/>
        <w:widowControl w:val="0"/>
        <w:tabs>
          <w:tab w:val="left" w:pos="851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:rsidR="00EE36FA" w:rsidRDefault="00165525" w:rsidP="00165525">
      <w:pPr>
        <w:pStyle w:val="af9"/>
        <w:widowControl w:val="0"/>
        <w:numPr>
          <w:ilvl w:val="0"/>
          <w:numId w:val="17"/>
        </w:numPr>
        <w:tabs>
          <w:tab w:val="left" w:pos="1507"/>
        </w:tabs>
        <w:autoSpaceDE w:val="0"/>
        <w:autoSpaceDN w:val="0"/>
        <w:contextualSpacing w:val="0"/>
        <w:jc w:val="center"/>
        <w:rPr>
          <w:sz w:val="27"/>
        </w:rPr>
      </w:pPr>
      <w:r>
        <w:rPr>
          <w:sz w:val="27"/>
        </w:rPr>
        <w:t>П</w:t>
      </w:r>
      <w:r w:rsidR="00EE36FA">
        <w:rPr>
          <w:sz w:val="27"/>
        </w:rPr>
        <w:t>орядок</w:t>
      </w:r>
      <w:r w:rsidR="00EE36FA">
        <w:rPr>
          <w:spacing w:val="34"/>
          <w:sz w:val="27"/>
        </w:rPr>
        <w:t xml:space="preserve"> </w:t>
      </w:r>
      <w:r w:rsidR="00EE36FA">
        <w:rPr>
          <w:sz w:val="27"/>
        </w:rPr>
        <w:t>и</w:t>
      </w:r>
      <w:r w:rsidR="00EE36FA">
        <w:rPr>
          <w:spacing w:val="13"/>
          <w:sz w:val="27"/>
        </w:rPr>
        <w:t xml:space="preserve"> </w:t>
      </w:r>
      <w:r w:rsidR="00EE36FA">
        <w:rPr>
          <w:sz w:val="27"/>
        </w:rPr>
        <w:t>условия</w:t>
      </w:r>
      <w:r w:rsidR="00EE36FA">
        <w:rPr>
          <w:spacing w:val="38"/>
          <w:sz w:val="27"/>
        </w:rPr>
        <w:t xml:space="preserve"> </w:t>
      </w:r>
      <w:r>
        <w:rPr>
          <w:sz w:val="27"/>
        </w:rPr>
        <w:t>установления</w:t>
      </w:r>
      <w:r w:rsidR="00EE36FA">
        <w:rPr>
          <w:spacing w:val="39"/>
          <w:sz w:val="27"/>
        </w:rPr>
        <w:t xml:space="preserve"> </w:t>
      </w:r>
      <w:r w:rsidR="00EE36FA">
        <w:rPr>
          <w:sz w:val="27"/>
        </w:rPr>
        <w:t>вы</w:t>
      </w:r>
      <w:r>
        <w:rPr>
          <w:sz w:val="27"/>
        </w:rPr>
        <w:t>п</w:t>
      </w:r>
      <w:r w:rsidR="00EE36FA">
        <w:rPr>
          <w:color w:val="0E0E0E"/>
          <w:sz w:val="27"/>
        </w:rPr>
        <w:t>лат</w:t>
      </w:r>
      <w:r w:rsidR="00EE36FA">
        <w:rPr>
          <w:color w:val="0E0E0E"/>
          <w:spacing w:val="26"/>
          <w:sz w:val="27"/>
        </w:rPr>
        <w:t xml:space="preserve"> </w:t>
      </w:r>
      <w:r w:rsidR="00EE36FA">
        <w:rPr>
          <w:sz w:val="27"/>
        </w:rPr>
        <w:t xml:space="preserve">компенсационного </w:t>
      </w:r>
      <w:r w:rsidR="00EE36FA">
        <w:rPr>
          <w:spacing w:val="-2"/>
          <w:sz w:val="27"/>
        </w:rPr>
        <w:t>характера</w:t>
      </w:r>
    </w:p>
    <w:p w:rsidR="005B4411" w:rsidRPr="000F3202" w:rsidRDefault="005B4411" w:rsidP="000F3202">
      <w:pPr>
        <w:pStyle w:val="af3"/>
        <w:spacing w:before="2" w:line="237" w:lineRule="auto"/>
        <w:ind w:right="-1" w:firstLine="708"/>
        <w:rPr>
          <w:sz w:val="28"/>
          <w:szCs w:val="28"/>
          <w:lang w:val="ru-RU"/>
        </w:rPr>
      </w:pPr>
    </w:p>
    <w:p w:rsidR="00720F09" w:rsidRDefault="00720F09" w:rsidP="009F1A31">
      <w:pPr>
        <w:pStyle w:val="af3"/>
        <w:spacing w:after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1. </w:t>
      </w:r>
      <w:r w:rsidRPr="00720F09">
        <w:rPr>
          <w:sz w:val="28"/>
          <w:szCs w:val="28"/>
          <w:lang w:val="ru-RU"/>
        </w:rPr>
        <w:t xml:space="preserve">Оплата </w:t>
      </w:r>
      <w:r w:rsidRPr="00720F09">
        <w:rPr>
          <w:color w:val="0A0A0A"/>
          <w:sz w:val="28"/>
          <w:szCs w:val="28"/>
          <w:lang w:val="ru-RU"/>
        </w:rPr>
        <w:t>тру</w:t>
      </w:r>
      <w:r>
        <w:rPr>
          <w:color w:val="0A0A0A"/>
          <w:sz w:val="28"/>
          <w:szCs w:val="28"/>
          <w:lang w:val="ru-RU"/>
        </w:rPr>
        <w:t>д</w:t>
      </w:r>
      <w:r w:rsidRPr="00720F09">
        <w:rPr>
          <w:color w:val="0A0A0A"/>
          <w:sz w:val="28"/>
          <w:szCs w:val="28"/>
          <w:lang w:val="ru-RU"/>
        </w:rPr>
        <w:t xml:space="preserve">а </w:t>
      </w:r>
      <w:r w:rsidRPr="00720F09">
        <w:rPr>
          <w:sz w:val="28"/>
          <w:szCs w:val="28"/>
          <w:lang w:val="ru-RU"/>
        </w:rPr>
        <w:t>работник</w:t>
      </w:r>
      <w:r>
        <w:rPr>
          <w:sz w:val="28"/>
          <w:szCs w:val="28"/>
          <w:lang w:val="ru-RU"/>
        </w:rPr>
        <w:t>о</w:t>
      </w:r>
      <w:r w:rsidRPr="00720F09">
        <w:rPr>
          <w:sz w:val="28"/>
          <w:szCs w:val="28"/>
          <w:lang w:val="ru-RU"/>
        </w:rPr>
        <w:t>в учреждения, занятых на работах с вредными, опасны</w:t>
      </w:r>
      <w:r w:rsidRPr="00720F09">
        <w:rPr>
          <w:color w:val="0C0C0C"/>
          <w:sz w:val="28"/>
          <w:szCs w:val="28"/>
          <w:lang w:val="ru-RU"/>
        </w:rPr>
        <w:t>ми</w:t>
      </w:r>
      <w:r w:rsidRPr="00720F09">
        <w:rPr>
          <w:color w:val="0C0C0C"/>
          <w:spacing w:val="19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условиями</w:t>
      </w:r>
      <w:r w:rsidRPr="00720F09">
        <w:rPr>
          <w:spacing w:val="40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труда,</w:t>
      </w:r>
      <w:r w:rsidRPr="00720F09">
        <w:rPr>
          <w:spacing w:val="39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производится</w:t>
      </w:r>
      <w:r w:rsidRPr="00720F09">
        <w:rPr>
          <w:spacing w:val="73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в</w:t>
      </w:r>
      <w:r w:rsidRPr="00720F09">
        <w:rPr>
          <w:spacing w:val="28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повышенном</w:t>
      </w:r>
      <w:r w:rsidRPr="00720F09">
        <w:rPr>
          <w:spacing w:val="40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размере.</w:t>
      </w:r>
      <w:r w:rsidRPr="00720F09">
        <w:rPr>
          <w:spacing w:val="37"/>
          <w:sz w:val="28"/>
          <w:szCs w:val="28"/>
          <w:lang w:val="ru-RU"/>
        </w:rPr>
        <w:t xml:space="preserve"> </w:t>
      </w:r>
      <w:r w:rsidRPr="00720F09">
        <w:rPr>
          <w:color w:val="1A1A1A"/>
          <w:sz w:val="28"/>
          <w:szCs w:val="28"/>
          <w:lang w:val="ru-RU"/>
        </w:rPr>
        <w:t>В</w:t>
      </w:r>
      <w:r w:rsidRPr="00720F09">
        <w:rPr>
          <w:color w:val="1A1A1A"/>
          <w:spacing w:val="24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этих</w:t>
      </w:r>
      <w:r w:rsidRPr="00720F09">
        <w:rPr>
          <w:spacing w:val="32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 xml:space="preserve">целях в соответствии </w:t>
      </w:r>
      <w:r w:rsidRPr="00720F09">
        <w:rPr>
          <w:color w:val="131313"/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п</w:t>
      </w:r>
      <w:r w:rsidRPr="00720F09">
        <w:rPr>
          <w:sz w:val="28"/>
          <w:szCs w:val="28"/>
          <w:lang w:val="ru-RU"/>
        </w:rPr>
        <w:t>остановле</w:t>
      </w:r>
      <w:r>
        <w:rPr>
          <w:sz w:val="28"/>
          <w:szCs w:val="28"/>
          <w:lang w:val="ru-RU"/>
        </w:rPr>
        <w:t>н</w:t>
      </w:r>
      <w:r w:rsidRPr="00720F09">
        <w:rPr>
          <w:sz w:val="28"/>
          <w:szCs w:val="28"/>
          <w:lang w:val="ru-RU"/>
        </w:rPr>
        <w:t>ием администра</w:t>
      </w:r>
      <w:r>
        <w:rPr>
          <w:sz w:val="28"/>
          <w:szCs w:val="28"/>
          <w:lang w:val="ru-RU"/>
        </w:rPr>
        <w:t>ц</w:t>
      </w:r>
      <w:r w:rsidRPr="00720F09">
        <w:rPr>
          <w:sz w:val="28"/>
          <w:szCs w:val="28"/>
          <w:lang w:val="ru-RU"/>
        </w:rPr>
        <w:t xml:space="preserve">ии муниципального образования </w:t>
      </w:r>
      <w:r>
        <w:rPr>
          <w:sz w:val="28"/>
          <w:szCs w:val="28"/>
          <w:lang w:val="ru-RU"/>
        </w:rPr>
        <w:t>Кавказский</w:t>
      </w:r>
      <w:r w:rsidRPr="00720F09">
        <w:rPr>
          <w:spacing w:val="40"/>
          <w:sz w:val="28"/>
          <w:szCs w:val="28"/>
          <w:lang w:val="ru-RU"/>
        </w:rPr>
        <w:t xml:space="preserve">  </w:t>
      </w:r>
      <w:r w:rsidRPr="00720F09">
        <w:rPr>
          <w:sz w:val="28"/>
          <w:szCs w:val="28"/>
          <w:lang w:val="ru-RU"/>
        </w:rPr>
        <w:t>район</w:t>
      </w:r>
      <w:r w:rsidRPr="00720F09">
        <w:rPr>
          <w:spacing w:val="40"/>
          <w:sz w:val="28"/>
          <w:szCs w:val="28"/>
          <w:lang w:val="ru-RU"/>
        </w:rPr>
        <w:t xml:space="preserve">  </w:t>
      </w:r>
      <w:r w:rsidRPr="00720F09">
        <w:rPr>
          <w:sz w:val="28"/>
          <w:szCs w:val="28"/>
          <w:lang w:val="ru-RU"/>
        </w:rPr>
        <w:t>«Об</w:t>
      </w:r>
      <w:r w:rsidRPr="00720F09">
        <w:rPr>
          <w:spacing w:val="80"/>
          <w:w w:val="150"/>
          <w:sz w:val="28"/>
          <w:szCs w:val="28"/>
          <w:lang w:val="ru-RU"/>
        </w:rPr>
        <w:t xml:space="preserve"> </w:t>
      </w:r>
      <w:r w:rsidRPr="00720F09">
        <w:rPr>
          <w:color w:val="080808"/>
          <w:sz w:val="28"/>
          <w:szCs w:val="28"/>
          <w:lang w:val="ru-RU"/>
        </w:rPr>
        <w:t>общих</w:t>
      </w:r>
      <w:r w:rsidRPr="00720F09">
        <w:rPr>
          <w:color w:val="080808"/>
          <w:spacing w:val="80"/>
          <w:w w:val="150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требованиях</w:t>
      </w:r>
      <w:r w:rsidRPr="00720F09">
        <w:rPr>
          <w:spacing w:val="40"/>
          <w:sz w:val="28"/>
          <w:szCs w:val="28"/>
          <w:lang w:val="ru-RU"/>
        </w:rPr>
        <w:t xml:space="preserve">  </w:t>
      </w:r>
      <w:r w:rsidRPr="00720F09">
        <w:rPr>
          <w:color w:val="1C1C1C"/>
          <w:sz w:val="28"/>
          <w:szCs w:val="28"/>
          <w:lang w:val="ru-RU"/>
        </w:rPr>
        <w:t>к</w:t>
      </w:r>
      <w:r w:rsidRPr="00720F09">
        <w:rPr>
          <w:i/>
          <w:color w:val="1C1C1C"/>
          <w:spacing w:val="80"/>
          <w:w w:val="150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положениям</w:t>
      </w:r>
      <w:r w:rsidRPr="00720F09">
        <w:rPr>
          <w:spacing w:val="80"/>
          <w:w w:val="150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об</w:t>
      </w:r>
      <w:r w:rsidRPr="00720F09">
        <w:rPr>
          <w:spacing w:val="80"/>
          <w:w w:val="150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установлении о</w:t>
      </w:r>
      <w:r>
        <w:rPr>
          <w:sz w:val="28"/>
          <w:szCs w:val="28"/>
          <w:lang w:val="ru-RU"/>
        </w:rPr>
        <w:t>т</w:t>
      </w:r>
      <w:r w:rsidRPr="00720F09">
        <w:rPr>
          <w:sz w:val="28"/>
          <w:szCs w:val="28"/>
          <w:lang w:val="ru-RU"/>
        </w:rPr>
        <w:t>раслевых систем оп</w:t>
      </w:r>
      <w:r>
        <w:rPr>
          <w:sz w:val="28"/>
          <w:szCs w:val="28"/>
          <w:lang w:val="ru-RU"/>
        </w:rPr>
        <w:t>л</w:t>
      </w:r>
      <w:r w:rsidRPr="00720F09">
        <w:rPr>
          <w:sz w:val="28"/>
          <w:szCs w:val="28"/>
          <w:lang w:val="ru-RU"/>
        </w:rPr>
        <w:t>аты труда ра</w:t>
      </w:r>
      <w:r>
        <w:rPr>
          <w:sz w:val="28"/>
          <w:szCs w:val="28"/>
          <w:lang w:val="ru-RU"/>
        </w:rPr>
        <w:t>бо</w:t>
      </w:r>
      <w:r w:rsidRPr="00720F09">
        <w:rPr>
          <w:sz w:val="28"/>
          <w:szCs w:val="28"/>
          <w:lang w:val="ru-RU"/>
        </w:rPr>
        <w:t>тников муниц</w:t>
      </w:r>
      <w:r>
        <w:rPr>
          <w:sz w:val="28"/>
          <w:szCs w:val="28"/>
          <w:lang w:val="ru-RU"/>
        </w:rPr>
        <w:t>и</w:t>
      </w:r>
      <w:r w:rsidRPr="00720F09">
        <w:rPr>
          <w:sz w:val="28"/>
          <w:szCs w:val="28"/>
          <w:lang w:val="ru-RU"/>
        </w:rPr>
        <w:t xml:space="preserve">пальных учреждений муниципального образования </w:t>
      </w:r>
      <w:r>
        <w:rPr>
          <w:sz w:val="28"/>
          <w:szCs w:val="28"/>
          <w:lang w:val="ru-RU"/>
        </w:rPr>
        <w:t>Кавказский</w:t>
      </w:r>
      <w:r w:rsidRPr="00720F09">
        <w:rPr>
          <w:sz w:val="28"/>
          <w:szCs w:val="28"/>
          <w:lang w:val="ru-RU"/>
        </w:rPr>
        <w:t xml:space="preserve"> р</w:t>
      </w:r>
      <w:r>
        <w:rPr>
          <w:sz w:val="28"/>
          <w:szCs w:val="28"/>
          <w:lang w:val="ru-RU"/>
        </w:rPr>
        <w:t>айон, работникам могут быть осущ</w:t>
      </w:r>
      <w:r w:rsidRPr="00720F09">
        <w:rPr>
          <w:sz w:val="28"/>
          <w:szCs w:val="28"/>
          <w:lang w:val="ru-RU"/>
        </w:rPr>
        <w:t>ествлены</w:t>
      </w:r>
      <w:r w:rsidRPr="00720F09">
        <w:rPr>
          <w:spacing w:val="40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выпла</w:t>
      </w:r>
      <w:r>
        <w:rPr>
          <w:spacing w:val="-8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</w:t>
      </w:r>
      <w:r w:rsidRPr="00720F09">
        <w:rPr>
          <w:spacing w:val="40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компе</w:t>
      </w:r>
      <w:r>
        <w:rPr>
          <w:sz w:val="28"/>
          <w:szCs w:val="28"/>
          <w:lang w:val="ru-RU"/>
        </w:rPr>
        <w:t>н</w:t>
      </w:r>
      <w:r w:rsidRPr="00720F09">
        <w:rPr>
          <w:sz w:val="28"/>
          <w:szCs w:val="28"/>
          <w:lang w:val="ru-RU"/>
        </w:rPr>
        <w:t>сационно</w:t>
      </w:r>
      <w:r>
        <w:rPr>
          <w:sz w:val="28"/>
          <w:szCs w:val="28"/>
          <w:lang w:val="ru-RU"/>
        </w:rPr>
        <w:t>го</w:t>
      </w:r>
      <w:r w:rsidRPr="00720F09">
        <w:rPr>
          <w:spacing w:val="-4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 xml:space="preserve"> характера</w:t>
      </w:r>
      <w:r w:rsidRPr="00720F09">
        <w:rPr>
          <w:spacing w:val="40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следующих</w:t>
      </w:r>
      <w:r w:rsidRPr="00720F09">
        <w:rPr>
          <w:spacing w:val="40"/>
          <w:sz w:val="28"/>
          <w:szCs w:val="28"/>
          <w:lang w:val="ru-RU"/>
        </w:rPr>
        <w:t xml:space="preserve"> </w:t>
      </w:r>
      <w:r w:rsidRPr="00720F09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и</w:t>
      </w:r>
      <w:r w:rsidRPr="00720F09">
        <w:rPr>
          <w:sz w:val="28"/>
          <w:szCs w:val="28"/>
          <w:lang w:val="ru-RU"/>
        </w:rPr>
        <w:t>дов:</w:t>
      </w:r>
    </w:p>
    <w:p w:rsidR="009F1A31" w:rsidRPr="009F1A31" w:rsidRDefault="00B648F0" w:rsidP="009F1A31">
      <w:pPr>
        <w:widowControl w:val="0"/>
        <w:tabs>
          <w:tab w:val="left" w:pos="567"/>
        </w:tabs>
        <w:autoSpaceDE w:val="0"/>
        <w:autoSpaceDN w:val="0"/>
        <w:rPr>
          <w:sz w:val="27"/>
        </w:rPr>
      </w:pPr>
      <w:r>
        <w:rPr>
          <w:sz w:val="27"/>
        </w:rPr>
        <w:tab/>
        <w:t xml:space="preserve">- </w:t>
      </w:r>
      <w:r w:rsidR="009F1A31" w:rsidRPr="009F1A31">
        <w:rPr>
          <w:sz w:val="27"/>
        </w:rPr>
        <w:t>за</w:t>
      </w:r>
      <w:r w:rsidR="009F1A31" w:rsidRPr="009F1A31">
        <w:rPr>
          <w:spacing w:val="24"/>
          <w:sz w:val="27"/>
        </w:rPr>
        <w:t xml:space="preserve"> </w:t>
      </w:r>
      <w:r w:rsidR="009F1A31" w:rsidRPr="009F1A31">
        <w:rPr>
          <w:sz w:val="27"/>
        </w:rPr>
        <w:t>работу</w:t>
      </w:r>
      <w:r w:rsidR="009F1A31" w:rsidRPr="009F1A31">
        <w:rPr>
          <w:spacing w:val="34"/>
          <w:sz w:val="27"/>
        </w:rPr>
        <w:t xml:space="preserve"> </w:t>
      </w:r>
      <w:r w:rsidR="009F1A31" w:rsidRPr="009F1A31">
        <w:rPr>
          <w:sz w:val="27"/>
        </w:rPr>
        <w:t>с</w:t>
      </w:r>
      <w:r w:rsidR="009F1A31" w:rsidRPr="009F1A31">
        <w:rPr>
          <w:spacing w:val="14"/>
          <w:sz w:val="27"/>
        </w:rPr>
        <w:t xml:space="preserve"> </w:t>
      </w:r>
      <w:r w:rsidR="009F1A31" w:rsidRPr="009F1A31">
        <w:rPr>
          <w:sz w:val="27"/>
        </w:rPr>
        <w:t>вредными</w:t>
      </w:r>
      <w:r w:rsidR="009F1A31" w:rsidRPr="009F1A31">
        <w:rPr>
          <w:spacing w:val="43"/>
          <w:sz w:val="27"/>
        </w:rPr>
        <w:t xml:space="preserve"> </w:t>
      </w:r>
      <w:r w:rsidR="009F1A31" w:rsidRPr="009F1A31">
        <w:rPr>
          <w:color w:val="0E0E0E"/>
          <w:sz w:val="27"/>
        </w:rPr>
        <w:t>и</w:t>
      </w:r>
      <w:r w:rsidR="009F1A31" w:rsidRPr="009F1A31">
        <w:rPr>
          <w:color w:val="0E0E0E"/>
          <w:spacing w:val="25"/>
          <w:sz w:val="27"/>
        </w:rPr>
        <w:t xml:space="preserve"> </w:t>
      </w:r>
      <w:r w:rsidR="009F1A31" w:rsidRPr="009F1A31">
        <w:rPr>
          <w:sz w:val="27"/>
        </w:rPr>
        <w:t>(или)</w:t>
      </w:r>
      <w:r w:rsidR="009F1A31" w:rsidRPr="009F1A31">
        <w:rPr>
          <w:spacing w:val="9"/>
          <w:sz w:val="27"/>
        </w:rPr>
        <w:t xml:space="preserve"> </w:t>
      </w:r>
      <w:r w:rsidR="00F85B6D">
        <w:rPr>
          <w:sz w:val="27"/>
        </w:rPr>
        <w:t>опасными</w:t>
      </w:r>
      <w:r w:rsidR="009F1A31" w:rsidRPr="009F1A31">
        <w:rPr>
          <w:spacing w:val="32"/>
          <w:sz w:val="27"/>
        </w:rPr>
        <w:t xml:space="preserve"> </w:t>
      </w:r>
      <w:r w:rsidR="009F1A31" w:rsidRPr="009F1A31">
        <w:rPr>
          <w:sz w:val="27"/>
        </w:rPr>
        <w:t>условиями</w:t>
      </w:r>
      <w:r w:rsidR="009F1A31" w:rsidRPr="009F1A31">
        <w:rPr>
          <w:spacing w:val="38"/>
          <w:sz w:val="27"/>
        </w:rPr>
        <w:t xml:space="preserve"> </w:t>
      </w:r>
      <w:r w:rsidR="009F1A31" w:rsidRPr="009F1A31">
        <w:rPr>
          <w:spacing w:val="-2"/>
          <w:sz w:val="27"/>
        </w:rPr>
        <w:t>труда;</w:t>
      </w:r>
    </w:p>
    <w:p w:rsidR="009F1A31" w:rsidRPr="009F1A31" w:rsidRDefault="00B648F0" w:rsidP="009F1A31">
      <w:pPr>
        <w:widowControl w:val="0"/>
        <w:tabs>
          <w:tab w:val="left" w:pos="567"/>
        </w:tabs>
        <w:autoSpaceDE w:val="0"/>
        <w:autoSpaceDN w:val="0"/>
        <w:rPr>
          <w:color w:val="131313"/>
          <w:sz w:val="27"/>
        </w:rPr>
      </w:pPr>
      <w:r>
        <w:rPr>
          <w:sz w:val="27"/>
        </w:rPr>
        <w:tab/>
        <w:t xml:space="preserve">- </w:t>
      </w:r>
      <w:r w:rsidR="009F1A31" w:rsidRPr="009F1A31">
        <w:rPr>
          <w:sz w:val="27"/>
        </w:rPr>
        <w:t>за</w:t>
      </w:r>
      <w:r w:rsidR="009F1A31" w:rsidRPr="009F1A31">
        <w:rPr>
          <w:spacing w:val="21"/>
          <w:sz w:val="27"/>
        </w:rPr>
        <w:t xml:space="preserve"> </w:t>
      </w:r>
      <w:r w:rsidR="009F1A31" w:rsidRPr="009F1A31">
        <w:rPr>
          <w:sz w:val="27"/>
        </w:rPr>
        <w:t>работу</w:t>
      </w:r>
      <w:r w:rsidR="009F1A31" w:rsidRPr="009F1A31">
        <w:rPr>
          <w:spacing w:val="41"/>
          <w:sz w:val="27"/>
        </w:rPr>
        <w:t xml:space="preserve"> </w:t>
      </w:r>
      <w:r w:rsidR="00F85B6D">
        <w:rPr>
          <w:color w:val="0E0E0E"/>
          <w:sz w:val="27"/>
        </w:rPr>
        <w:t>в</w:t>
      </w:r>
      <w:r w:rsidR="009F1A31" w:rsidRPr="009F1A31">
        <w:rPr>
          <w:color w:val="0E0E0E"/>
          <w:spacing w:val="29"/>
          <w:sz w:val="27"/>
        </w:rPr>
        <w:t xml:space="preserve"> </w:t>
      </w:r>
      <w:r w:rsidR="009F1A31" w:rsidRPr="009F1A31">
        <w:rPr>
          <w:sz w:val="27"/>
        </w:rPr>
        <w:t>сельской</w:t>
      </w:r>
      <w:r w:rsidR="009F1A31" w:rsidRPr="009F1A31">
        <w:rPr>
          <w:spacing w:val="58"/>
          <w:sz w:val="27"/>
        </w:rPr>
        <w:t xml:space="preserve"> </w:t>
      </w:r>
      <w:r w:rsidR="009F1A31" w:rsidRPr="009F1A31">
        <w:rPr>
          <w:spacing w:val="-2"/>
          <w:sz w:val="27"/>
        </w:rPr>
        <w:t>мест</w:t>
      </w:r>
      <w:r w:rsidR="00F85B6D">
        <w:rPr>
          <w:spacing w:val="-2"/>
          <w:sz w:val="27"/>
        </w:rPr>
        <w:t>н</w:t>
      </w:r>
      <w:r w:rsidR="009F1A31" w:rsidRPr="009F1A31">
        <w:rPr>
          <w:spacing w:val="-2"/>
          <w:sz w:val="27"/>
        </w:rPr>
        <w:t>ости;</w:t>
      </w:r>
    </w:p>
    <w:p w:rsidR="009F1A31" w:rsidRPr="009F1A31" w:rsidRDefault="00B648F0" w:rsidP="009F1A31">
      <w:pPr>
        <w:widowControl w:val="0"/>
        <w:tabs>
          <w:tab w:val="left" w:pos="567"/>
        </w:tabs>
        <w:autoSpaceDE w:val="0"/>
        <w:autoSpaceDN w:val="0"/>
        <w:rPr>
          <w:color w:val="1A1A1A"/>
          <w:sz w:val="27"/>
        </w:rPr>
      </w:pPr>
      <w:r>
        <w:rPr>
          <w:sz w:val="27"/>
        </w:rPr>
        <w:tab/>
        <w:t xml:space="preserve">- </w:t>
      </w:r>
      <w:r w:rsidR="009F1A31" w:rsidRPr="009F1A31">
        <w:rPr>
          <w:sz w:val="27"/>
        </w:rPr>
        <w:t>за</w:t>
      </w:r>
      <w:r w:rsidR="009F1A31" w:rsidRPr="009F1A31">
        <w:rPr>
          <w:spacing w:val="10"/>
          <w:sz w:val="27"/>
        </w:rPr>
        <w:t xml:space="preserve"> </w:t>
      </w:r>
      <w:r w:rsidR="009F1A31" w:rsidRPr="009F1A31">
        <w:rPr>
          <w:sz w:val="27"/>
        </w:rPr>
        <w:t>выполнение</w:t>
      </w:r>
      <w:r w:rsidR="009F1A31" w:rsidRPr="009F1A31">
        <w:rPr>
          <w:spacing w:val="43"/>
          <w:sz w:val="27"/>
        </w:rPr>
        <w:t xml:space="preserve"> </w:t>
      </w:r>
      <w:r w:rsidR="009F1A31" w:rsidRPr="009F1A31">
        <w:rPr>
          <w:sz w:val="27"/>
        </w:rPr>
        <w:t>работ</w:t>
      </w:r>
      <w:r w:rsidR="009F1A31" w:rsidRPr="009F1A31">
        <w:rPr>
          <w:spacing w:val="25"/>
          <w:sz w:val="27"/>
        </w:rPr>
        <w:t xml:space="preserve"> </w:t>
      </w:r>
      <w:r w:rsidR="00F85B6D">
        <w:rPr>
          <w:sz w:val="27"/>
        </w:rPr>
        <w:t>разл</w:t>
      </w:r>
      <w:r w:rsidR="009F1A31" w:rsidRPr="009F1A31">
        <w:rPr>
          <w:sz w:val="27"/>
        </w:rPr>
        <w:t>ичной</w:t>
      </w:r>
      <w:r w:rsidR="009F1A31" w:rsidRPr="009F1A31">
        <w:rPr>
          <w:spacing w:val="29"/>
          <w:sz w:val="27"/>
        </w:rPr>
        <w:t xml:space="preserve"> </w:t>
      </w:r>
      <w:r w:rsidR="009F1A31" w:rsidRPr="009F1A31">
        <w:rPr>
          <w:spacing w:val="-2"/>
          <w:sz w:val="27"/>
        </w:rPr>
        <w:t>квалификации;</w:t>
      </w:r>
    </w:p>
    <w:p w:rsidR="009F1A31" w:rsidRPr="009F1A31" w:rsidRDefault="00B648F0" w:rsidP="009F1A31">
      <w:pPr>
        <w:widowControl w:val="0"/>
        <w:tabs>
          <w:tab w:val="left" w:pos="567"/>
        </w:tabs>
        <w:autoSpaceDE w:val="0"/>
        <w:autoSpaceDN w:val="0"/>
        <w:rPr>
          <w:color w:val="1C1C1C"/>
          <w:sz w:val="27"/>
        </w:rPr>
      </w:pPr>
      <w:r>
        <w:rPr>
          <w:sz w:val="27"/>
        </w:rPr>
        <w:tab/>
        <w:t xml:space="preserve">- </w:t>
      </w:r>
      <w:r w:rsidR="009F1A31" w:rsidRPr="009F1A31">
        <w:rPr>
          <w:sz w:val="27"/>
        </w:rPr>
        <w:t>за</w:t>
      </w:r>
      <w:r w:rsidR="009F1A31" w:rsidRPr="009F1A31">
        <w:rPr>
          <w:spacing w:val="14"/>
          <w:sz w:val="27"/>
        </w:rPr>
        <w:t xml:space="preserve"> </w:t>
      </w:r>
      <w:r w:rsidR="00F85B6D">
        <w:rPr>
          <w:sz w:val="27"/>
        </w:rPr>
        <w:t>совмещ</w:t>
      </w:r>
      <w:r w:rsidR="009F1A31" w:rsidRPr="009F1A31">
        <w:rPr>
          <w:sz w:val="27"/>
        </w:rPr>
        <w:t>ение</w:t>
      </w:r>
      <w:r w:rsidR="009F1A31" w:rsidRPr="009F1A31">
        <w:rPr>
          <w:spacing w:val="47"/>
          <w:sz w:val="27"/>
        </w:rPr>
        <w:t xml:space="preserve"> </w:t>
      </w:r>
      <w:r w:rsidR="009F1A31" w:rsidRPr="009F1A31">
        <w:rPr>
          <w:sz w:val="27"/>
        </w:rPr>
        <w:t>проф</w:t>
      </w:r>
      <w:r w:rsidR="00F85B6D">
        <w:rPr>
          <w:sz w:val="27"/>
        </w:rPr>
        <w:t>е</w:t>
      </w:r>
      <w:r w:rsidR="009F1A31" w:rsidRPr="009F1A31">
        <w:rPr>
          <w:sz w:val="27"/>
        </w:rPr>
        <w:t>ссий</w:t>
      </w:r>
      <w:r w:rsidR="009F1A31" w:rsidRPr="009F1A31">
        <w:rPr>
          <w:spacing w:val="32"/>
          <w:sz w:val="27"/>
        </w:rPr>
        <w:t xml:space="preserve"> </w:t>
      </w:r>
      <w:r w:rsidR="009F1A31" w:rsidRPr="009F1A31">
        <w:rPr>
          <w:sz w:val="27"/>
        </w:rPr>
        <w:t>(должностей),</w:t>
      </w:r>
      <w:r w:rsidR="009F1A31" w:rsidRPr="009F1A31">
        <w:rPr>
          <w:spacing w:val="39"/>
          <w:sz w:val="27"/>
        </w:rPr>
        <w:t xml:space="preserve"> </w:t>
      </w:r>
      <w:r w:rsidR="009F1A31" w:rsidRPr="009F1A31">
        <w:rPr>
          <w:sz w:val="27"/>
        </w:rPr>
        <w:t>расширение</w:t>
      </w:r>
      <w:r w:rsidR="00F85B6D">
        <w:rPr>
          <w:color w:val="0C0C0C"/>
          <w:sz w:val="27"/>
        </w:rPr>
        <w:t xml:space="preserve"> зон обслуживания</w:t>
      </w:r>
      <w:r w:rsidR="009F1A31" w:rsidRPr="009F1A31">
        <w:rPr>
          <w:spacing w:val="-2"/>
          <w:position w:val="-2"/>
          <w:sz w:val="27"/>
        </w:rPr>
        <w:t>;</w:t>
      </w:r>
    </w:p>
    <w:p w:rsidR="009F1A31" w:rsidRPr="009F1A31" w:rsidRDefault="00B648F0" w:rsidP="009F1A31">
      <w:pPr>
        <w:widowControl w:val="0"/>
        <w:tabs>
          <w:tab w:val="left" w:pos="567"/>
          <w:tab w:val="left" w:pos="4980"/>
        </w:tabs>
        <w:autoSpaceDE w:val="0"/>
        <w:autoSpaceDN w:val="0"/>
        <w:ind w:right="964"/>
        <w:rPr>
          <w:color w:val="161616"/>
          <w:sz w:val="27"/>
        </w:rPr>
      </w:pPr>
      <w:r>
        <w:rPr>
          <w:sz w:val="27"/>
        </w:rPr>
        <w:tab/>
        <w:t xml:space="preserve">- </w:t>
      </w:r>
      <w:r w:rsidR="009F1A31" w:rsidRPr="009F1A31">
        <w:rPr>
          <w:sz w:val="27"/>
        </w:rPr>
        <w:t>за</w:t>
      </w:r>
      <w:r w:rsidR="009F1A31" w:rsidRPr="009F1A31">
        <w:rPr>
          <w:spacing w:val="40"/>
          <w:sz w:val="27"/>
        </w:rPr>
        <w:t xml:space="preserve"> </w:t>
      </w:r>
      <w:r w:rsidR="009F1A31" w:rsidRPr="009F1A31">
        <w:rPr>
          <w:sz w:val="27"/>
        </w:rPr>
        <w:t>исполнение</w:t>
      </w:r>
      <w:r w:rsidR="009F1A31" w:rsidRPr="009F1A31">
        <w:rPr>
          <w:spacing w:val="80"/>
          <w:sz w:val="27"/>
        </w:rPr>
        <w:t xml:space="preserve"> </w:t>
      </w:r>
      <w:r w:rsidR="00F85B6D">
        <w:rPr>
          <w:sz w:val="27"/>
        </w:rPr>
        <w:t xml:space="preserve">обязанностей </w:t>
      </w:r>
      <w:r w:rsidR="00F85B6D" w:rsidRPr="00F85B6D">
        <w:rPr>
          <w:sz w:val="27"/>
        </w:rPr>
        <w:t>временно</w:t>
      </w:r>
      <w:r w:rsidR="009F1A31" w:rsidRPr="009F1A31">
        <w:rPr>
          <w:spacing w:val="40"/>
          <w:sz w:val="27"/>
        </w:rPr>
        <w:t xml:space="preserve"> </w:t>
      </w:r>
      <w:r w:rsidR="009F1A31" w:rsidRPr="009F1A31">
        <w:rPr>
          <w:sz w:val="27"/>
        </w:rPr>
        <w:t>отсутствующего</w:t>
      </w:r>
      <w:r w:rsidR="009F1A31" w:rsidRPr="009F1A31">
        <w:rPr>
          <w:spacing w:val="80"/>
          <w:sz w:val="27"/>
        </w:rPr>
        <w:t xml:space="preserve"> </w:t>
      </w:r>
      <w:r w:rsidR="009F1A31" w:rsidRPr="009F1A31">
        <w:rPr>
          <w:sz w:val="27"/>
        </w:rPr>
        <w:t>работника</w:t>
      </w:r>
      <w:r w:rsidR="00F85B6D">
        <w:rPr>
          <w:sz w:val="27"/>
        </w:rPr>
        <w:t xml:space="preserve"> </w:t>
      </w:r>
      <w:r w:rsidR="00F85B6D">
        <w:rPr>
          <w:sz w:val="27"/>
        </w:rPr>
        <w:lastRenderedPageBreak/>
        <w:t>без освобождения от работы, определенной трудовым договором;</w:t>
      </w:r>
      <w:r w:rsidR="009F1A31" w:rsidRPr="009F1A31">
        <w:rPr>
          <w:spacing w:val="80"/>
          <w:sz w:val="27"/>
        </w:rPr>
        <w:t xml:space="preserve"> </w:t>
      </w:r>
    </w:p>
    <w:p w:rsidR="009F1A31" w:rsidRPr="009F1A31" w:rsidRDefault="00B648F0" w:rsidP="00B648F0">
      <w:pPr>
        <w:widowControl w:val="0"/>
        <w:autoSpaceDE w:val="0"/>
        <w:autoSpaceDN w:val="0"/>
        <w:ind w:firstLine="708"/>
        <w:rPr>
          <w:color w:val="0F0F0F"/>
          <w:sz w:val="27"/>
        </w:rPr>
      </w:pPr>
      <w:r>
        <w:rPr>
          <w:sz w:val="27"/>
        </w:rPr>
        <w:t xml:space="preserve">- </w:t>
      </w:r>
      <w:r w:rsidR="009F1A31" w:rsidRPr="009F1A31">
        <w:rPr>
          <w:sz w:val="27"/>
        </w:rPr>
        <w:t>за</w:t>
      </w:r>
      <w:r w:rsidR="009F1A31" w:rsidRPr="009F1A31">
        <w:rPr>
          <w:spacing w:val="35"/>
          <w:sz w:val="27"/>
        </w:rPr>
        <w:t xml:space="preserve"> </w:t>
      </w:r>
      <w:r w:rsidR="00F85B6D">
        <w:rPr>
          <w:sz w:val="27"/>
        </w:rPr>
        <w:t>сверхурочную</w:t>
      </w:r>
      <w:r w:rsidR="009F1A31" w:rsidRPr="009F1A31">
        <w:rPr>
          <w:spacing w:val="79"/>
          <w:sz w:val="27"/>
        </w:rPr>
        <w:t xml:space="preserve"> </w:t>
      </w:r>
      <w:r w:rsidR="009F1A31" w:rsidRPr="009F1A31">
        <w:rPr>
          <w:spacing w:val="-2"/>
          <w:sz w:val="27"/>
        </w:rPr>
        <w:t>работу;</w:t>
      </w:r>
    </w:p>
    <w:p w:rsidR="009F1A31" w:rsidRPr="009F1A31" w:rsidRDefault="00B648F0" w:rsidP="009F1A31">
      <w:pPr>
        <w:widowControl w:val="0"/>
        <w:tabs>
          <w:tab w:val="left" w:pos="567"/>
        </w:tabs>
        <w:autoSpaceDE w:val="0"/>
        <w:autoSpaceDN w:val="0"/>
        <w:rPr>
          <w:color w:val="313131"/>
          <w:sz w:val="27"/>
        </w:rPr>
      </w:pPr>
      <w:r>
        <w:rPr>
          <w:sz w:val="27"/>
        </w:rPr>
        <w:tab/>
        <w:t xml:space="preserve">  - </w:t>
      </w:r>
      <w:r w:rsidR="009F1A31" w:rsidRPr="009F1A31">
        <w:rPr>
          <w:sz w:val="27"/>
        </w:rPr>
        <w:t>за</w:t>
      </w:r>
      <w:r w:rsidR="009F1A31" w:rsidRPr="009F1A31">
        <w:rPr>
          <w:spacing w:val="29"/>
          <w:sz w:val="27"/>
        </w:rPr>
        <w:t xml:space="preserve"> </w:t>
      </w:r>
      <w:r w:rsidR="009F1A31" w:rsidRPr="009F1A31">
        <w:rPr>
          <w:sz w:val="27"/>
        </w:rPr>
        <w:t>работу</w:t>
      </w:r>
      <w:r w:rsidR="009F1A31" w:rsidRPr="009F1A31">
        <w:rPr>
          <w:spacing w:val="25"/>
          <w:sz w:val="27"/>
        </w:rPr>
        <w:t xml:space="preserve"> </w:t>
      </w:r>
      <w:r w:rsidR="009F1A31" w:rsidRPr="009F1A31">
        <w:rPr>
          <w:sz w:val="27"/>
        </w:rPr>
        <w:t>в</w:t>
      </w:r>
      <w:r w:rsidR="009F1A31" w:rsidRPr="009F1A31">
        <w:rPr>
          <w:spacing w:val="30"/>
          <w:sz w:val="27"/>
        </w:rPr>
        <w:t xml:space="preserve"> </w:t>
      </w:r>
      <w:r w:rsidR="009F1A31" w:rsidRPr="009F1A31">
        <w:rPr>
          <w:sz w:val="27"/>
        </w:rPr>
        <w:t>ночное</w:t>
      </w:r>
      <w:r w:rsidR="009F1A31" w:rsidRPr="009F1A31">
        <w:rPr>
          <w:spacing w:val="39"/>
          <w:sz w:val="27"/>
        </w:rPr>
        <w:t xml:space="preserve"> </w:t>
      </w:r>
      <w:r w:rsidR="009F1A31" w:rsidRPr="009F1A31">
        <w:rPr>
          <w:spacing w:val="-2"/>
          <w:sz w:val="27"/>
        </w:rPr>
        <w:t>время;</w:t>
      </w:r>
    </w:p>
    <w:p w:rsidR="009F1A31" w:rsidRPr="009F1A31" w:rsidRDefault="00B648F0" w:rsidP="009F1A31">
      <w:pPr>
        <w:widowControl w:val="0"/>
        <w:tabs>
          <w:tab w:val="left" w:pos="567"/>
        </w:tabs>
        <w:autoSpaceDE w:val="0"/>
        <w:autoSpaceDN w:val="0"/>
        <w:rPr>
          <w:sz w:val="27"/>
        </w:rPr>
      </w:pPr>
      <w:r>
        <w:rPr>
          <w:color w:val="151515"/>
          <w:sz w:val="27"/>
        </w:rPr>
        <w:tab/>
        <w:t xml:space="preserve">  - </w:t>
      </w:r>
      <w:r w:rsidR="009F1A31" w:rsidRPr="009F1A31">
        <w:rPr>
          <w:color w:val="151515"/>
          <w:sz w:val="27"/>
        </w:rPr>
        <w:t>за</w:t>
      </w:r>
      <w:r w:rsidR="009F1A31" w:rsidRPr="009F1A31">
        <w:rPr>
          <w:color w:val="151515"/>
          <w:spacing w:val="25"/>
          <w:sz w:val="27"/>
        </w:rPr>
        <w:t xml:space="preserve"> </w:t>
      </w:r>
      <w:r w:rsidR="009F1A31" w:rsidRPr="009F1A31">
        <w:rPr>
          <w:sz w:val="27"/>
        </w:rPr>
        <w:t>работу</w:t>
      </w:r>
      <w:r w:rsidR="009F1A31" w:rsidRPr="009F1A31">
        <w:rPr>
          <w:spacing w:val="38"/>
          <w:sz w:val="27"/>
        </w:rPr>
        <w:t xml:space="preserve"> </w:t>
      </w:r>
      <w:r w:rsidR="009F1A31" w:rsidRPr="009F1A31">
        <w:rPr>
          <w:color w:val="181818"/>
          <w:sz w:val="27"/>
        </w:rPr>
        <w:t>в</w:t>
      </w:r>
      <w:r w:rsidR="009F1A31" w:rsidRPr="009F1A31">
        <w:rPr>
          <w:color w:val="181818"/>
          <w:spacing w:val="15"/>
          <w:sz w:val="27"/>
        </w:rPr>
        <w:t xml:space="preserve"> </w:t>
      </w:r>
      <w:r w:rsidR="009F1A31" w:rsidRPr="009F1A31">
        <w:rPr>
          <w:sz w:val="27"/>
        </w:rPr>
        <w:t>выходные</w:t>
      </w:r>
      <w:r w:rsidR="009F1A31" w:rsidRPr="009F1A31">
        <w:rPr>
          <w:spacing w:val="34"/>
          <w:sz w:val="27"/>
        </w:rPr>
        <w:t xml:space="preserve"> </w:t>
      </w:r>
      <w:r w:rsidR="009F1A31" w:rsidRPr="009F1A31">
        <w:rPr>
          <w:color w:val="0A0A0A"/>
          <w:sz w:val="27"/>
        </w:rPr>
        <w:t>и</w:t>
      </w:r>
      <w:r w:rsidR="009F1A31" w:rsidRPr="009F1A31">
        <w:rPr>
          <w:color w:val="0A0A0A"/>
          <w:spacing w:val="21"/>
          <w:sz w:val="27"/>
        </w:rPr>
        <w:t xml:space="preserve"> </w:t>
      </w:r>
      <w:r w:rsidR="009F1A31" w:rsidRPr="009F1A31">
        <w:rPr>
          <w:sz w:val="27"/>
        </w:rPr>
        <w:t>не</w:t>
      </w:r>
      <w:r w:rsidR="009F1A31" w:rsidRPr="009F1A31">
        <w:rPr>
          <w:spacing w:val="-41"/>
          <w:sz w:val="27"/>
        </w:rPr>
        <w:t xml:space="preserve"> </w:t>
      </w:r>
      <w:r w:rsidR="009F1A31" w:rsidRPr="009F1A31">
        <w:rPr>
          <w:sz w:val="27"/>
        </w:rPr>
        <w:t>рабочие</w:t>
      </w:r>
      <w:r w:rsidR="009F1A31" w:rsidRPr="009F1A31">
        <w:rPr>
          <w:spacing w:val="36"/>
          <w:sz w:val="27"/>
        </w:rPr>
        <w:t xml:space="preserve"> </w:t>
      </w:r>
      <w:r w:rsidR="009F1A31" w:rsidRPr="009F1A31">
        <w:rPr>
          <w:sz w:val="27"/>
        </w:rPr>
        <w:t>праздничные</w:t>
      </w:r>
      <w:r w:rsidR="009F1A31" w:rsidRPr="009F1A31">
        <w:rPr>
          <w:spacing w:val="35"/>
          <w:sz w:val="27"/>
        </w:rPr>
        <w:t xml:space="preserve"> </w:t>
      </w:r>
      <w:r w:rsidR="009F1A31" w:rsidRPr="009F1A31">
        <w:rPr>
          <w:spacing w:val="-4"/>
          <w:sz w:val="27"/>
        </w:rPr>
        <w:t>дни;</w:t>
      </w:r>
    </w:p>
    <w:p w:rsidR="009F1A31" w:rsidRPr="009F1A31" w:rsidRDefault="00B648F0" w:rsidP="009F1A31">
      <w:pPr>
        <w:widowControl w:val="0"/>
        <w:tabs>
          <w:tab w:val="left" w:pos="567"/>
        </w:tabs>
        <w:autoSpaceDE w:val="0"/>
        <w:autoSpaceDN w:val="0"/>
        <w:rPr>
          <w:color w:val="1C1C1C"/>
          <w:position w:val="1"/>
          <w:sz w:val="27"/>
        </w:rPr>
      </w:pPr>
      <w:r>
        <w:rPr>
          <w:position w:val="1"/>
          <w:sz w:val="27"/>
        </w:rPr>
        <w:tab/>
        <w:t xml:space="preserve">  - </w:t>
      </w:r>
      <w:r w:rsidR="009F1A31" w:rsidRPr="009F1A31">
        <w:rPr>
          <w:position w:val="1"/>
          <w:sz w:val="27"/>
        </w:rPr>
        <w:t>за</w:t>
      </w:r>
      <w:r w:rsidR="009F1A31" w:rsidRPr="009F1A31">
        <w:rPr>
          <w:spacing w:val="23"/>
          <w:position w:val="1"/>
          <w:sz w:val="27"/>
        </w:rPr>
        <w:t xml:space="preserve"> </w:t>
      </w:r>
      <w:r w:rsidR="009F1A31" w:rsidRPr="009F1A31">
        <w:rPr>
          <w:position w:val="1"/>
          <w:sz w:val="27"/>
        </w:rPr>
        <w:t>работу</w:t>
      </w:r>
      <w:r w:rsidR="009F1A31" w:rsidRPr="009F1A31">
        <w:rPr>
          <w:spacing w:val="66"/>
          <w:position w:val="1"/>
          <w:sz w:val="27"/>
        </w:rPr>
        <w:t xml:space="preserve"> </w:t>
      </w:r>
      <w:r w:rsidR="009F1A31" w:rsidRPr="009F1A31">
        <w:rPr>
          <w:color w:val="161616"/>
          <w:position w:val="1"/>
          <w:sz w:val="27"/>
        </w:rPr>
        <w:t>в</w:t>
      </w:r>
      <w:r w:rsidR="009F1A31" w:rsidRPr="009F1A31">
        <w:rPr>
          <w:color w:val="161616"/>
          <w:spacing w:val="20"/>
          <w:position w:val="1"/>
          <w:sz w:val="27"/>
        </w:rPr>
        <w:t xml:space="preserve"> </w:t>
      </w:r>
      <w:r w:rsidR="009F1A31" w:rsidRPr="009F1A31">
        <w:rPr>
          <w:position w:val="1"/>
          <w:sz w:val="27"/>
        </w:rPr>
        <w:t>условиях</w:t>
      </w:r>
      <w:r w:rsidR="009F1A31" w:rsidRPr="009F1A31">
        <w:rPr>
          <w:spacing w:val="36"/>
          <w:position w:val="1"/>
          <w:sz w:val="27"/>
        </w:rPr>
        <w:t xml:space="preserve"> </w:t>
      </w:r>
      <w:r w:rsidR="009F1A31" w:rsidRPr="009F1A31">
        <w:rPr>
          <w:position w:val="1"/>
          <w:sz w:val="27"/>
        </w:rPr>
        <w:t>с</w:t>
      </w:r>
      <w:r w:rsidR="009F1A31" w:rsidRPr="009F1A31">
        <w:rPr>
          <w:spacing w:val="20"/>
          <w:position w:val="1"/>
          <w:sz w:val="27"/>
        </w:rPr>
        <w:t xml:space="preserve"> </w:t>
      </w:r>
      <w:r w:rsidR="009F1A31" w:rsidRPr="009F1A31">
        <w:rPr>
          <w:position w:val="1"/>
          <w:sz w:val="27"/>
        </w:rPr>
        <w:t>разделен</w:t>
      </w:r>
      <w:r w:rsidR="00F85B6D">
        <w:rPr>
          <w:position w:val="1"/>
          <w:sz w:val="27"/>
        </w:rPr>
        <w:t>и</w:t>
      </w:r>
      <w:r w:rsidR="009F1A31" w:rsidRPr="009F1A31">
        <w:rPr>
          <w:position w:val="1"/>
          <w:sz w:val="27"/>
        </w:rPr>
        <w:t>ем</w:t>
      </w:r>
      <w:r w:rsidR="009F1A31" w:rsidRPr="009F1A31">
        <w:rPr>
          <w:spacing w:val="49"/>
          <w:position w:val="1"/>
          <w:sz w:val="27"/>
        </w:rPr>
        <w:t xml:space="preserve"> </w:t>
      </w:r>
      <w:r w:rsidR="00F85B6D">
        <w:rPr>
          <w:position w:val="1"/>
          <w:sz w:val="27"/>
        </w:rPr>
        <w:t>рабочего</w:t>
      </w:r>
      <w:r w:rsidR="009F1A31" w:rsidRPr="009F1A31">
        <w:rPr>
          <w:spacing w:val="16"/>
          <w:sz w:val="27"/>
        </w:rPr>
        <w:t xml:space="preserve"> </w:t>
      </w:r>
      <w:r w:rsidR="009F1A31" w:rsidRPr="009F1A31">
        <w:rPr>
          <w:color w:val="0E0E0E"/>
          <w:position w:val="1"/>
          <w:sz w:val="27"/>
        </w:rPr>
        <w:t>дня</w:t>
      </w:r>
      <w:r w:rsidR="009F1A31" w:rsidRPr="009F1A31">
        <w:rPr>
          <w:color w:val="0E0E0E"/>
          <w:spacing w:val="23"/>
          <w:position w:val="1"/>
          <w:sz w:val="27"/>
        </w:rPr>
        <w:t xml:space="preserve"> </w:t>
      </w:r>
      <w:r w:rsidR="009F1A31" w:rsidRPr="009F1A31">
        <w:rPr>
          <w:position w:val="1"/>
          <w:sz w:val="27"/>
        </w:rPr>
        <w:t>на</w:t>
      </w:r>
      <w:r w:rsidR="009F1A31" w:rsidRPr="009F1A31">
        <w:rPr>
          <w:spacing w:val="26"/>
          <w:position w:val="1"/>
          <w:sz w:val="27"/>
        </w:rPr>
        <w:t xml:space="preserve"> </w:t>
      </w:r>
      <w:r w:rsidR="009F1A31" w:rsidRPr="009F1A31">
        <w:rPr>
          <w:spacing w:val="-2"/>
          <w:position w:val="1"/>
          <w:sz w:val="27"/>
        </w:rPr>
        <w:t>части.</w:t>
      </w:r>
    </w:p>
    <w:p w:rsidR="00835FAA" w:rsidRDefault="00835FAA" w:rsidP="00835FAA">
      <w:pPr>
        <w:pStyle w:val="af9"/>
        <w:widowControl w:val="0"/>
        <w:tabs>
          <w:tab w:val="left" w:pos="567"/>
        </w:tabs>
        <w:autoSpaceDE w:val="0"/>
        <w:autoSpaceDN w:val="0"/>
        <w:spacing w:line="244" w:lineRule="auto"/>
        <w:ind w:left="0" w:right="-1"/>
        <w:contextualSpacing w:val="0"/>
        <w:jc w:val="both"/>
        <w:rPr>
          <w:sz w:val="27"/>
        </w:rPr>
      </w:pPr>
      <w:r>
        <w:rPr>
          <w:sz w:val="27"/>
        </w:rPr>
        <w:tab/>
        <w:t>2. Выплата</w:t>
      </w:r>
      <w:r>
        <w:rPr>
          <w:spacing w:val="40"/>
          <w:sz w:val="27"/>
        </w:rPr>
        <w:t xml:space="preserve"> </w:t>
      </w:r>
      <w:r>
        <w:rPr>
          <w:sz w:val="27"/>
        </w:rPr>
        <w:t>работникам, занятым</w:t>
      </w:r>
      <w:r>
        <w:rPr>
          <w:spacing w:val="40"/>
          <w:sz w:val="27"/>
        </w:rPr>
        <w:t xml:space="preserve"> </w:t>
      </w:r>
      <w:r>
        <w:rPr>
          <w:color w:val="111111"/>
          <w:sz w:val="27"/>
        </w:rPr>
        <w:t xml:space="preserve">на </w:t>
      </w:r>
      <w:r>
        <w:rPr>
          <w:sz w:val="27"/>
        </w:rPr>
        <w:t>работах</w:t>
      </w:r>
      <w:r>
        <w:rPr>
          <w:spacing w:val="40"/>
          <w:sz w:val="27"/>
        </w:rPr>
        <w:t xml:space="preserve"> </w:t>
      </w:r>
      <w:r>
        <w:rPr>
          <w:color w:val="232323"/>
          <w:sz w:val="27"/>
        </w:rPr>
        <w:t xml:space="preserve">с </w:t>
      </w:r>
      <w:r>
        <w:rPr>
          <w:sz w:val="27"/>
        </w:rPr>
        <w:t>вредными</w:t>
      </w:r>
      <w:r>
        <w:rPr>
          <w:spacing w:val="40"/>
          <w:sz w:val="27"/>
        </w:rPr>
        <w:t xml:space="preserve"> </w:t>
      </w:r>
      <w:r>
        <w:rPr>
          <w:color w:val="0F0F0F"/>
          <w:sz w:val="27"/>
        </w:rPr>
        <w:t xml:space="preserve">и </w:t>
      </w:r>
      <w:r>
        <w:rPr>
          <w:color w:val="161616"/>
          <w:sz w:val="27"/>
        </w:rPr>
        <w:t xml:space="preserve">(или) </w:t>
      </w:r>
      <w:r>
        <w:rPr>
          <w:sz w:val="27"/>
        </w:rPr>
        <w:t xml:space="preserve">опасными условиями труда устанавливается </w:t>
      </w:r>
      <w:r>
        <w:rPr>
          <w:color w:val="0C0C0C"/>
          <w:sz w:val="27"/>
        </w:rPr>
        <w:t xml:space="preserve">в </w:t>
      </w:r>
      <w:r>
        <w:rPr>
          <w:sz w:val="27"/>
        </w:rPr>
        <w:t xml:space="preserve">соответствии </w:t>
      </w:r>
      <w:r>
        <w:rPr>
          <w:color w:val="0F0F0F"/>
          <w:sz w:val="27"/>
        </w:rPr>
        <w:t xml:space="preserve">со </w:t>
      </w:r>
      <w:r>
        <w:rPr>
          <w:sz w:val="27"/>
        </w:rPr>
        <w:t>статьей 147 Трудового</w:t>
      </w:r>
      <w:r>
        <w:rPr>
          <w:spacing w:val="40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40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40"/>
          <w:sz w:val="27"/>
        </w:rPr>
        <w:t xml:space="preserve"> </w:t>
      </w:r>
      <w:r>
        <w:rPr>
          <w:sz w:val="27"/>
        </w:rPr>
        <w:t>«Оплата</w:t>
      </w:r>
      <w:r>
        <w:rPr>
          <w:spacing w:val="40"/>
          <w:sz w:val="27"/>
        </w:rPr>
        <w:t xml:space="preserve"> </w:t>
      </w:r>
      <w:r>
        <w:rPr>
          <w:sz w:val="27"/>
        </w:rPr>
        <w:t>труда</w:t>
      </w:r>
      <w:r>
        <w:rPr>
          <w:spacing w:val="40"/>
          <w:sz w:val="27"/>
        </w:rPr>
        <w:t xml:space="preserve"> </w:t>
      </w:r>
      <w:r>
        <w:rPr>
          <w:sz w:val="27"/>
        </w:rPr>
        <w:t>работников,</w:t>
      </w:r>
      <w:r>
        <w:rPr>
          <w:spacing w:val="40"/>
          <w:sz w:val="27"/>
        </w:rPr>
        <w:t xml:space="preserve"> </w:t>
      </w:r>
      <w:r>
        <w:rPr>
          <w:sz w:val="27"/>
        </w:rPr>
        <w:t>занятых на</w:t>
      </w:r>
      <w:r>
        <w:rPr>
          <w:spacing w:val="40"/>
          <w:sz w:val="27"/>
        </w:rPr>
        <w:t xml:space="preserve"> </w:t>
      </w:r>
      <w:r>
        <w:rPr>
          <w:sz w:val="27"/>
        </w:rPr>
        <w:t>работах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вредными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(или) опасными</w:t>
      </w:r>
      <w:r>
        <w:rPr>
          <w:spacing w:val="40"/>
          <w:sz w:val="27"/>
        </w:rPr>
        <w:t xml:space="preserve"> </w:t>
      </w:r>
      <w:r>
        <w:rPr>
          <w:sz w:val="27"/>
        </w:rPr>
        <w:t>условиями</w:t>
      </w:r>
      <w:r>
        <w:rPr>
          <w:spacing w:val="40"/>
          <w:sz w:val="27"/>
        </w:rPr>
        <w:t xml:space="preserve"> </w:t>
      </w:r>
      <w:r>
        <w:rPr>
          <w:sz w:val="27"/>
        </w:rPr>
        <w:t>труда».</w:t>
      </w:r>
      <w:r>
        <w:rPr>
          <w:spacing w:val="40"/>
          <w:sz w:val="27"/>
        </w:rPr>
        <w:t xml:space="preserve"> </w:t>
      </w:r>
      <w:r>
        <w:rPr>
          <w:sz w:val="27"/>
        </w:rPr>
        <w:t>Минимальный размер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выплат - </w:t>
      </w:r>
      <w:r>
        <w:rPr>
          <w:color w:val="111111"/>
          <w:sz w:val="27"/>
        </w:rPr>
        <w:t xml:space="preserve">5 </w:t>
      </w:r>
      <w:r>
        <w:rPr>
          <w:sz w:val="27"/>
        </w:rPr>
        <w:t>процентов от</w:t>
      </w:r>
      <w:r>
        <w:rPr>
          <w:spacing w:val="40"/>
          <w:sz w:val="27"/>
        </w:rPr>
        <w:t xml:space="preserve"> </w:t>
      </w:r>
      <w:r>
        <w:rPr>
          <w:sz w:val="27"/>
        </w:rPr>
        <w:t>оклада.</w:t>
      </w:r>
    </w:p>
    <w:p w:rsidR="009F1A31" w:rsidRPr="00835FAA" w:rsidRDefault="00835FAA" w:rsidP="00EA2AC0">
      <w:pPr>
        <w:pStyle w:val="af3"/>
        <w:spacing w:after="0"/>
        <w:ind w:firstLine="708"/>
        <w:jc w:val="both"/>
        <w:rPr>
          <w:sz w:val="28"/>
          <w:szCs w:val="28"/>
          <w:lang w:val="ru-RU"/>
        </w:rPr>
      </w:pPr>
      <w:r w:rsidRPr="00835FAA">
        <w:rPr>
          <w:sz w:val="28"/>
          <w:szCs w:val="28"/>
          <w:lang w:val="ru-RU"/>
        </w:rPr>
        <w:t xml:space="preserve">Работодатель принимает </w:t>
      </w:r>
      <w:r>
        <w:rPr>
          <w:sz w:val="28"/>
          <w:szCs w:val="28"/>
          <w:lang w:val="ru-RU"/>
        </w:rPr>
        <w:t>м</w:t>
      </w:r>
      <w:r w:rsidRPr="00835FAA">
        <w:rPr>
          <w:sz w:val="28"/>
          <w:szCs w:val="28"/>
          <w:lang w:val="ru-RU"/>
        </w:rPr>
        <w:t>еры п</w:t>
      </w:r>
      <w:r>
        <w:rPr>
          <w:sz w:val="28"/>
          <w:szCs w:val="28"/>
          <w:lang w:val="ru-RU"/>
        </w:rPr>
        <w:t>о</w:t>
      </w:r>
      <w:r w:rsidRPr="00835FAA">
        <w:rPr>
          <w:sz w:val="28"/>
          <w:szCs w:val="28"/>
          <w:lang w:val="ru-RU"/>
        </w:rPr>
        <w:t xml:space="preserve"> специальной оценке условий труда работников</w:t>
      </w:r>
      <w:r w:rsidRPr="00835FAA">
        <w:rPr>
          <w:spacing w:val="80"/>
          <w:w w:val="150"/>
          <w:sz w:val="28"/>
          <w:szCs w:val="28"/>
          <w:lang w:val="ru-RU"/>
        </w:rPr>
        <w:t xml:space="preserve"> </w:t>
      </w:r>
      <w:r w:rsidRPr="00835FAA">
        <w:rPr>
          <w:color w:val="080808"/>
          <w:sz w:val="28"/>
          <w:szCs w:val="28"/>
          <w:lang w:val="ru-RU"/>
        </w:rPr>
        <w:t>с</w:t>
      </w:r>
      <w:r w:rsidRPr="00835FAA">
        <w:rPr>
          <w:color w:val="080808"/>
          <w:spacing w:val="80"/>
          <w:w w:val="150"/>
          <w:sz w:val="28"/>
          <w:szCs w:val="28"/>
          <w:lang w:val="ru-RU"/>
        </w:rPr>
        <w:t xml:space="preserve"> </w:t>
      </w:r>
      <w:r w:rsidRPr="00835FAA">
        <w:rPr>
          <w:sz w:val="28"/>
          <w:szCs w:val="28"/>
          <w:lang w:val="ru-RU"/>
        </w:rPr>
        <w:t>целы о</w:t>
      </w:r>
      <w:r w:rsidRPr="00835FAA">
        <w:rPr>
          <w:spacing w:val="40"/>
          <w:sz w:val="28"/>
          <w:szCs w:val="28"/>
          <w:lang w:val="ru-RU"/>
        </w:rPr>
        <w:t xml:space="preserve">  </w:t>
      </w:r>
      <w:r w:rsidRPr="00835FAA">
        <w:rPr>
          <w:sz w:val="28"/>
          <w:szCs w:val="28"/>
          <w:lang w:val="ru-RU"/>
        </w:rPr>
        <w:t>разрабо</w:t>
      </w:r>
      <w:r>
        <w:rPr>
          <w:sz w:val="28"/>
          <w:szCs w:val="28"/>
          <w:lang w:val="ru-RU"/>
        </w:rPr>
        <w:t>т</w:t>
      </w:r>
      <w:r w:rsidRPr="00835FAA">
        <w:rPr>
          <w:sz w:val="28"/>
          <w:szCs w:val="28"/>
          <w:lang w:val="ru-RU"/>
        </w:rPr>
        <w:t>ки</w:t>
      </w:r>
      <w:r w:rsidRPr="00835FAA">
        <w:rPr>
          <w:spacing w:val="80"/>
          <w:w w:val="150"/>
          <w:sz w:val="28"/>
          <w:szCs w:val="28"/>
          <w:lang w:val="ru-RU"/>
        </w:rPr>
        <w:t xml:space="preserve"> </w:t>
      </w:r>
      <w:r w:rsidRPr="00835FAA">
        <w:rPr>
          <w:sz w:val="28"/>
          <w:szCs w:val="28"/>
          <w:lang w:val="ru-RU"/>
        </w:rPr>
        <w:t>и</w:t>
      </w:r>
      <w:r w:rsidRPr="00835FAA">
        <w:rPr>
          <w:spacing w:val="80"/>
          <w:w w:val="150"/>
          <w:sz w:val="28"/>
          <w:szCs w:val="28"/>
          <w:lang w:val="ru-RU"/>
        </w:rPr>
        <w:t xml:space="preserve"> </w:t>
      </w:r>
      <w:r w:rsidRPr="00835FAA">
        <w:rPr>
          <w:sz w:val="28"/>
          <w:szCs w:val="28"/>
          <w:lang w:val="ru-RU"/>
        </w:rPr>
        <w:t>реализации</w:t>
      </w:r>
      <w:r w:rsidRPr="00835FAA">
        <w:rPr>
          <w:spacing w:val="40"/>
          <w:sz w:val="28"/>
          <w:szCs w:val="28"/>
          <w:lang w:val="ru-RU"/>
        </w:rPr>
        <w:t xml:space="preserve">  </w:t>
      </w:r>
      <w:r w:rsidRPr="00835FAA">
        <w:rPr>
          <w:sz w:val="28"/>
          <w:szCs w:val="28"/>
          <w:lang w:val="ru-RU"/>
        </w:rPr>
        <w:t>программы</w:t>
      </w:r>
      <w:r w:rsidRPr="00835FAA">
        <w:rPr>
          <w:spacing w:val="40"/>
          <w:sz w:val="28"/>
          <w:szCs w:val="28"/>
          <w:lang w:val="ru-RU"/>
        </w:rPr>
        <w:t xml:space="preserve">  </w:t>
      </w:r>
      <w:r w:rsidRPr="00835FAA">
        <w:rPr>
          <w:sz w:val="28"/>
          <w:szCs w:val="28"/>
          <w:lang w:val="ru-RU"/>
        </w:rPr>
        <w:t>действий</w:t>
      </w:r>
      <w:r w:rsidRPr="00835FAA">
        <w:rPr>
          <w:spacing w:val="80"/>
          <w:w w:val="150"/>
          <w:sz w:val="28"/>
          <w:szCs w:val="28"/>
          <w:lang w:val="ru-RU"/>
        </w:rPr>
        <w:t xml:space="preserve"> </w:t>
      </w:r>
      <w:r w:rsidRPr="00835FAA">
        <w:rPr>
          <w:sz w:val="28"/>
          <w:szCs w:val="28"/>
          <w:lang w:val="ru-RU"/>
        </w:rPr>
        <w:t>по обеспечению безопасн</w:t>
      </w:r>
      <w:r>
        <w:rPr>
          <w:sz w:val="28"/>
          <w:szCs w:val="28"/>
          <w:lang w:val="ru-RU"/>
        </w:rPr>
        <w:t>ы</w:t>
      </w:r>
      <w:r w:rsidRPr="00835FAA">
        <w:rPr>
          <w:sz w:val="28"/>
          <w:szCs w:val="28"/>
          <w:lang w:val="ru-RU"/>
        </w:rPr>
        <w:t xml:space="preserve">х условий </w:t>
      </w:r>
      <w:r w:rsidRPr="00835FAA">
        <w:rPr>
          <w:color w:val="131313"/>
          <w:sz w:val="28"/>
          <w:szCs w:val="28"/>
          <w:lang w:val="ru-RU"/>
        </w:rPr>
        <w:t xml:space="preserve">и </w:t>
      </w:r>
      <w:r w:rsidRPr="00835FAA">
        <w:rPr>
          <w:sz w:val="28"/>
          <w:szCs w:val="28"/>
          <w:lang w:val="ru-RU"/>
        </w:rPr>
        <w:t xml:space="preserve">охраны труда. Если </w:t>
      </w:r>
      <w:r w:rsidRPr="00835FAA">
        <w:rPr>
          <w:color w:val="0A0A0A"/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итог</w:t>
      </w:r>
      <w:r w:rsidRPr="00835FAA">
        <w:rPr>
          <w:sz w:val="28"/>
          <w:szCs w:val="28"/>
          <w:lang w:val="ru-RU"/>
        </w:rPr>
        <w:t>ам специальной оценки</w:t>
      </w:r>
      <w:r w:rsidRPr="00835FAA">
        <w:rPr>
          <w:spacing w:val="80"/>
          <w:sz w:val="28"/>
          <w:szCs w:val="28"/>
          <w:lang w:val="ru-RU"/>
        </w:rPr>
        <w:t xml:space="preserve"> </w:t>
      </w:r>
      <w:r w:rsidRPr="00835FAA">
        <w:rPr>
          <w:sz w:val="28"/>
          <w:szCs w:val="28"/>
          <w:lang w:val="ru-RU"/>
        </w:rPr>
        <w:t>условий</w:t>
      </w:r>
      <w:r w:rsidRPr="00835FAA">
        <w:rPr>
          <w:spacing w:val="80"/>
          <w:sz w:val="28"/>
          <w:szCs w:val="28"/>
          <w:lang w:val="ru-RU"/>
        </w:rPr>
        <w:t xml:space="preserve"> </w:t>
      </w:r>
      <w:r w:rsidRPr="00835FAA">
        <w:rPr>
          <w:sz w:val="28"/>
          <w:szCs w:val="28"/>
          <w:lang w:val="ru-RU"/>
        </w:rPr>
        <w:t>труда</w:t>
      </w:r>
      <w:r>
        <w:rPr>
          <w:sz w:val="28"/>
          <w:szCs w:val="28"/>
          <w:lang w:val="ru-RU"/>
        </w:rPr>
        <w:t xml:space="preserve"> рабочее</w:t>
      </w:r>
      <w:r>
        <w:rPr>
          <w:spacing w:val="80"/>
          <w:sz w:val="28"/>
          <w:szCs w:val="28"/>
          <w:lang w:val="ru-RU"/>
        </w:rPr>
        <w:t xml:space="preserve"> </w:t>
      </w:r>
      <w:r w:rsidRPr="00835FAA">
        <w:rPr>
          <w:sz w:val="28"/>
          <w:szCs w:val="28"/>
          <w:lang w:val="ru-RU"/>
        </w:rPr>
        <w:t>мес</w:t>
      </w:r>
      <w:r>
        <w:rPr>
          <w:sz w:val="28"/>
          <w:szCs w:val="28"/>
          <w:lang w:val="ru-RU"/>
        </w:rPr>
        <w:t>т</w:t>
      </w:r>
      <w:r w:rsidRPr="00835FAA">
        <w:rPr>
          <w:sz w:val="28"/>
          <w:szCs w:val="28"/>
        </w:rPr>
        <w:t>o</w:t>
      </w:r>
      <w:r w:rsidRPr="00835FAA">
        <w:rPr>
          <w:spacing w:val="80"/>
          <w:sz w:val="28"/>
          <w:szCs w:val="28"/>
          <w:lang w:val="ru-RU"/>
        </w:rPr>
        <w:t xml:space="preserve"> </w:t>
      </w:r>
      <w:r w:rsidRPr="00835FAA">
        <w:rPr>
          <w:sz w:val="28"/>
          <w:szCs w:val="28"/>
          <w:lang w:val="ru-RU"/>
        </w:rPr>
        <w:t>признается</w:t>
      </w:r>
      <w:r w:rsidRPr="00835FAA">
        <w:rPr>
          <w:spacing w:val="80"/>
          <w:sz w:val="28"/>
          <w:szCs w:val="28"/>
          <w:lang w:val="ru-RU"/>
        </w:rPr>
        <w:t xml:space="preserve"> </w:t>
      </w:r>
      <w:r w:rsidRPr="00835FAA">
        <w:rPr>
          <w:sz w:val="28"/>
          <w:szCs w:val="28"/>
          <w:lang w:val="ru-RU"/>
        </w:rPr>
        <w:t>безопасным,</w:t>
      </w:r>
      <w:r w:rsidRPr="00835FAA">
        <w:rPr>
          <w:spacing w:val="80"/>
          <w:sz w:val="28"/>
          <w:szCs w:val="28"/>
          <w:lang w:val="ru-RU"/>
        </w:rPr>
        <w:t xml:space="preserve"> </w:t>
      </w:r>
      <w:r>
        <w:rPr>
          <w:color w:val="3B3B3B"/>
          <w:sz w:val="28"/>
          <w:szCs w:val="28"/>
          <w:lang w:val="ru-RU"/>
        </w:rPr>
        <w:t>то</w:t>
      </w:r>
      <w:r w:rsidRPr="00835FAA">
        <w:rPr>
          <w:color w:val="3B3B3B"/>
          <w:spacing w:val="80"/>
          <w:sz w:val="28"/>
          <w:szCs w:val="28"/>
          <w:lang w:val="ru-RU"/>
        </w:rPr>
        <w:t xml:space="preserve"> </w:t>
      </w:r>
      <w:r w:rsidRPr="00835FAA">
        <w:rPr>
          <w:sz w:val="28"/>
          <w:szCs w:val="28"/>
          <w:lang w:val="ru-RU"/>
        </w:rPr>
        <w:t>указанная вы плата</w:t>
      </w:r>
      <w:r w:rsidRPr="00835FAA">
        <w:rPr>
          <w:spacing w:val="40"/>
          <w:sz w:val="28"/>
          <w:szCs w:val="28"/>
          <w:lang w:val="ru-RU"/>
        </w:rPr>
        <w:t xml:space="preserve"> </w:t>
      </w:r>
      <w:r w:rsidRPr="00835FAA">
        <w:rPr>
          <w:sz w:val="28"/>
          <w:szCs w:val="28"/>
          <w:lang w:val="ru-RU"/>
        </w:rPr>
        <w:t>прекращается</w:t>
      </w:r>
      <w:r>
        <w:rPr>
          <w:sz w:val="28"/>
          <w:szCs w:val="28"/>
          <w:lang w:val="ru-RU"/>
        </w:rPr>
        <w:t>.</w:t>
      </w:r>
    </w:p>
    <w:p w:rsidR="00EA2AC0" w:rsidRDefault="00EA2AC0" w:rsidP="00EA2AC0">
      <w:pPr>
        <w:pStyle w:val="af9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sz w:val="27"/>
        </w:rPr>
      </w:pPr>
      <w:r>
        <w:rPr>
          <w:sz w:val="27"/>
        </w:rPr>
        <w:tab/>
        <w:t xml:space="preserve">3. Специалистам, работающих </w:t>
      </w:r>
      <w:r>
        <w:rPr>
          <w:color w:val="161616"/>
          <w:sz w:val="27"/>
        </w:rPr>
        <w:t xml:space="preserve">в </w:t>
      </w:r>
      <w:r>
        <w:rPr>
          <w:color w:val="0F0F0F"/>
          <w:sz w:val="27"/>
        </w:rPr>
        <w:t>му</w:t>
      </w:r>
      <w:r>
        <w:rPr>
          <w:sz w:val="27"/>
        </w:rPr>
        <w:t xml:space="preserve">ниципальных учреждениях культуры, расположенных </w:t>
      </w:r>
      <w:r>
        <w:rPr>
          <w:color w:val="0C0C0C"/>
          <w:sz w:val="27"/>
        </w:rPr>
        <w:t xml:space="preserve">в </w:t>
      </w:r>
      <w:r>
        <w:rPr>
          <w:sz w:val="27"/>
        </w:rPr>
        <w:t>сельской мес</w:t>
      </w:r>
      <w:r w:rsidR="00192727">
        <w:rPr>
          <w:spacing w:val="-16"/>
          <w:sz w:val="27"/>
        </w:rPr>
        <w:t>т</w:t>
      </w:r>
      <w:r>
        <w:rPr>
          <w:sz w:val="27"/>
        </w:rPr>
        <w:t xml:space="preserve">ности, устанавливается выплата компенсационного характера, исходя </w:t>
      </w:r>
      <w:r>
        <w:rPr>
          <w:color w:val="1C1C1C"/>
          <w:sz w:val="27"/>
        </w:rPr>
        <w:t xml:space="preserve">из </w:t>
      </w:r>
      <w:r w:rsidR="00192727">
        <w:rPr>
          <w:sz w:val="27"/>
        </w:rPr>
        <w:t>ф</w:t>
      </w:r>
      <w:r>
        <w:rPr>
          <w:sz w:val="27"/>
        </w:rPr>
        <w:t>актическ</w:t>
      </w:r>
      <w:r w:rsidR="00192727">
        <w:rPr>
          <w:sz w:val="27"/>
        </w:rPr>
        <w:t>и</w:t>
      </w:r>
      <w:r>
        <w:rPr>
          <w:sz w:val="27"/>
        </w:rPr>
        <w:t xml:space="preserve"> отработанного рабочего времени, но </w:t>
      </w:r>
      <w:r w:rsidR="00192727">
        <w:rPr>
          <w:sz w:val="27"/>
        </w:rPr>
        <w:t>не</w:t>
      </w:r>
      <w:r>
        <w:rPr>
          <w:color w:val="111111"/>
          <w:sz w:val="27"/>
        </w:rPr>
        <w:t xml:space="preserve"> </w:t>
      </w:r>
      <w:r>
        <w:rPr>
          <w:sz w:val="27"/>
        </w:rPr>
        <w:t xml:space="preserve">более </w:t>
      </w:r>
      <w:r>
        <w:rPr>
          <w:color w:val="161616"/>
          <w:sz w:val="27"/>
        </w:rPr>
        <w:t xml:space="preserve">3000 </w:t>
      </w:r>
      <w:r w:rsidR="00192727">
        <w:rPr>
          <w:sz w:val="27"/>
        </w:rPr>
        <w:t>рублей</w:t>
      </w:r>
      <w:r>
        <w:rPr>
          <w:spacing w:val="40"/>
          <w:sz w:val="27"/>
        </w:rPr>
        <w:t xml:space="preserve"> </w:t>
      </w:r>
      <w:r>
        <w:rPr>
          <w:sz w:val="27"/>
        </w:rPr>
        <w:t>в месяц.</w:t>
      </w:r>
    </w:p>
    <w:p w:rsidR="00EA2AC0" w:rsidRPr="00192727" w:rsidRDefault="00EA2AC0" w:rsidP="00D22B35">
      <w:pPr>
        <w:pStyle w:val="af3"/>
        <w:spacing w:after="0"/>
        <w:ind w:right="-1" w:firstLine="709"/>
        <w:jc w:val="both"/>
        <w:rPr>
          <w:sz w:val="28"/>
          <w:szCs w:val="28"/>
          <w:lang w:val="ru-RU"/>
        </w:rPr>
      </w:pPr>
      <w:r w:rsidRPr="00192727">
        <w:rPr>
          <w:w w:val="105"/>
          <w:sz w:val="28"/>
          <w:szCs w:val="28"/>
          <w:lang w:val="ru-RU"/>
        </w:rPr>
        <w:t>Перече</w:t>
      </w:r>
      <w:r w:rsidR="00192727">
        <w:rPr>
          <w:w w:val="105"/>
          <w:sz w:val="28"/>
          <w:szCs w:val="28"/>
          <w:lang w:val="ru-RU"/>
        </w:rPr>
        <w:t>н</w:t>
      </w:r>
      <w:r w:rsidRPr="00192727">
        <w:rPr>
          <w:w w:val="105"/>
          <w:sz w:val="28"/>
          <w:szCs w:val="28"/>
          <w:lang w:val="ru-RU"/>
        </w:rPr>
        <w:t>ь специалистов, ко</w:t>
      </w:r>
      <w:r w:rsidR="00192727">
        <w:rPr>
          <w:w w:val="105"/>
          <w:sz w:val="28"/>
          <w:szCs w:val="28"/>
          <w:lang w:val="ru-RU"/>
        </w:rPr>
        <w:t>т</w:t>
      </w:r>
      <w:r w:rsidRPr="00192727">
        <w:rPr>
          <w:w w:val="105"/>
          <w:sz w:val="28"/>
          <w:szCs w:val="28"/>
          <w:lang w:val="ru-RU"/>
        </w:rPr>
        <w:t>орым производи</w:t>
      </w:r>
      <w:r w:rsidR="00192727">
        <w:rPr>
          <w:w w:val="105"/>
          <w:sz w:val="28"/>
          <w:szCs w:val="28"/>
          <w:lang w:val="ru-RU"/>
        </w:rPr>
        <w:t>тся</w:t>
      </w:r>
      <w:r w:rsidRPr="00192727">
        <w:rPr>
          <w:w w:val="105"/>
          <w:sz w:val="28"/>
          <w:szCs w:val="28"/>
          <w:lang w:val="ru-RU"/>
        </w:rPr>
        <w:t xml:space="preserve"> эта выплата, утверждается администрацией </w:t>
      </w:r>
      <w:r w:rsidR="00192727" w:rsidRPr="00192727">
        <w:rPr>
          <w:w w:val="105"/>
          <w:sz w:val="28"/>
          <w:szCs w:val="28"/>
          <w:lang w:val="ru-RU"/>
        </w:rPr>
        <w:t>Мирского</w:t>
      </w:r>
      <w:r w:rsidRPr="00192727">
        <w:rPr>
          <w:i/>
          <w:w w:val="105"/>
          <w:sz w:val="28"/>
          <w:szCs w:val="28"/>
          <w:lang w:val="ru-RU"/>
        </w:rPr>
        <w:t xml:space="preserve"> </w:t>
      </w:r>
      <w:r w:rsidRPr="00192727">
        <w:rPr>
          <w:w w:val="105"/>
          <w:sz w:val="28"/>
          <w:szCs w:val="28"/>
          <w:lang w:val="ru-RU"/>
        </w:rPr>
        <w:t xml:space="preserve">сельского поселения </w:t>
      </w:r>
      <w:r w:rsidR="00192727">
        <w:rPr>
          <w:w w:val="105"/>
          <w:sz w:val="28"/>
          <w:szCs w:val="28"/>
          <w:lang w:val="ru-RU"/>
        </w:rPr>
        <w:t>Кавказского</w:t>
      </w:r>
      <w:r w:rsidRPr="00192727">
        <w:rPr>
          <w:w w:val="105"/>
          <w:sz w:val="28"/>
          <w:szCs w:val="28"/>
          <w:lang w:val="ru-RU"/>
        </w:rPr>
        <w:t xml:space="preserve"> </w:t>
      </w:r>
      <w:r w:rsidRPr="00192727">
        <w:rPr>
          <w:spacing w:val="-2"/>
          <w:w w:val="105"/>
          <w:sz w:val="28"/>
          <w:szCs w:val="28"/>
          <w:lang w:val="ru-RU"/>
        </w:rPr>
        <w:t>ра</w:t>
      </w:r>
      <w:r w:rsidR="00192727">
        <w:rPr>
          <w:spacing w:val="-2"/>
          <w:w w:val="105"/>
          <w:sz w:val="28"/>
          <w:szCs w:val="28"/>
          <w:lang w:val="ru-RU"/>
        </w:rPr>
        <w:t>й</w:t>
      </w:r>
      <w:r w:rsidRPr="00192727">
        <w:rPr>
          <w:spacing w:val="-2"/>
          <w:w w:val="105"/>
          <w:sz w:val="28"/>
          <w:szCs w:val="28"/>
          <w:lang w:val="ru-RU"/>
        </w:rPr>
        <w:t>она.</w:t>
      </w:r>
    </w:p>
    <w:p w:rsidR="005E064A" w:rsidRPr="00D22B35" w:rsidRDefault="00D22B35" w:rsidP="00D22B35">
      <w:pPr>
        <w:pStyle w:val="af9"/>
        <w:widowControl w:val="0"/>
        <w:autoSpaceDE w:val="0"/>
        <w:autoSpaceDN w:val="0"/>
        <w:ind w:left="0" w:firstLine="709"/>
        <w:contextualSpacing w:val="0"/>
        <w:jc w:val="both"/>
        <w:rPr>
          <w:position w:val="3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2B35">
        <w:rPr>
          <w:sz w:val="28"/>
          <w:szCs w:val="28"/>
        </w:rPr>
        <w:t>Р</w:t>
      </w:r>
      <w:r>
        <w:rPr>
          <w:sz w:val="28"/>
          <w:szCs w:val="28"/>
        </w:rPr>
        <w:t>азмер</w:t>
      </w:r>
      <w:r w:rsidRPr="00D22B35">
        <w:rPr>
          <w:sz w:val="28"/>
          <w:szCs w:val="28"/>
        </w:rPr>
        <w:t xml:space="preserve"> доплат за выполнение работ различной квалификации, за сов</w:t>
      </w:r>
      <w:r>
        <w:rPr>
          <w:sz w:val="28"/>
          <w:szCs w:val="28"/>
        </w:rPr>
        <w:t>м</w:t>
      </w:r>
      <w:r w:rsidRPr="00D22B35">
        <w:rPr>
          <w:sz w:val="28"/>
          <w:szCs w:val="28"/>
        </w:rPr>
        <w:t>ещение</w:t>
      </w:r>
      <w:r w:rsidRPr="00D22B35">
        <w:rPr>
          <w:spacing w:val="80"/>
          <w:w w:val="150"/>
          <w:sz w:val="28"/>
          <w:szCs w:val="28"/>
        </w:rPr>
        <w:t xml:space="preserve"> </w:t>
      </w:r>
      <w:r w:rsidRPr="00D22B35">
        <w:rPr>
          <w:sz w:val="28"/>
          <w:szCs w:val="28"/>
        </w:rPr>
        <w:t>профессий</w:t>
      </w:r>
      <w:r w:rsidRPr="00D22B35">
        <w:rPr>
          <w:spacing w:val="80"/>
          <w:w w:val="150"/>
          <w:sz w:val="28"/>
          <w:szCs w:val="28"/>
        </w:rPr>
        <w:t xml:space="preserve"> </w:t>
      </w:r>
      <w:r w:rsidRPr="00D22B35">
        <w:rPr>
          <w:sz w:val="28"/>
          <w:szCs w:val="28"/>
        </w:rPr>
        <w:t>(должностей,</w:t>
      </w:r>
      <w:r w:rsidRPr="00D22B35">
        <w:rPr>
          <w:spacing w:val="80"/>
          <w:w w:val="150"/>
          <w:sz w:val="28"/>
          <w:szCs w:val="28"/>
        </w:rPr>
        <w:t xml:space="preserve"> </w:t>
      </w:r>
      <w:r w:rsidRPr="00D22B35">
        <w:rPr>
          <w:sz w:val="28"/>
          <w:szCs w:val="28"/>
        </w:rPr>
        <w:t>расширение</w:t>
      </w:r>
      <w:r w:rsidRPr="00D22B35">
        <w:rPr>
          <w:spacing w:val="80"/>
          <w:w w:val="150"/>
          <w:sz w:val="28"/>
          <w:szCs w:val="28"/>
        </w:rPr>
        <w:t xml:space="preserve"> </w:t>
      </w:r>
      <w:r w:rsidRPr="00D22B35">
        <w:rPr>
          <w:sz w:val="28"/>
          <w:szCs w:val="28"/>
        </w:rPr>
        <w:t>зон</w:t>
      </w:r>
      <w:r w:rsidRPr="00D22B35">
        <w:rPr>
          <w:spacing w:val="80"/>
          <w:w w:val="150"/>
          <w:sz w:val="28"/>
          <w:szCs w:val="28"/>
        </w:rPr>
        <w:t xml:space="preserve"> </w:t>
      </w:r>
      <w:r w:rsidRPr="00D22B35">
        <w:rPr>
          <w:sz w:val="28"/>
          <w:szCs w:val="28"/>
        </w:rPr>
        <w:t>обслуживания,</w:t>
      </w:r>
      <w:r w:rsidRPr="00D22B35">
        <w:rPr>
          <w:spacing w:val="80"/>
          <w:w w:val="150"/>
          <w:sz w:val="28"/>
          <w:szCs w:val="28"/>
        </w:rPr>
        <w:t xml:space="preserve"> </w:t>
      </w:r>
      <w:r w:rsidRPr="00D22B35">
        <w:rPr>
          <w:color w:val="161616"/>
          <w:sz w:val="28"/>
          <w:szCs w:val="28"/>
        </w:rPr>
        <w:t>за</w:t>
      </w:r>
      <w:r w:rsidRPr="00D22B35">
        <w:rPr>
          <w:color w:val="161616"/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испол</w:t>
      </w:r>
      <w:r w:rsidRPr="00D22B35">
        <w:rPr>
          <w:sz w:val="28"/>
          <w:szCs w:val="28"/>
        </w:rPr>
        <w:t>нение</w:t>
      </w:r>
      <w:r w:rsidRPr="00D22B35">
        <w:rPr>
          <w:spacing w:val="80"/>
          <w:sz w:val="28"/>
          <w:szCs w:val="28"/>
        </w:rPr>
        <w:t xml:space="preserve"> </w:t>
      </w:r>
      <w:r w:rsidRPr="00D22B35">
        <w:rPr>
          <w:sz w:val="28"/>
          <w:szCs w:val="28"/>
        </w:rPr>
        <w:t>обязанностей</w:t>
      </w:r>
      <w:r w:rsidRPr="00D22B35">
        <w:rPr>
          <w:spacing w:val="80"/>
          <w:sz w:val="28"/>
          <w:szCs w:val="28"/>
        </w:rPr>
        <w:t xml:space="preserve"> </w:t>
      </w:r>
      <w:r w:rsidRPr="00D22B35">
        <w:rPr>
          <w:sz w:val="28"/>
          <w:szCs w:val="28"/>
        </w:rPr>
        <w:t>временно</w:t>
      </w:r>
      <w:r w:rsidRPr="00D22B35"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отсутствующего</w:t>
      </w:r>
      <w:r w:rsidRPr="00D22B35">
        <w:rPr>
          <w:i/>
          <w:spacing w:val="80"/>
          <w:sz w:val="28"/>
          <w:szCs w:val="28"/>
        </w:rPr>
        <w:t xml:space="preserve"> </w:t>
      </w:r>
      <w:r w:rsidRPr="00D22B35">
        <w:rPr>
          <w:sz w:val="28"/>
          <w:szCs w:val="28"/>
        </w:rPr>
        <w:t>работника</w:t>
      </w:r>
      <w:r w:rsidRPr="00D22B35">
        <w:rPr>
          <w:spacing w:val="80"/>
          <w:sz w:val="28"/>
          <w:szCs w:val="28"/>
        </w:rPr>
        <w:t xml:space="preserve"> </w:t>
      </w:r>
      <w:r w:rsidRPr="00D22B35">
        <w:rPr>
          <w:sz w:val="28"/>
          <w:szCs w:val="28"/>
        </w:rPr>
        <w:t>без освобождения</w:t>
      </w:r>
      <w:r w:rsidRPr="00D22B35">
        <w:rPr>
          <w:spacing w:val="40"/>
          <w:sz w:val="28"/>
          <w:szCs w:val="28"/>
        </w:rPr>
        <w:t xml:space="preserve"> </w:t>
      </w:r>
      <w:r w:rsidRPr="00D22B35">
        <w:rPr>
          <w:sz w:val="28"/>
          <w:szCs w:val="28"/>
        </w:rPr>
        <w:t>от</w:t>
      </w:r>
      <w:r w:rsidRPr="00D22B35">
        <w:rPr>
          <w:spacing w:val="40"/>
          <w:sz w:val="28"/>
          <w:szCs w:val="28"/>
        </w:rPr>
        <w:t xml:space="preserve"> </w:t>
      </w:r>
      <w:r w:rsidRPr="00D22B35">
        <w:rPr>
          <w:sz w:val="28"/>
          <w:szCs w:val="28"/>
        </w:rPr>
        <w:t>рабо</w:t>
      </w:r>
      <w:r>
        <w:rPr>
          <w:sz w:val="28"/>
          <w:szCs w:val="28"/>
        </w:rPr>
        <w:t>т</w:t>
      </w:r>
      <w:r w:rsidRPr="00D22B35">
        <w:rPr>
          <w:sz w:val="28"/>
          <w:szCs w:val="28"/>
        </w:rPr>
        <w:t>ы, опре</w:t>
      </w:r>
      <w:r>
        <w:rPr>
          <w:sz w:val="28"/>
          <w:szCs w:val="28"/>
        </w:rPr>
        <w:t>д</w:t>
      </w:r>
      <w:r w:rsidRPr="00D22B35">
        <w:rPr>
          <w:sz w:val="28"/>
          <w:szCs w:val="28"/>
        </w:rPr>
        <w:t>еле</w:t>
      </w:r>
      <w:r>
        <w:rPr>
          <w:sz w:val="28"/>
          <w:szCs w:val="28"/>
        </w:rPr>
        <w:t>нн</w:t>
      </w:r>
      <w:r w:rsidRPr="00D22B35">
        <w:rPr>
          <w:sz w:val="28"/>
          <w:szCs w:val="28"/>
        </w:rPr>
        <w:t>ой</w:t>
      </w:r>
      <w:r w:rsidRPr="00D22B35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тр</w:t>
      </w:r>
      <w:r w:rsidRPr="00D22B35">
        <w:rPr>
          <w:sz w:val="28"/>
          <w:szCs w:val="28"/>
        </w:rPr>
        <w:t>удовым</w:t>
      </w:r>
      <w:r w:rsidRPr="00D22B35">
        <w:rPr>
          <w:spacing w:val="40"/>
          <w:sz w:val="28"/>
          <w:szCs w:val="28"/>
        </w:rPr>
        <w:t xml:space="preserve"> </w:t>
      </w:r>
      <w:r w:rsidRPr="00D22B35">
        <w:rPr>
          <w:sz w:val="28"/>
          <w:szCs w:val="28"/>
        </w:rPr>
        <w:t>договором,</w:t>
      </w:r>
      <w:r w:rsidRPr="00D22B35">
        <w:rPr>
          <w:spacing w:val="40"/>
          <w:sz w:val="28"/>
          <w:szCs w:val="28"/>
        </w:rPr>
        <w:t xml:space="preserve"> </w:t>
      </w:r>
      <w:r w:rsidRPr="00D22B35">
        <w:rPr>
          <w:color w:val="2A2A2A"/>
          <w:sz w:val="28"/>
          <w:szCs w:val="28"/>
        </w:rPr>
        <w:t xml:space="preserve">и </w:t>
      </w:r>
      <w:r w:rsidRPr="00D22B35">
        <w:rPr>
          <w:sz w:val="28"/>
          <w:szCs w:val="28"/>
        </w:rPr>
        <w:t>срок,</w:t>
      </w:r>
      <w:r w:rsidRPr="00D22B35">
        <w:rPr>
          <w:spacing w:val="40"/>
          <w:sz w:val="28"/>
          <w:szCs w:val="28"/>
        </w:rPr>
        <w:t xml:space="preserve"> </w:t>
      </w:r>
      <w:r w:rsidRPr="00D22B35">
        <w:rPr>
          <w:color w:val="0C0C0C"/>
          <w:sz w:val="28"/>
          <w:szCs w:val="28"/>
        </w:rPr>
        <w:t xml:space="preserve">на </w:t>
      </w:r>
      <w:r w:rsidRPr="00D22B35">
        <w:rPr>
          <w:sz w:val="28"/>
          <w:szCs w:val="28"/>
        </w:rPr>
        <w:t>котор</w:t>
      </w:r>
      <w:r>
        <w:rPr>
          <w:sz w:val="28"/>
          <w:szCs w:val="28"/>
        </w:rPr>
        <w:t>ы</w:t>
      </w:r>
      <w:r w:rsidRPr="00D22B35">
        <w:rPr>
          <w:sz w:val="28"/>
          <w:szCs w:val="28"/>
        </w:rPr>
        <w:t xml:space="preserve">й они </w:t>
      </w:r>
      <w:r>
        <w:rPr>
          <w:sz w:val="28"/>
          <w:szCs w:val="28"/>
        </w:rPr>
        <w:t>у</w:t>
      </w:r>
      <w:r w:rsidRPr="00D22B35">
        <w:rPr>
          <w:sz w:val="28"/>
          <w:szCs w:val="28"/>
        </w:rPr>
        <w:t>станавлива</w:t>
      </w:r>
      <w:r>
        <w:rPr>
          <w:sz w:val="28"/>
          <w:szCs w:val="28"/>
        </w:rPr>
        <w:t>ю</w:t>
      </w:r>
      <w:r w:rsidRPr="00D22B35">
        <w:rPr>
          <w:sz w:val="28"/>
          <w:szCs w:val="28"/>
        </w:rPr>
        <w:t>тся, определяется</w:t>
      </w:r>
      <w:r w:rsidRPr="00D22B35">
        <w:rPr>
          <w:spacing w:val="40"/>
          <w:sz w:val="28"/>
          <w:szCs w:val="28"/>
        </w:rPr>
        <w:t xml:space="preserve"> </w:t>
      </w:r>
      <w:r w:rsidRPr="00D22B35">
        <w:rPr>
          <w:sz w:val="28"/>
          <w:szCs w:val="28"/>
        </w:rPr>
        <w:t>по соглашению с</w:t>
      </w:r>
      <w:r>
        <w:rPr>
          <w:sz w:val="28"/>
          <w:szCs w:val="28"/>
        </w:rPr>
        <w:t>т</w:t>
      </w:r>
      <w:r w:rsidRPr="00D22B35">
        <w:rPr>
          <w:sz w:val="28"/>
          <w:szCs w:val="28"/>
        </w:rPr>
        <w:t>орон трудового договора</w:t>
      </w:r>
      <w:r w:rsidRPr="00D22B35">
        <w:rPr>
          <w:spacing w:val="40"/>
          <w:sz w:val="28"/>
          <w:szCs w:val="28"/>
        </w:rPr>
        <w:t xml:space="preserve"> </w:t>
      </w:r>
      <w:r w:rsidRPr="00D22B35">
        <w:rPr>
          <w:color w:val="131313"/>
          <w:sz w:val="28"/>
          <w:szCs w:val="28"/>
        </w:rPr>
        <w:t>с</w:t>
      </w:r>
      <w:r w:rsidRPr="00D22B35">
        <w:rPr>
          <w:color w:val="131313"/>
          <w:spacing w:val="31"/>
          <w:sz w:val="28"/>
          <w:szCs w:val="28"/>
        </w:rPr>
        <w:t xml:space="preserve"> </w:t>
      </w:r>
      <w:r w:rsidRPr="00D22B35">
        <w:rPr>
          <w:sz w:val="28"/>
          <w:szCs w:val="28"/>
        </w:rPr>
        <w:t>учетом</w:t>
      </w:r>
      <w:r w:rsidRPr="00D22B35">
        <w:rPr>
          <w:spacing w:val="40"/>
          <w:sz w:val="28"/>
          <w:szCs w:val="28"/>
        </w:rPr>
        <w:t xml:space="preserve"> </w:t>
      </w:r>
      <w:r w:rsidRPr="00D22B35">
        <w:rPr>
          <w:sz w:val="28"/>
          <w:szCs w:val="28"/>
        </w:rPr>
        <w:t>содержания</w:t>
      </w:r>
      <w:r w:rsidRPr="00D22B35">
        <w:rPr>
          <w:spacing w:val="40"/>
          <w:sz w:val="28"/>
          <w:szCs w:val="28"/>
        </w:rPr>
        <w:t xml:space="preserve"> </w:t>
      </w:r>
      <w:r w:rsidRPr="00D22B35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D22B35">
        <w:rPr>
          <w:spacing w:val="80"/>
          <w:w w:val="150"/>
          <w:sz w:val="28"/>
          <w:szCs w:val="28"/>
        </w:rPr>
        <w:t xml:space="preserve"> </w:t>
      </w:r>
      <w:r w:rsidRPr="00D22B35">
        <w:rPr>
          <w:sz w:val="28"/>
          <w:szCs w:val="28"/>
        </w:rPr>
        <w:t>объема</w:t>
      </w:r>
      <w:r w:rsidRPr="00D22B35">
        <w:rPr>
          <w:spacing w:val="40"/>
          <w:sz w:val="28"/>
          <w:szCs w:val="28"/>
        </w:rPr>
        <w:t xml:space="preserve"> </w:t>
      </w:r>
      <w:r w:rsidRPr="00D22B35">
        <w:rPr>
          <w:sz w:val="28"/>
          <w:szCs w:val="28"/>
        </w:rPr>
        <w:t>до</w:t>
      </w:r>
      <w:r>
        <w:rPr>
          <w:sz w:val="28"/>
          <w:szCs w:val="28"/>
        </w:rPr>
        <w:t>п</w:t>
      </w:r>
      <w:r w:rsidRPr="00D22B35">
        <w:rPr>
          <w:sz w:val="28"/>
          <w:szCs w:val="28"/>
        </w:rPr>
        <w:t>олнительно</w:t>
      </w:r>
      <w:r>
        <w:rPr>
          <w:sz w:val="28"/>
          <w:szCs w:val="28"/>
        </w:rPr>
        <w:t>й</w:t>
      </w:r>
      <w:r w:rsidRPr="00D22B35">
        <w:rPr>
          <w:spacing w:val="40"/>
          <w:sz w:val="28"/>
          <w:szCs w:val="28"/>
        </w:rPr>
        <w:t xml:space="preserve"> </w:t>
      </w:r>
      <w:r w:rsidRPr="00D22B35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2D0D4C" w:rsidRPr="002D0D4C" w:rsidRDefault="002D0D4C" w:rsidP="002D0D4C">
      <w:pPr>
        <w:pStyle w:val="af9"/>
        <w:widowControl w:val="0"/>
        <w:tabs>
          <w:tab w:val="left" w:pos="567"/>
          <w:tab w:val="left" w:pos="9638"/>
        </w:tabs>
        <w:autoSpaceDE w:val="0"/>
        <w:autoSpaceDN w:val="0"/>
        <w:spacing w:line="249" w:lineRule="auto"/>
        <w:ind w:left="0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2D0D4C">
        <w:rPr>
          <w:sz w:val="28"/>
          <w:szCs w:val="28"/>
        </w:rPr>
        <w:t>Пов</w:t>
      </w:r>
      <w:r>
        <w:rPr>
          <w:sz w:val="28"/>
          <w:szCs w:val="28"/>
        </w:rPr>
        <w:t>ы</w:t>
      </w:r>
      <w:r w:rsidRPr="002D0D4C">
        <w:rPr>
          <w:sz w:val="28"/>
          <w:szCs w:val="28"/>
        </w:rPr>
        <w:t>шенная</w:t>
      </w:r>
      <w:r w:rsidRPr="002D0D4C">
        <w:rPr>
          <w:spacing w:val="40"/>
          <w:sz w:val="28"/>
          <w:szCs w:val="28"/>
        </w:rPr>
        <w:t xml:space="preserve"> </w:t>
      </w:r>
      <w:r>
        <w:rPr>
          <w:color w:val="0F0F0F"/>
          <w:sz w:val="28"/>
          <w:szCs w:val="28"/>
        </w:rPr>
        <w:t>оп</w:t>
      </w:r>
      <w:r w:rsidRPr="002D0D4C">
        <w:rPr>
          <w:sz w:val="28"/>
          <w:szCs w:val="28"/>
        </w:rPr>
        <w:t>лата</w:t>
      </w:r>
      <w:r w:rsidRPr="002D0D4C">
        <w:rPr>
          <w:spacing w:val="40"/>
          <w:sz w:val="28"/>
          <w:szCs w:val="28"/>
        </w:rPr>
        <w:t xml:space="preserve"> </w:t>
      </w:r>
      <w:r w:rsidRPr="002D0D4C">
        <w:rPr>
          <w:sz w:val="28"/>
          <w:szCs w:val="28"/>
        </w:rPr>
        <w:t>сверхуроч</w:t>
      </w:r>
      <w:r>
        <w:rPr>
          <w:sz w:val="28"/>
          <w:szCs w:val="28"/>
        </w:rPr>
        <w:t>н</w:t>
      </w:r>
      <w:r w:rsidRPr="002D0D4C">
        <w:rPr>
          <w:sz w:val="28"/>
          <w:szCs w:val="28"/>
        </w:rPr>
        <w:t>ой</w:t>
      </w:r>
      <w:r w:rsidRPr="002D0D4C">
        <w:rPr>
          <w:spacing w:val="40"/>
          <w:sz w:val="28"/>
          <w:szCs w:val="28"/>
        </w:rPr>
        <w:t xml:space="preserve"> </w:t>
      </w:r>
      <w:r w:rsidRPr="002D0D4C">
        <w:rPr>
          <w:sz w:val="28"/>
          <w:szCs w:val="28"/>
        </w:rPr>
        <w:t>рабо</w:t>
      </w:r>
      <w:r>
        <w:rPr>
          <w:sz w:val="28"/>
          <w:szCs w:val="28"/>
        </w:rPr>
        <w:t>т</w:t>
      </w:r>
      <w:r w:rsidRPr="002D0D4C">
        <w:rPr>
          <w:sz w:val="28"/>
          <w:szCs w:val="28"/>
        </w:rPr>
        <w:t>ы</w:t>
      </w:r>
      <w:r w:rsidRPr="002D0D4C">
        <w:rPr>
          <w:spacing w:val="40"/>
          <w:sz w:val="28"/>
          <w:szCs w:val="28"/>
        </w:rPr>
        <w:t xml:space="preserve"> </w:t>
      </w:r>
      <w:r w:rsidRPr="002D0D4C">
        <w:rPr>
          <w:sz w:val="28"/>
          <w:szCs w:val="28"/>
        </w:rPr>
        <w:t>в соответствии</w:t>
      </w:r>
      <w:r w:rsidRPr="002D0D4C">
        <w:rPr>
          <w:spacing w:val="40"/>
          <w:sz w:val="28"/>
          <w:szCs w:val="28"/>
        </w:rPr>
        <w:t xml:space="preserve"> </w:t>
      </w:r>
      <w:r w:rsidRPr="002D0D4C">
        <w:rPr>
          <w:sz w:val="28"/>
          <w:szCs w:val="28"/>
        </w:rPr>
        <w:t>со статьей 152 Трудового кодек а Рос</w:t>
      </w:r>
      <w:r>
        <w:rPr>
          <w:sz w:val="28"/>
          <w:szCs w:val="28"/>
        </w:rPr>
        <w:t>сийской</w:t>
      </w:r>
      <w:r w:rsidRPr="002D0D4C">
        <w:rPr>
          <w:sz w:val="28"/>
          <w:szCs w:val="28"/>
        </w:rPr>
        <w:t xml:space="preserve"> Федерации составляет </w:t>
      </w:r>
      <w:r w:rsidRPr="002D0D4C">
        <w:rPr>
          <w:color w:val="080808"/>
          <w:sz w:val="28"/>
          <w:szCs w:val="28"/>
        </w:rPr>
        <w:t xml:space="preserve">за </w:t>
      </w:r>
      <w:r w:rsidRPr="002D0D4C">
        <w:rPr>
          <w:sz w:val="28"/>
          <w:szCs w:val="28"/>
        </w:rPr>
        <w:t>первые два часа работы</w:t>
      </w:r>
      <w:r w:rsidRPr="002D0D4C">
        <w:rPr>
          <w:spacing w:val="40"/>
          <w:sz w:val="28"/>
          <w:szCs w:val="28"/>
        </w:rPr>
        <w:t xml:space="preserve"> </w:t>
      </w:r>
      <w:r w:rsidRPr="002D0D4C">
        <w:rPr>
          <w:sz w:val="28"/>
          <w:szCs w:val="28"/>
        </w:rPr>
        <w:t>не</w:t>
      </w:r>
      <w:r w:rsidRPr="002D0D4C">
        <w:rPr>
          <w:spacing w:val="40"/>
          <w:sz w:val="28"/>
          <w:szCs w:val="28"/>
        </w:rPr>
        <w:t xml:space="preserve"> </w:t>
      </w:r>
      <w:r w:rsidRPr="002D0D4C">
        <w:rPr>
          <w:sz w:val="28"/>
          <w:szCs w:val="28"/>
        </w:rPr>
        <w:t>менее</w:t>
      </w:r>
      <w:r w:rsidRPr="002D0D4C">
        <w:rPr>
          <w:spacing w:val="40"/>
          <w:sz w:val="28"/>
          <w:szCs w:val="28"/>
        </w:rPr>
        <w:t xml:space="preserve"> </w:t>
      </w:r>
      <w:r w:rsidRPr="002D0D4C">
        <w:rPr>
          <w:sz w:val="28"/>
          <w:szCs w:val="28"/>
        </w:rPr>
        <w:t>полуторного</w:t>
      </w:r>
      <w:r w:rsidRPr="002D0D4C">
        <w:rPr>
          <w:spacing w:val="80"/>
          <w:sz w:val="28"/>
          <w:szCs w:val="28"/>
        </w:rPr>
        <w:t xml:space="preserve"> </w:t>
      </w:r>
      <w:r w:rsidRPr="002D0D4C">
        <w:rPr>
          <w:sz w:val="28"/>
          <w:szCs w:val="28"/>
        </w:rPr>
        <w:t>размера,</w:t>
      </w:r>
      <w:r w:rsidRPr="002D0D4C">
        <w:rPr>
          <w:spacing w:val="40"/>
          <w:sz w:val="28"/>
          <w:szCs w:val="28"/>
        </w:rPr>
        <w:t xml:space="preserve"> </w:t>
      </w:r>
      <w:r w:rsidRPr="002D0D4C">
        <w:rPr>
          <w:sz w:val="28"/>
          <w:szCs w:val="28"/>
        </w:rPr>
        <w:t>за</w:t>
      </w:r>
      <w:r w:rsidRPr="002D0D4C">
        <w:rPr>
          <w:spacing w:val="40"/>
          <w:sz w:val="28"/>
          <w:szCs w:val="28"/>
        </w:rPr>
        <w:t xml:space="preserve"> </w:t>
      </w:r>
      <w:r w:rsidRPr="002D0D4C">
        <w:rPr>
          <w:sz w:val="28"/>
          <w:szCs w:val="28"/>
        </w:rPr>
        <w:t>последу</w:t>
      </w:r>
      <w:r>
        <w:rPr>
          <w:sz w:val="28"/>
          <w:szCs w:val="28"/>
        </w:rPr>
        <w:t>ю</w:t>
      </w:r>
      <w:r w:rsidRPr="002D0D4C">
        <w:rPr>
          <w:sz w:val="28"/>
          <w:szCs w:val="28"/>
        </w:rPr>
        <w:t>щие</w:t>
      </w:r>
      <w:r w:rsidRPr="002D0D4C">
        <w:rPr>
          <w:spacing w:val="80"/>
          <w:sz w:val="28"/>
          <w:szCs w:val="28"/>
        </w:rPr>
        <w:t xml:space="preserve"> </w:t>
      </w:r>
      <w:r w:rsidRPr="002D0D4C">
        <w:rPr>
          <w:sz w:val="28"/>
          <w:szCs w:val="28"/>
        </w:rPr>
        <w:t>часы</w:t>
      </w:r>
      <w:r w:rsidRPr="002D0D4C">
        <w:rPr>
          <w:spacing w:val="40"/>
          <w:sz w:val="28"/>
          <w:szCs w:val="28"/>
        </w:rPr>
        <w:t xml:space="preserve"> </w:t>
      </w:r>
      <w:r w:rsidRPr="002D0D4C">
        <w:rPr>
          <w:color w:val="0F0F0F"/>
          <w:sz w:val="28"/>
          <w:szCs w:val="28"/>
        </w:rPr>
        <w:t>-</w:t>
      </w:r>
      <w:r w:rsidRPr="002D0D4C">
        <w:rPr>
          <w:color w:val="0F0F0F"/>
          <w:spacing w:val="40"/>
          <w:sz w:val="28"/>
          <w:szCs w:val="28"/>
        </w:rPr>
        <w:t xml:space="preserve"> </w:t>
      </w:r>
      <w:r w:rsidRPr="002D0D4C">
        <w:rPr>
          <w:sz w:val="28"/>
          <w:szCs w:val="28"/>
        </w:rPr>
        <w:t xml:space="preserve">двойного </w:t>
      </w:r>
      <w:r w:rsidRPr="002D0D4C">
        <w:rPr>
          <w:spacing w:val="-2"/>
          <w:sz w:val="28"/>
          <w:szCs w:val="28"/>
        </w:rPr>
        <w:t>размера.</w:t>
      </w:r>
    </w:p>
    <w:p w:rsidR="00DA60FE" w:rsidRDefault="00DA60FE" w:rsidP="00DA60FE">
      <w:pPr>
        <w:pStyle w:val="af9"/>
        <w:widowControl w:val="0"/>
        <w:tabs>
          <w:tab w:val="left" w:pos="567"/>
        </w:tabs>
        <w:autoSpaceDE w:val="0"/>
        <w:autoSpaceDN w:val="0"/>
        <w:ind w:left="0" w:right="-1"/>
        <w:contextualSpacing w:val="0"/>
        <w:jc w:val="both"/>
        <w:rPr>
          <w:color w:val="131313"/>
          <w:sz w:val="27"/>
        </w:rPr>
      </w:pPr>
      <w:r>
        <w:rPr>
          <w:sz w:val="27"/>
        </w:rPr>
        <w:tab/>
        <w:t xml:space="preserve">6. Доплата за работу </w:t>
      </w:r>
      <w:r>
        <w:rPr>
          <w:color w:val="1C1C1C"/>
          <w:sz w:val="27"/>
        </w:rPr>
        <w:t xml:space="preserve">в </w:t>
      </w:r>
      <w:r>
        <w:rPr>
          <w:sz w:val="27"/>
        </w:rPr>
        <w:t>ночное время производится работникам за каждый час</w:t>
      </w:r>
      <w:r>
        <w:rPr>
          <w:spacing w:val="40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40"/>
          <w:sz w:val="27"/>
        </w:rPr>
        <w:t xml:space="preserve"> </w:t>
      </w:r>
      <w:r>
        <w:rPr>
          <w:color w:val="181818"/>
          <w:sz w:val="27"/>
        </w:rPr>
        <w:t>в</w:t>
      </w:r>
      <w:r>
        <w:rPr>
          <w:color w:val="181818"/>
          <w:spacing w:val="40"/>
          <w:sz w:val="27"/>
        </w:rPr>
        <w:t xml:space="preserve"> </w:t>
      </w:r>
      <w:r>
        <w:rPr>
          <w:sz w:val="27"/>
        </w:rPr>
        <w:t>ночное</w:t>
      </w:r>
      <w:r>
        <w:rPr>
          <w:spacing w:val="40"/>
          <w:sz w:val="27"/>
        </w:rPr>
        <w:t xml:space="preserve"> </w:t>
      </w:r>
      <w:r>
        <w:rPr>
          <w:sz w:val="27"/>
        </w:rPr>
        <w:t>время.</w:t>
      </w:r>
      <w:r>
        <w:rPr>
          <w:spacing w:val="40"/>
          <w:sz w:val="27"/>
        </w:rPr>
        <w:t xml:space="preserve"> </w:t>
      </w:r>
      <w:r>
        <w:rPr>
          <w:sz w:val="27"/>
        </w:rPr>
        <w:t>Ночным</w:t>
      </w:r>
      <w:r>
        <w:rPr>
          <w:spacing w:val="40"/>
          <w:sz w:val="27"/>
        </w:rPr>
        <w:t xml:space="preserve"> </w:t>
      </w:r>
      <w:r>
        <w:rPr>
          <w:sz w:val="27"/>
        </w:rPr>
        <w:t>считается</w:t>
      </w:r>
      <w:r>
        <w:rPr>
          <w:spacing w:val="40"/>
          <w:sz w:val="27"/>
        </w:rPr>
        <w:t xml:space="preserve"> </w:t>
      </w:r>
      <w:r>
        <w:rPr>
          <w:sz w:val="27"/>
        </w:rPr>
        <w:t>время</w:t>
      </w:r>
      <w:r>
        <w:rPr>
          <w:spacing w:val="40"/>
          <w:sz w:val="27"/>
        </w:rPr>
        <w:t xml:space="preserve"> </w:t>
      </w:r>
      <w:r>
        <w:rPr>
          <w:color w:val="161616"/>
          <w:sz w:val="27"/>
        </w:rPr>
        <w:t>с</w:t>
      </w:r>
      <w:r>
        <w:rPr>
          <w:color w:val="161616"/>
          <w:spacing w:val="40"/>
          <w:sz w:val="27"/>
        </w:rPr>
        <w:t xml:space="preserve"> </w:t>
      </w:r>
      <w:r>
        <w:rPr>
          <w:sz w:val="27"/>
        </w:rPr>
        <w:t>22</w:t>
      </w:r>
      <w:r>
        <w:rPr>
          <w:spacing w:val="40"/>
          <w:sz w:val="27"/>
        </w:rPr>
        <w:t xml:space="preserve"> </w:t>
      </w:r>
      <w:r>
        <w:rPr>
          <w:sz w:val="27"/>
        </w:rPr>
        <w:t>часов</w:t>
      </w:r>
      <w:r>
        <w:rPr>
          <w:spacing w:val="40"/>
          <w:sz w:val="27"/>
        </w:rPr>
        <w:t xml:space="preserve"> </w:t>
      </w:r>
      <w:r>
        <w:rPr>
          <w:sz w:val="27"/>
        </w:rPr>
        <w:t>вечера</w:t>
      </w:r>
      <w:r>
        <w:rPr>
          <w:spacing w:val="40"/>
          <w:sz w:val="27"/>
        </w:rPr>
        <w:t xml:space="preserve"> </w:t>
      </w:r>
      <w:r>
        <w:rPr>
          <w:color w:val="212121"/>
          <w:sz w:val="27"/>
        </w:rPr>
        <w:t xml:space="preserve">до </w:t>
      </w:r>
      <w:r>
        <w:rPr>
          <w:color w:val="181818"/>
          <w:sz w:val="27"/>
        </w:rPr>
        <w:t xml:space="preserve">6 </w:t>
      </w:r>
      <w:r>
        <w:rPr>
          <w:sz w:val="27"/>
        </w:rPr>
        <w:t>часов утра.</w:t>
      </w:r>
    </w:p>
    <w:p w:rsidR="00DA60FE" w:rsidRDefault="00DA60FE" w:rsidP="00DA60FE">
      <w:pPr>
        <w:pStyle w:val="af3"/>
        <w:tabs>
          <w:tab w:val="left" w:pos="567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A60FE">
        <w:rPr>
          <w:sz w:val="28"/>
          <w:szCs w:val="28"/>
          <w:lang w:val="ru-RU"/>
        </w:rPr>
        <w:t>Миним</w:t>
      </w:r>
      <w:r>
        <w:rPr>
          <w:sz w:val="28"/>
          <w:szCs w:val="28"/>
          <w:lang w:val="ru-RU"/>
        </w:rPr>
        <w:t>альный</w:t>
      </w:r>
      <w:r w:rsidRPr="00DA60FE">
        <w:rPr>
          <w:spacing w:val="80"/>
          <w:sz w:val="28"/>
          <w:szCs w:val="28"/>
          <w:lang w:val="ru-RU"/>
        </w:rPr>
        <w:t xml:space="preserve">  </w:t>
      </w:r>
      <w:r w:rsidRPr="00DA60FE">
        <w:rPr>
          <w:sz w:val="28"/>
          <w:szCs w:val="28"/>
          <w:lang w:val="ru-RU"/>
        </w:rPr>
        <w:t>размер</w:t>
      </w:r>
      <w:r w:rsidRPr="00DA60FE">
        <w:rPr>
          <w:spacing w:val="80"/>
          <w:sz w:val="28"/>
          <w:szCs w:val="28"/>
          <w:lang w:val="ru-RU"/>
        </w:rPr>
        <w:t xml:space="preserve">  </w:t>
      </w:r>
      <w:r w:rsidRPr="00DA60FE">
        <w:rPr>
          <w:sz w:val="28"/>
          <w:szCs w:val="28"/>
          <w:lang w:val="ru-RU"/>
        </w:rPr>
        <w:t>доплаты</w:t>
      </w:r>
      <w:r w:rsidRPr="00DA60FE">
        <w:rPr>
          <w:sz w:val="28"/>
          <w:szCs w:val="28"/>
          <w:lang w:val="ru-RU"/>
        </w:rPr>
        <w:tab/>
      </w:r>
      <w:r w:rsidRPr="00DA60FE">
        <w:rPr>
          <w:color w:val="070707"/>
          <w:sz w:val="28"/>
          <w:szCs w:val="28"/>
          <w:lang w:val="ru-RU"/>
        </w:rPr>
        <w:t xml:space="preserve">35 </w:t>
      </w:r>
      <w:r w:rsidRPr="00DA60FE">
        <w:rPr>
          <w:sz w:val="28"/>
          <w:szCs w:val="28"/>
          <w:lang w:val="ru-RU"/>
        </w:rPr>
        <w:t>процентов части оклада (должностно</w:t>
      </w:r>
      <w:r>
        <w:rPr>
          <w:sz w:val="28"/>
          <w:szCs w:val="28"/>
          <w:lang w:val="ru-RU"/>
        </w:rPr>
        <w:t>г</w:t>
      </w:r>
      <w:r w:rsidRPr="00DA60FE">
        <w:rPr>
          <w:color w:val="161616"/>
          <w:sz w:val="28"/>
          <w:szCs w:val="28"/>
          <w:lang w:val="ru-RU"/>
        </w:rPr>
        <w:t xml:space="preserve">о </w:t>
      </w:r>
      <w:r w:rsidRPr="00DA60FE">
        <w:rPr>
          <w:sz w:val="28"/>
          <w:szCs w:val="28"/>
          <w:lang w:val="ru-RU"/>
        </w:rPr>
        <w:t>оклада)</w:t>
      </w:r>
      <w:r w:rsidRPr="00DA60FE">
        <w:rPr>
          <w:spacing w:val="40"/>
          <w:sz w:val="28"/>
          <w:szCs w:val="28"/>
          <w:lang w:val="ru-RU"/>
        </w:rPr>
        <w:t xml:space="preserve"> </w:t>
      </w:r>
      <w:r w:rsidRPr="00DA60FE">
        <w:rPr>
          <w:sz w:val="28"/>
          <w:szCs w:val="28"/>
          <w:lang w:val="ru-RU"/>
        </w:rPr>
        <w:t>за час работы</w:t>
      </w:r>
      <w:r w:rsidRPr="00DA60FE">
        <w:rPr>
          <w:spacing w:val="40"/>
          <w:sz w:val="28"/>
          <w:szCs w:val="28"/>
          <w:lang w:val="ru-RU"/>
        </w:rPr>
        <w:t xml:space="preserve"> </w:t>
      </w:r>
      <w:r w:rsidRPr="00DA60FE">
        <w:rPr>
          <w:color w:val="0C0C0C"/>
          <w:sz w:val="28"/>
          <w:szCs w:val="28"/>
          <w:lang w:val="ru-RU"/>
        </w:rPr>
        <w:t>работни</w:t>
      </w:r>
      <w:r w:rsidRPr="00DA60FE">
        <w:rPr>
          <w:sz w:val="28"/>
          <w:szCs w:val="28"/>
          <w:lang w:val="ru-RU"/>
        </w:rPr>
        <w:t>ка.</w:t>
      </w:r>
    </w:p>
    <w:p w:rsidR="00DA60FE" w:rsidRPr="00DA60FE" w:rsidRDefault="009213C5" w:rsidP="00DA60FE">
      <w:pPr>
        <w:pStyle w:val="af3"/>
        <w:tabs>
          <w:tab w:val="left" w:pos="567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A60FE">
        <w:rPr>
          <w:sz w:val="28"/>
          <w:szCs w:val="28"/>
          <w:lang w:val="ru-RU"/>
        </w:rPr>
        <w:t xml:space="preserve"> </w:t>
      </w:r>
      <w:r w:rsidR="00DA60FE" w:rsidRPr="00DA60FE">
        <w:rPr>
          <w:sz w:val="28"/>
          <w:szCs w:val="28"/>
          <w:lang w:val="ru-RU"/>
        </w:rPr>
        <w:t xml:space="preserve">Расчет части оклада за час работы определяется путем деления </w:t>
      </w:r>
      <w:r w:rsidR="00855387">
        <w:rPr>
          <w:position w:val="-2"/>
          <w:sz w:val="28"/>
          <w:szCs w:val="28"/>
          <w:lang w:val="ru-RU"/>
        </w:rPr>
        <w:t>оклада</w:t>
      </w:r>
      <w:r w:rsidR="00DA60FE" w:rsidRPr="00DA60FE">
        <w:rPr>
          <w:position w:val="-2"/>
          <w:sz w:val="28"/>
          <w:szCs w:val="28"/>
          <w:lang w:val="ru-RU"/>
        </w:rPr>
        <w:t xml:space="preserve"> </w:t>
      </w:r>
      <w:r w:rsidR="00DA60FE" w:rsidRPr="00DA60FE">
        <w:rPr>
          <w:sz w:val="28"/>
          <w:szCs w:val="28"/>
          <w:lang w:val="ru-RU"/>
        </w:rPr>
        <w:t>работника</w:t>
      </w:r>
      <w:r w:rsidR="00DA60FE" w:rsidRPr="00DA60FE">
        <w:rPr>
          <w:spacing w:val="40"/>
          <w:sz w:val="28"/>
          <w:szCs w:val="28"/>
          <w:lang w:val="ru-RU"/>
        </w:rPr>
        <w:t xml:space="preserve"> </w:t>
      </w:r>
      <w:r w:rsidR="00DA60FE" w:rsidRPr="00DA60FE">
        <w:rPr>
          <w:sz w:val="28"/>
          <w:szCs w:val="28"/>
          <w:lang w:val="ru-RU"/>
        </w:rPr>
        <w:t xml:space="preserve">на </w:t>
      </w:r>
      <w:r w:rsidR="00855387">
        <w:rPr>
          <w:sz w:val="28"/>
          <w:szCs w:val="28"/>
          <w:lang w:val="ru-RU"/>
        </w:rPr>
        <w:t>среднемесячное</w:t>
      </w:r>
      <w:r w:rsidR="00DA60FE" w:rsidRPr="00DA60FE">
        <w:rPr>
          <w:color w:val="0A0A0A"/>
          <w:sz w:val="28"/>
          <w:szCs w:val="28"/>
          <w:lang w:val="ru-RU"/>
        </w:rPr>
        <w:t xml:space="preserve"> </w:t>
      </w:r>
      <w:r w:rsidR="00DA60FE" w:rsidRPr="00DA60FE">
        <w:rPr>
          <w:sz w:val="28"/>
          <w:szCs w:val="28"/>
          <w:lang w:val="ru-RU"/>
        </w:rPr>
        <w:t>коли</w:t>
      </w:r>
      <w:r w:rsidR="00855387">
        <w:rPr>
          <w:sz w:val="28"/>
          <w:szCs w:val="28"/>
          <w:lang w:val="ru-RU"/>
        </w:rPr>
        <w:t>чество рабочих часов в соответствующем календарном году.</w:t>
      </w:r>
    </w:p>
    <w:p w:rsidR="002C7EFE" w:rsidRDefault="0090526A" w:rsidP="002C7EFE">
      <w:pPr>
        <w:pStyle w:val="af3"/>
        <w:tabs>
          <w:tab w:val="left" w:pos="9638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7.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2C7EFE" w:rsidRDefault="002C7EFE" w:rsidP="002C7EFE">
      <w:pPr>
        <w:pStyle w:val="af3"/>
        <w:tabs>
          <w:tab w:val="left" w:pos="9638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Размер доплаты составляет:</w:t>
      </w:r>
    </w:p>
    <w:p w:rsidR="002C7EFE" w:rsidRDefault="002C7EFE" w:rsidP="002C7EFE">
      <w:pPr>
        <w:pStyle w:val="af9"/>
        <w:widowControl w:val="0"/>
        <w:tabs>
          <w:tab w:val="left" w:pos="567"/>
          <w:tab w:val="left" w:pos="9498"/>
        </w:tabs>
        <w:autoSpaceDE w:val="0"/>
        <w:autoSpaceDN w:val="0"/>
        <w:spacing w:before="43" w:line="244" w:lineRule="auto"/>
        <w:ind w:left="0" w:right="-1"/>
        <w:contextualSpacing w:val="0"/>
        <w:jc w:val="both"/>
        <w:rPr>
          <w:color w:val="161616"/>
          <w:sz w:val="27"/>
        </w:rPr>
      </w:pPr>
      <w:r>
        <w:rPr>
          <w:sz w:val="27"/>
        </w:rPr>
        <w:tab/>
        <w:t>- не менее</w:t>
      </w:r>
      <w:r>
        <w:rPr>
          <w:spacing w:val="40"/>
          <w:sz w:val="27"/>
        </w:rPr>
        <w:t xml:space="preserve"> </w:t>
      </w:r>
      <w:r>
        <w:rPr>
          <w:sz w:val="27"/>
        </w:rPr>
        <w:t>одинарной</w:t>
      </w:r>
      <w:r>
        <w:rPr>
          <w:spacing w:val="40"/>
          <w:sz w:val="27"/>
        </w:rPr>
        <w:t xml:space="preserve"> </w:t>
      </w:r>
      <w:r>
        <w:rPr>
          <w:sz w:val="27"/>
        </w:rPr>
        <w:t>дневной</w:t>
      </w:r>
      <w:r>
        <w:rPr>
          <w:spacing w:val="40"/>
          <w:sz w:val="27"/>
        </w:rPr>
        <w:t xml:space="preserve"> </w:t>
      </w:r>
      <w:r>
        <w:rPr>
          <w:sz w:val="27"/>
        </w:rPr>
        <w:t>ставки</w:t>
      </w:r>
      <w:r>
        <w:rPr>
          <w:spacing w:val="40"/>
          <w:sz w:val="27"/>
        </w:rPr>
        <w:t xml:space="preserve"> </w:t>
      </w:r>
      <w:r>
        <w:rPr>
          <w:sz w:val="27"/>
        </w:rPr>
        <w:t>сверх</w:t>
      </w:r>
      <w:r>
        <w:rPr>
          <w:spacing w:val="40"/>
          <w:sz w:val="27"/>
        </w:rPr>
        <w:t xml:space="preserve"> </w:t>
      </w:r>
      <w:r>
        <w:rPr>
          <w:sz w:val="27"/>
        </w:rPr>
        <w:t>оклада</w:t>
      </w:r>
      <w:r>
        <w:rPr>
          <w:spacing w:val="40"/>
          <w:sz w:val="27"/>
        </w:rPr>
        <w:t xml:space="preserve"> </w:t>
      </w:r>
      <w:r>
        <w:rPr>
          <w:sz w:val="27"/>
        </w:rPr>
        <w:t>при</w:t>
      </w:r>
      <w:r>
        <w:rPr>
          <w:spacing w:val="40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полный </w:t>
      </w:r>
      <w:r>
        <w:rPr>
          <w:color w:val="0C0C0C"/>
          <w:sz w:val="27"/>
        </w:rPr>
        <w:lastRenderedPageBreak/>
        <w:t xml:space="preserve">день, </w:t>
      </w:r>
      <w:r>
        <w:rPr>
          <w:sz w:val="27"/>
        </w:rPr>
        <w:t xml:space="preserve">если работа </w:t>
      </w:r>
      <w:r>
        <w:rPr>
          <w:color w:val="131313"/>
          <w:sz w:val="27"/>
        </w:rPr>
        <w:t xml:space="preserve">в </w:t>
      </w:r>
      <w:r>
        <w:rPr>
          <w:sz w:val="27"/>
        </w:rPr>
        <w:t>выходной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или нерабочий праздничный день производилась </w:t>
      </w:r>
      <w:r>
        <w:rPr>
          <w:color w:val="0C0C0C"/>
          <w:sz w:val="27"/>
        </w:rPr>
        <w:t xml:space="preserve">в </w:t>
      </w:r>
      <w:r>
        <w:rPr>
          <w:sz w:val="27"/>
        </w:rPr>
        <w:t xml:space="preserve">пределах месячной нормы рабочего времени, </w:t>
      </w:r>
      <w:r>
        <w:rPr>
          <w:color w:val="131313"/>
          <w:sz w:val="27"/>
        </w:rPr>
        <w:t xml:space="preserve">и </w:t>
      </w:r>
      <w:r>
        <w:rPr>
          <w:sz w:val="27"/>
        </w:rPr>
        <w:t>в размере не менее двойной дневной</w:t>
      </w:r>
      <w:r>
        <w:rPr>
          <w:spacing w:val="80"/>
          <w:sz w:val="27"/>
        </w:rPr>
        <w:t xml:space="preserve"> </w:t>
      </w:r>
      <w:r>
        <w:rPr>
          <w:sz w:val="27"/>
        </w:rPr>
        <w:t>ставки</w:t>
      </w:r>
      <w:r>
        <w:rPr>
          <w:spacing w:val="80"/>
          <w:sz w:val="27"/>
        </w:rPr>
        <w:t xml:space="preserve"> </w:t>
      </w:r>
      <w:r>
        <w:rPr>
          <w:color w:val="131313"/>
          <w:sz w:val="27"/>
        </w:rPr>
        <w:t>с</w:t>
      </w:r>
      <w:r>
        <w:rPr>
          <w:sz w:val="27"/>
        </w:rPr>
        <w:t>верх</w:t>
      </w:r>
      <w:r>
        <w:rPr>
          <w:spacing w:val="80"/>
          <w:sz w:val="27"/>
        </w:rPr>
        <w:t xml:space="preserve"> </w:t>
      </w:r>
      <w:r>
        <w:rPr>
          <w:sz w:val="27"/>
        </w:rPr>
        <w:t>оклада,</w:t>
      </w:r>
      <w:r>
        <w:rPr>
          <w:spacing w:val="40"/>
          <w:sz w:val="27"/>
        </w:rPr>
        <w:t xml:space="preserve"> </w:t>
      </w:r>
      <w:r>
        <w:rPr>
          <w:sz w:val="27"/>
        </w:rPr>
        <w:t>если</w:t>
      </w:r>
      <w:r>
        <w:rPr>
          <w:spacing w:val="80"/>
          <w:sz w:val="27"/>
        </w:rPr>
        <w:t xml:space="preserve"> </w:t>
      </w:r>
      <w:r>
        <w:rPr>
          <w:sz w:val="27"/>
        </w:rPr>
        <w:t>работа</w:t>
      </w:r>
      <w:r>
        <w:rPr>
          <w:spacing w:val="40"/>
          <w:sz w:val="27"/>
        </w:rPr>
        <w:t xml:space="preserve"> </w:t>
      </w:r>
      <w:r>
        <w:rPr>
          <w:sz w:val="27"/>
        </w:rPr>
        <w:t>производилась</w:t>
      </w:r>
      <w:r>
        <w:rPr>
          <w:spacing w:val="80"/>
          <w:sz w:val="27"/>
        </w:rPr>
        <w:t xml:space="preserve"> </w:t>
      </w:r>
      <w:r>
        <w:rPr>
          <w:sz w:val="27"/>
        </w:rPr>
        <w:t>сверх</w:t>
      </w:r>
      <w:r>
        <w:rPr>
          <w:spacing w:val="40"/>
          <w:sz w:val="27"/>
        </w:rPr>
        <w:t xml:space="preserve"> </w:t>
      </w:r>
      <w:r>
        <w:rPr>
          <w:sz w:val="27"/>
        </w:rPr>
        <w:t>месячной нормы</w:t>
      </w:r>
      <w:r>
        <w:rPr>
          <w:spacing w:val="40"/>
          <w:sz w:val="27"/>
        </w:rPr>
        <w:t xml:space="preserve"> </w:t>
      </w:r>
      <w:r>
        <w:rPr>
          <w:sz w:val="27"/>
        </w:rPr>
        <w:t>рабочего времени;</w:t>
      </w:r>
    </w:p>
    <w:p w:rsidR="002C7EFE" w:rsidRDefault="002C7EFE" w:rsidP="002C7EFE">
      <w:pPr>
        <w:pStyle w:val="af3"/>
        <w:tabs>
          <w:tab w:val="left" w:pos="9638"/>
        </w:tabs>
        <w:spacing w:after="0"/>
        <w:jc w:val="both"/>
        <w:rPr>
          <w:sz w:val="27"/>
          <w:lang w:val="ru-RU"/>
        </w:rPr>
      </w:pPr>
      <w:r>
        <w:rPr>
          <w:color w:val="1A1A1A"/>
          <w:sz w:val="27"/>
          <w:lang w:val="ru-RU"/>
        </w:rPr>
        <w:t xml:space="preserve">            - </w:t>
      </w:r>
      <w:r w:rsidRPr="002C7EFE">
        <w:rPr>
          <w:color w:val="1A1A1A"/>
          <w:sz w:val="27"/>
          <w:lang w:val="ru-RU"/>
        </w:rPr>
        <w:t>не</w:t>
      </w:r>
      <w:r w:rsidRPr="002C7EFE">
        <w:rPr>
          <w:color w:val="1A1A1A"/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менее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одинарной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части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оклада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сверх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оклада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color w:val="0A0A0A"/>
          <w:sz w:val="27"/>
          <w:lang w:val="ru-RU"/>
        </w:rPr>
        <w:t>за</w:t>
      </w:r>
      <w:r w:rsidRPr="002C7EFE">
        <w:rPr>
          <w:color w:val="0A0A0A"/>
          <w:spacing w:val="40"/>
          <w:sz w:val="27"/>
          <w:lang w:val="ru-RU"/>
        </w:rPr>
        <w:t xml:space="preserve"> </w:t>
      </w:r>
      <w:r w:rsidRPr="002C7EFE">
        <w:rPr>
          <w:color w:val="0E0E0E"/>
          <w:sz w:val="27"/>
          <w:lang w:val="ru-RU"/>
        </w:rPr>
        <w:t>каждый</w:t>
      </w:r>
      <w:r w:rsidRPr="002C7EFE">
        <w:rPr>
          <w:color w:val="0E0E0E"/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 xml:space="preserve">час работы, если </w:t>
      </w:r>
      <w:r>
        <w:rPr>
          <w:sz w:val="27"/>
        </w:rPr>
        <w:t>pa</w:t>
      </w:r>
      <w:r>
        <w:rPr>
          <w:sz w:val="27"/>
          <w:lang w:val="ru-RU"/>
        </w:rPr>
        <w:t>б</w:t>
      </w:r>
      <w:r>
        <w:rPr>
          <w:sz w:val="27"/>
        </w:rPr>
        <w:t>o</w:t>
      </w:r>
      <w:r w:rsidRPr="002C7EFE">
        <w:rPr>
          <w:sz w:val="27"/>
          <w:lang w:val="ru-RU"/>
        </w:rPr>
        <w:t>т</w:t>
      </w:r>
      <w:r>
        <w:rPr>
          <w:sz w:val="27"/>
        </w:rPr>
        <w:t>a</w:t>
      </w:r>
      <w:r w:rsidRPr="002C7EFE">
        <w:rPr>
          <w:sz w:val="27"/>
          <w:lang w:val="ru-RU"/>
        </w:rPr>
        <w:t xml:space="preserve"> </w:t>
      </w:r>
      <w:r w:rsidRPr="002C7EFE">
        <w:rPr>
          <w:color w:val="161616"/>
          <w:sz w:val="27"/>
          <w:lang w:val="ru-RU"/>
        </w:rPr>
        <w:t xml:space="preserve">в </w:t>
      </w:r>
      <w:r w:rsidRPr="002C7EFE">
        <w:rPr>
          <w:sz w:val="27"/>
          <w:lang w:val="ru-RU"/>
        </w:rPr>
        <w:t xml:space="preserve">выходной или нерабочий праздничный день производилась </w:t>
      </w:r>
      <w:r w:rsidRPr="002C7EFE">
        <w:rPr>
          <w:color w:val="1D1D1D"/>
          <w:sz w:val="27"/>
          <w:lang w:val="ru-RU"/>
        </w:rPr>
        <w:t xml:space="preserve">в </w:t>
      </w:r>
      <w:r w:rsidRPr="002C7EFE">
        <w:rPr>
          <w:sz w:val="27"/>
          <w:lang w:val="ru-RU"/>
        </w:rPr>
        <w:t>пределах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месячной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нормы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рабочего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времени,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color w:val="2A2A2A"/>
          <w:sz w:val="27"/>
          <w:lang w:val="ru-RU"/>
        </w:rPr>
        <w:t>и</w:t>
      </w:r>
      <w:r w:rsidRPr="002C7EFE">
        <w:rPr>
          <w:color w:val="2A2A2A"/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в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размере</w:t>
      </w:r>
      <w:r w:rsidRPr="002C7EFE">
        <w:rPr>
          <w:spacing w:val="40"/>
          <w:sz w:val="27"/>
          <w:lang w:val="ru-RU"/>
        </w:rPr>
        <w:t xml:space="preserve"> </w:t>
      </w:r>
      <w:r>
        <w:rPr>
          <w:sz w:val="27"/>
          <w:lang w:val="ru-RU"/>
        </w:rPr>
        <w:t>н</w:t>
      </w:r>
      <w:r>
        <w:rPr>
          <w:sz w:val="27"/>
        </w:rPr>
        <w:t>e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менее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двойной части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оклада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сверх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оклада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за каж</w:t>
      </w:r>
      <w:r>
        <w:rPr>
          <w:sz w:val="27"/>
          <w:lang w:val="ru-RU"/>
        </w:rPr>
        <w:t>д</w:t>
      </w:r>
      <w:r w:rsidRPr="002C7EFE">
        <w:rPr>
          <w:sz w:val="27"/>
          <w:lang w:val="ru-RU"/>
        </w:rPr>
        <w:t>ый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час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рабо</w:t>
      </w:r>
      <w:r>
        <w:rPr>
          <w:sz w:val="27"/>
          <w:lang w:val="ru-RU"/>
        </w:rPr>
        <w:t>т</w:t>
      </w:r>
      <w:r w:rsidRPr="002C7EFE">
        <w:rPr>
          <w:sz w:val="27"/>
          <w:lang w:val="ru-RU"/>
        </w:rPr>
        <w:t>ы,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если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>работа</w:t>
      </w:r>
      <w:r w:rsidRPr="002C7EFE">
        <w:rPr>
          <w:spacing w:val="40"/>
          <w:sz w:val="27"/>
          <w:lang w:val="ru-RU"/>
        </w:rPr>
        <w:t xml:space="preserve"> </w:t>
      </w:r>
      <w:r w:rsidRPr="002C7EFE">
        <w:rPr>
          <w:sz w:val="27"/>
          <w:lang w:val="ru-RU"/>
        </w:rPr>
        <w:t xml:space="preserve">производилась </w:t>
      </w:r>
      <w:r w:rsidRPr="002C7EFE">
        <w:rPr>
          <w:color w:val="0F0F0F"/>
          <w:sz w:val="27"/>
          <w:lang w:val="ru-RU"/>
        </w:rPr>
        <w:t>св</w:t>
      </w:r>
      <w:r>
        <w:rPr>
          <w:color w:val="0F0F0F"/>
          <w:sz w:val="27"/>
          <w:lang w:val="ru-RU"/>
        </w:rPr>
        <w:t>е</w:t>
      </w:r>
      <w:r w:rsidRPr="002C7EFE">
        <w:rPr>
          <w:color w:val="0F0F0F"/>
          <w:sz w:val="27"/>
          <w:lang w:val="ru-RU"/>
        </w:rPr>
        <w:t xml:space="preserve">рх </w:t>
      </w:r>
      <w:r w:rsidRPr="002C7EFE">
        <w:rPr>
          <w:sz w:val="27"/>
          <w:lang w:val="ru-RU"/>
        </w:rPr>
        <w:t>месячной нормы рабочего времени</w:t>
      </w:r>
      <w:r>
        <w:rPr>
          <w:sz w:val="27"/>
          <w:lang w:val="ru-RU"/>
        </w:rPr>
        <w:t>.</w:t>
      </w:r>
    </w:p>
    <w:p w:rsidR="005321D8" w:rsidRDefault="005321D8" w:rsidP="002C7EFE">
      <w:pPr>
        <w:pStyle w:val="af3"/>
        <w:tabs>
          <w:tab w:val="left" w:pos="9638"/>
        </w:tabs>
        <w:spacing w:after="0"/>
        <w:jc w:val="both"/>
        <w:rPr>
          <w:sz w:val="27"/>
          <w:lang w:val="ru-RU"/>
        </w:rPr>
      </w:pPr>
      <w:r>
        <w:rPr>
          <w:sz w:val="27"/>
          <w:lang w:val="ru-RU"/>
        </w:rPr>
        <w:t xml:space="preserve">          8. </w:t>
      </w:r>
      <w:r w:rsidRPr="005321D8">
        <w:rPr>
          <w:sz w:val="27"/>
          <w:lang w:val="ru-RU"/>
        </w:rPr>
        <w:t xml:space="preserve">Размеры </w:t>
      </w:r>
      <w:r>
        <w:rPr>
          <w:sz w:val="27"/>
          <w:lang w:val="ru-RU"/>
        </w:rPr>
        <w:t>и</w:t>
      </w:r>
      <w:r w:rsidRPr="005321D8">
        <w:rPr>
          <w:color w:val="161616"/>
          <w:sz w:val="27"/>
          <w:lang w:val="ru-RU"/>
        </w:rPr>
        <w:t xml:space="preserve"> </w:t>
      </w:r>
      <w:r w:rsidRPr="005321D8">
        <w:rPr>
          <w:sz w:val="27"/>
          <w:lang w:val="ru-RU"/>
        </w:rPr>
        <w:t xml:space="preserve">условия </w:t>
      </w:r>
      <w:r>
        <w:rPr>
          <w:sz w:val="27"/>
          <w:lang w:val="ru-RU"/>
        </w:rPr>
        <w:t>д</w:t>
      </w:r>
      <w:r w:rsidRPr="005321D8">
        <w:rPr>
          <w:sz w:val="27"/>
          <w:lang w:val="ru-RU"/>
        </w:rPr>
        <w:t>оплат работникам за работу</w:t>
      </w:r>
      <w:r w:rsidRPr="005321D8">
        <w:rPr>
          <w:spacing w:val="40"/>
          <w:sz w:val="27"/>
          <w:lang w:val="ru-RU"/>
        </w:rPr>
        <w:t xml:space="preserve"> </w:t>
      </w:r>
      <w:r w:rsidRPr="005321D8">
        <w:rPr>
          <w:color w:val="1F1F1F"/>
          <w:sz w:val="27"/>
          <w:lang w:val="ru-RU"/>
        </w:rPr>
        <w:t xml:space="preserve">в </w:t>
      </w:r>
      <w:r w:rsidRPr="005321D8">
        <w:rPr>
          <w:sz w:val="27"/>
          <w:lang w:val="ru-RU"/>
        </w:rPr>
        <w:t xml:space="preserve">условиях </w:t>
      </w:r>
      <w:r w:rsidRPr="005321D8">
        <w:rPr>
          <w:color w:val="131313"/>
          <w:sz w:val="27"/>
          <w:lang w:val="ru-RU"/>
        </w:rPr>
        <w:t>с</w:t>
      </w:r>
      <w:r w:rsidRPr="005321D8">
        <w:rPr>
          <w:color w:val="131313"/>
          <w:spacing w:val="80"/>
          <w:sz w:val="27"/>
          <w:lang w:val="ru-RU"/>
        </w:rPr>
        <w:t xml:space="preserve"> </w:t>
      </w:r>
      <w:r>
        <w:rPr>
          <w:sz w:val="27"/>
          <w:lang w:val="ru-RU"/>
        </w:rPr>
        <w:t>в</w:t>
      </w:r>
      <w:r w:rsidRPr="005321D8">
        <w:rPr>
          <w:sz w:val="27"/>
          <w:lang w:val="ru-RU"/>
        </w:rPr>
        <w:t>ыделением</w:t>
      </w:r>
      <w:r w:rsidRPr="005321D8">
        <w:rPr>
          <w:spacing w:val="80"/>
          <w:sz w:val="27"/>
          <w:lang w:val="ru-RU"/>
        </w:rPr>
        <w:t xml:space="preserve"> </w:t>
      </w:r>
      <w:r w:rsidRPr="005321D8">
        <w:rPr>
          <w:sz w:val="27"/>
          <w:lang w:val="ru-RU"/>
        </w:rPr>
        <w:t>рабочего</w:t>
      </w:r>
      <w:r w:rsidRPr="005321D8">
        <w:rPr>
          <w:spacing w:val="40"/>
          <w:sz w:val="27"/>
          <w:lang w:val="ru-RU"/>
        </w:rPr>
        <w:t xml:space="preserve"> </w:t>
      </w:r>
      <w:r w:rsidRPr="005321D8">
        <w:rPr>
          <w:sz w:val="27"/>
          <w:lang w:val="ru-RU"/>
        </w:rPr>
        <w:t>дня</w:t>
      </w:r>
      <w:r w:rsidRPr="005321D8">
        <w:rPr>
          <w:spacing w:val="40"/>
          <w:sz w:val="27"/>
          <w:lang w:val="ru-RU"/>
        </w:rPr>
        <w:t xml:space="preserve"> </w:t>
      </w:r>
      <w:r w:rsidRPr="005321D8">
        <w:rPr>
          <w:sz w:val="27"/>
          <w:lang w:val="ru-RU"/>
        </w:rPr>
        <w:t>на</w:t>
      </w:r>
      <w:r w:rsidRPr="005321D8">
        <w:rPr>
          <w:spacing w:val="40"/>
          <w:sz w:val="27"/>
          <w:lang w:val="ru-RU"/>
        </w:rPr>
        <w:t xml:space="preserve"> </w:t>
      </w:r>
      <w:r w:rsidRPr="005321D8">
        <w:rPr>
          <w:sz w:val="27"/>
          <w:lang w:val="ru-RU"/>
        </w:rPr>
        <w:t>части</w:t>
      </w:r>
      <w:r w:rsidRPr="005321D8">
        <w:rPr>
          <w:spacing w:val="40"/>
          <w:sz w:val="27"/>
          <w:lang w:val="ru-RU"/>
        </w:rPr>
        <w:t xml:space="preserve"> </w:t>
      </w:r>
      <w:r w:rsidRPr="005321D8">
        <w:rPr>
          <w:sz w:val="27"/>
          <w:lang w:val="ru-RU"/>
        </w:rPr>
        <w:t>ко</w:t>
      </w:r>
      <w:r>
        <w:rPr>
          <w:sz w:val="27"/>
          <w:lang w:val="ru-RU"/>
        </w:rPr>
        <w:t>н</w:t>
      </w:r>
      <w:r w:rsidRPr="005321D8">
        <w:rPr>
          <w:sz w:val="27"/>
          <w:lang w:val="ru-RU"/>
        </w:rPr>
        <w:t>кретизиру</w:t>
      </w:r>
      <w:r>
        <w:rPr>
          <w:sz w:val="27"/>
          <w:lang w:val="ru-RU"/>
        </w:rPr>
        <w:t>ю</w:t>
      </w:r>
      <w:r w:rsidRPr="005321D8">
        <w:rPr>
          <w:sz w:val="27"/>
          <w:lang w:val="ru-RU"/>
        </w:rPr>
        <w:t>тся</w:t>
      </w:r>
      <w:r w:rsidRPr="005321D8">
        <w:rPr>
          <w:spacing w:val="40"/>
          <w:sz w:val="27"/>
          <w:lang w:val="ru-RU"/>
        </w:rPr>
        <w:t xml:space="preserve"> </w:t>
      </w:r>
      <w:r>
        <w:rPr>
          <w:spacing w:val="40"/>
          <w:sz w:val="27"/>
          <w:lang w:val="ru-RU"/>
        </w:rPr>
        <w:t>в</w:t>
      </w:r>
      <w:r w:rsidRPr="005321D8">
        <w:rPr>
          <w:i/>
          <w:color w:val="131313"/>
          <w:spacing w:val="40"/>
          <w:sz w:val="27"/>
          <w:lang w:val="ru-RU"/>
        </w:rPr>
        <w:t xml:space="preserve"> </w:t>
      </w:r>
      <w:r w:rsidRPr="005321D8">
        <w:rPr>
          <w:sz w:val="27"/>
          <w:lang w:val="ru-RU"/>
        </w:rPr>
        <w:t>трудовых</w:t>
      </w:r>
      <w:r w:rsidRPr="005321D8">
        <w:rPr>
          <w:spacing w:val="40"/>
          <w:sz w:val="27"/>
          <w:lang w:val="ru-RU"/>
        </w:rPr>
        <w:t xml:space="preserve"> </w:t>
      </w:r>
      <w:r w:rsidRPr="005321D8">
        <w:rPr>
          <w:sz w:val="27"/>
          <w:lang w:val="ru-RU"/>
        </w:rPr>
        <w:t>договорах.</w:t>
      </w:r>
    </w:p>
    <w:p w:rsidR="005321D8" w:rsidRPr="005321D8" w:rsidRDefault="005321D8" w:rsidP="002C7EFE">
      <w:pPr>
        <w:pStyle w:val="af3"/>
        <w:tabs>
          <w:tab w:val="left" w:pos="9638"/>
        </w:tabs>
        <w:spacing w:after="0"/>
        <w:jc w:val="both"/>
        <w:rPr>
          <w:sz w:val="28"/>
          <w:szCs w:val="28"/>
          <w:lang w:val="ru-RU"/>
        </w:rPr>
      </w:pPr>
    </w:p>
    <w:p w:rsidR="005321D8" w:rsidRPr="005321D8" w:rsidRDefault="005321D8" w:rsidP="005321D8">
      <w:pPr>
        <w:widowControl w:val="0"/>
        <w:tabs>
          <w:tab w:val="left" w:pos="1257"/>
        </w:tabs>
        <w:autoSpaceDE w:val="0"/>
        <w:autoSpaceDN w:val="0"/>
        <w:ind w:left="1083"/>
        <w:jc w:val="center"/>
        <w:rPr>
          <w:sz w:val="27"/>
        </w:rPr>
      </w:pPr>
      <w:r>
        <w:rPr>
          <w:sz w:val="27"/>
          <w:lang w:val="en-US"/>
        </w:rPr>
        <w:t>IV</w:t>
      </w:r>
      <w:r>
        <w:rPr>
          <w:sz w:val="27"/>
        </w:rPr>
        <w:t>. П</w:t>
      </w:r>
      <w:r w:rsidRPr="005321D8">
        <w:rPr>
          <w:sz w:val="27"/>
        </w:rPr>
        <w:t>орядок</w:t>
      </w:r>
      <w:r w:rsidRPr="005321D8">
        <w:rPr>
          <w:spacing w:val="37"/>
          <w:sz w:val="27"/>
        </w:rPr>
        <w:t xml:space="preserve"> </w:t>
      </w:r>
      <w:r w:rsidRPr="005321D8">
        <w:rPr>
          <w:color w:val="111111"/>
          <w:sz w:val="27"/>
        </w:rPr>
        <w:t>и</w:t>
      </w:r>
      <w:r w:rsidRPr="005321D8">
        <w:rPr>
          <w:color w:val="111111"/>
          <w:spacing w:val="26"/>
          <w:sz w:val="27"/>
        </w:rPr>
        <w:t xml:space="preserve"> </w:t>
      </w:r>
      <w:r w:rsidRPr="005321D8">
        <w:rPr>
          <w:sz w:val="27"/>
        </w:rPr>
        <w:t>условия</w:t>
      </w:r>
      <w:r w:rsidRPr="005321D8">
        <w:rPr>
          <w:spacing w:val="41"/>
          <w:sz w:val="27"/>
        </w:rPr>
        <w:t xml:space="preserve"> </w:t>
      </w:r>
      <w:r w:rsidRPr="005321D8">
        <w:rPr>
          <w:sz w:val="27"/>
        </w:rPr>
        <w:t>устан</w:t>
      </w:r>
      <w:r>
        <w:rPr>
          <w:sz w:val="27"/>
        </w:rPr>
        <w:t>о</w:t>
      </w:r>
      <w:r w:rsidRPr="005321D8">
        <w:rPr>
          <w:sz w:val="27"/>
        </w:rPr>
        <w:t>вления</w:t>
      </w:r>
      <w:r w:rsidRPr="005321D8">
        <w:rPr>
          <w:spacing w:val="45"/>
          <w:sz w:val="27"/>
        </w:rPr>
        <w:t xml:space="preserve"> </w:t>
      </w:r>
      <w:r w:rsidRPr="005321D8">
        <w:rPr>
          <w:sz w:val="27"/>
        </w:rPr>
        <w:t>выплат</w:t>
      </w:r>
      <w:r w:rsidRPr="005321D8">
        <w:rPr>
          <w:spacing w:val="27"/>
          <w:sz w:val="27"/>
        </w:rPr>
        <w:t xml:space="preserve"> </w:t>
      </w:r>
      <w:r w:rsidRPr="005321D8">
        <w:rPr>
          <w:sz w:val="27"/>
        </w:rPr>
        <w:t>стимулирующего</w:t>
      </w:r>
      <w:r w:rsidRPr="005321D8">
        <w:rPr>
          <w:spacing w:val="-6"/>
          <w:sz w:val="27"/>
        </w:rPr>
        <w:t xml:space="preserve"> </w:t>
      </w:r>
      <w:r w:rsidRPr="005321D8">
        <w:rPr>
          <w:spacing w:val="-2"/>
          <w:sz w:val="27"/>
        </w:rPr>
        <w:t>характера</w:t>
      </w:r>
    </w:p>
    <w:p w:rsidR="005321D8" w:rsidRPr="005321D8" w:rsidRDefault="005D53C5" w:rsidP="005D53C5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color w:val="131313"/>
          <w:sz w:val="28"/>
          <w:szCs w:val="28"/>
          <w:lang w:val="ru-RU"/>
        </w:rPr>
        <w:t xml:space="preserve">       </w:t>
      </w:r>
      <w:r w:rsidR="005321D8" w:rsidRPr="005321D8">
        <w:rPr>
          <w:color w:val="131313"/>
          <w:sz w:val="28"/>
          <w:szCs w:val="28"/>
          <w:lang w:val="ru-RU"/>
        </w:rPr>
        <w:t>1</w:t>
      </w:r>
      <w:r w:rsidR="005321D8" w:rsidRPr="005321D8">
        <w:rPr>
          <w:color w:val="131313"/>
          <w:spacing w:val="-17"/>
          <w:sz w:val="28"/>
          <w:szCs w:val="28"/>
          <w:lang w:val="ru-RU"/>
        </w:rPr>
        <w:t xml:space="preserve"> </w:t>
      </w:r>
      <w:r w:rsidR="005321D8" w:rsidRPr="005321D8">
        <w:rPr>
          <w:sz w:val="28"/>
          <w:szCs w:val="28"/>
          <w:lang w:val="ru-RU"/>
        </w:rPr>
        <w:t>.</w:t>
      </w:r>
      <w:r w:rsidR="005321D8" w:rsidRPr="005321D8">
        <w:rPr>
          <w:spacing w:val="40"/>
          <w:sz w:val="28"/>
          <w:szCs w:val="28"/>
          <w:lang w:val="ru-RU"/>
        </w:rPr>
        <w:t xml:space="preserve"> </w:t>
      </w:r>
      <w:r w:rsidR="005321D8" w:rsidRPr="005321D8">
        <w:rPr>
          <w:sz w:val="28"/>
          <w:szCs w:val="28"/>
          <w:lang w:val="ru-RU"/>
        </w:rPr>
        <w:t>Положением</w:t>
      </w:r>
      <w:r w:rsidR="005321D8" w:rsidRPr="005321D8">
        <w:rPr>
          <w:spacing w:val="40"/>
          <w:sz w:val="28"/>
          <w:szCs w:val="28"/>
          <w:lang w:val="ru-RU"/>
        </w:rPr>
        <w:t xml:space="preserve"> </w:t>
      </w:r>
      <w:r w:rsidR="005321D8">
        <w:rPr>
          <w:sz w:val="28"/>
          <w:szCs w:val="28"/>
          <w:lang w:val="ru-RU"/>
        </w:rPr>
        <w:t>о</w:t>
      </w:r>
      <w:r w:rsidR="005321D8" w:rsidRPr="005321D8">
        <w:rPr>
          <w:sz w:val="28"/>
          <w:szCs w:val="28"/>
          <w:lang w:val="ru-RU"/>
        </w:rPr>
        <w:t>б</w:t>
      </w:r>
      <w:r w:rsidR="005321D8" w:rsidRPr="005321D8">
        <w:rPr>
          <w:spacing w:val="40"/>
          <w:sz w:val="28"/>
          <w:szCs w:val="28"/>
          <w:lang w:val="ru-RU"/>
        </w:rPr>
        <w:t xml:space="preserve"> </w:t>
      </w:r>
      <w:r w:rsidR="005321D8" w:rsidRPr="005321D8">
        <w:rPr>
          <w:sz w:val="28"/>
          <w:szCs w:val="28"/>
          <w:lang w:val="ru-RU"/>
        </w:rPr>
        <w:t>о</w:t>
      </w:r>
      <w:r w:rsidR="005321D8">
        <w:rPr>
          <w:sz w:val="28"/>
          <w:szCs w:val="28"/>
          <w:lang w:val="ru-RU"/>
        </w:rPr>
        <w:t>п</w:t>
      </w:r>
      <w:r w:rsidR="005321D8" w:rsidRPr="005321D8">
        <w:rPr>
          <w:sz w:val="28"/>
          <w:szCs w:val="28"/>
          <w:lang w:val="ru-RU"/>
        </w:rPr>
        <w:t>лате</w:t>
      </w:r>
      <w:r w:rsidR="005321D8" w:rsidRPr="005321D8">
        <w:rPr>
          <w:spacing w:val="40"/>
          <w:sz w:val="28"/>
          <w:szCs w:val="28"/>
          <w:lang w:val="ru-RU"/>
        </w:rPr>
        <w:t xml:space="preserve"> </w:t>
      </w:r>
      <w:r w:rsidR="005321D8" w:rsidRPr="005321D8">
        <w:rPr>
          <w:sz w:val="28"/>
          <w:szCs w:val="28"/>
          <w:lang w:val="ru-RU"/>
        </w:rPr>
        <w:t>и</w:t>
      </w:r>
      <w:r w:rsidR="005321D8" w:rsidRPr="005321D8">
        <w:rPr>
          <w:spacing w:val="40"/>
          <w:sz w:val="28"/>
          <w:szCs w:val="28"/>
          <w:lang w:val="ru-RU"/>
        </w:rPr>
        <w:t xml:space="preserve"> </w:t>
      </w:r>
      <w:r w:rsidR="005321D8" w:rsidRPr="005321D8">
        <w:rPr>
          <w:color w:val="161616"/>
          <w:sz w:val="28"/>
          <w:szCs w:val="28"/>
          <w:lang w:val="ru-RU"/>
        </w:rPr>
        <w:t>с</w:t>
      </w:r>
      <w:r w:rsidR="005321D8">
        <w:rPr>
          <w:color w:val="161616"/>
          <w:sz w:val="28"/>
          <w:szCs w:val="28"/>
          <w:lang w:val="ru-RU"/>
        </w:rPr>
        <w:t>т</w:t>
      </w:r>
      <w:r w:rsidR="005321D8" w:rsidRPr="005321D8">
        <w:rPr>
          <w:sz w:val="28"/>
          <w:szCs w:val="28"/>
          <w:lang w:val="ru-RU"/>
        </w:rPr>
        <w:t>имули</w:t>
      </w:r>
      <w:r w:rsidR="005321D8">
        <w:rPr>
          <w:sz w:val="28"/>
          <w:szCs w:val="28"/>
          <w:lang w:val="ru-RU"/>
        </w:rPr>
        <w:t>р</w:t>
      </w:r>
      <w:r w:rsidR="005321D8" w:rsidRPr="005321D8">
        <w:rPr>
          <w:sz w:val="28"/>
          <w:szCs w:val="28"/>
          <w:lang w:val="ru-RU"/>
        </w:rPr>
        <w:t>овании</w:t>
      </w:r>
      <w:r w:rsidR="005321D8" w:rsidRPr="005321D8">
        <w:rPr>
          <w:spacing w:val="40"/>
          <w:sz w:val="28"/>
          <w:szCs w:val="28"/>
          <w:lang w:val="ru-RU"/>
        </w:rPr>
        <w:t xml:space="preserve"> </w:t>
      </w:r>
      <w:r w:rsidR="005321D8" w:rsidRPr="005321D8">
        <w:rPr>
          <w:sz w:val="28"/>
          <w:szCs w:val="28"/>
          <w:lang w:val="ru-RU"/>
        </w:rPr>
        <w:t>труда</w:t>
      </w:r>
      <w:r w:rsidR="005321D8" w:rsidRPr="005321D8">
        <w:rPr>
          <w:spacing w:val="40"/>
          <w:sz w:val="28"/>
          <w:szCs w:val="28"/>
          <w:lang w:val="ru-RU"/>
        </w:rPr>
        <w:t xml:space="preserve"> </w:t>
      </w:r>
      <w:r w:rsidR="005321D8" w:rsidRPr="005321D8">
        <w:rPr>
          <w:sz w:val="28"/>
          <w:szCs w:val="28"/>
          <w:lang w:val="ru-RU"/>
        </w:rPr>
        <w:t>работников учреждения</w:t>
      </w:r>
      <w:r w:rsidR="005321D8" w:rsidRPr="005321D8">
        <w:rPr>
          <w:spacing w:val="80"/>
          <w:sz w:val="28"/>
          <w:szCs w:val="28"/>
          <w:lang w:val="ru-RU"/>
        </w:rPr>
        <w:t xml:space="preserve">   </w:t>
      </w:r>
      <w:r w:rsidR="005321D8" w:rsidRPr="005321D8">
        <w:rPr>
          <w:sz w:val="28"/>
          <w:szCs w:val="28"/>
          <w:lang w:val="ru-RU"/>
        </w:rPr>
        <w:t>м</w:t>
      </w:r>
      <w:r w:rsidR="005321D8" w:rsidRPr="005321D8">
        <w:rPr>
          <w:sz w:val="28"/>
          <w:szCs w:val="28"/>
        </w:rPr>
        <w:t>o</w:t>
      </w:r>
      <w:r w:rsidR="005321D8" w:rsidRPr="005321D8">
        <w:rPr>
          <w:sz w:val="28"/>
          <w:szCs w:val="28"/>
          <w:lang w:val="ru-RU"/>
        </w:rPr>
        <w:t>ж</w:t>
      </w:r>
      <w:r w:rsidR="005321D8" w:rsidRPr="005321D8">
        <w:rPr>
          <w:sz w:val="28"/>
          <w:szCs w:val="28"/>
        </w:rPr>
        <w:t>e</w:t>
      </w:r>
      <w:r w:rsidR="005321D8" w:rsidRPr="005321D8">
        <w:rPr>
          <w:sz w:val="28"/>
          <w:szCs w:val="28"/>
          <w:lang w:val="ru-RU"/>
        </w:rPr>
        <w:t>т</w:t>
      </w:r>
      <w:r w:rsidR="005321D8" w:rsidRPr="005321D8">
        <w:rPr>
          <w:spacing w:val="80"/>
          <w:sz w:val="28"/>
          <w:szCs w:val="28"/>
          <w:lang w:val="ru-RU"/>
        </w:rPr>
        <w:t xml:space="preserve">   </w:t>
      </w:r>
      <w:r w:rsidR="005321D8" w:rsidRPr="005321D8">
        <w:rPr>
          <w:sz w:val="28"/>
          <w:szCs w:val="28"/>
          <w:lang w:val="ru-RU"/>
        </w:rPr>
        <w:t>быть</w:t>
      </w:r>
      <w:r w:rsidR="005321D8" w:rsidRPr="005321D8">
        <w:rPr>
          <w:spacing w:val="80"/>
          <w:w w:val="150"/>
          <w:sz w:val="28"/>
          <w:szCs w:val="28"/>
          <w:lang w:val="ru-RU"/>
        </w:rPr>
        <w:t xml:space="preserve">  </w:t>
      </w:r>
      <w:r w:rsidR="005321D8">
        <w:rPr>
          <w:sz w:val="28"/>
          <w:szCs w:val="28"/>
          <w:lang w:val="ru-RU"/>
        </w:rPr>
        <w:t>предусмотрено</w:t>
      </w:r>
      <w:r w:rsidR="005321D8" w:rsidRPr="005321D8">
        <w:rPr>
          <w:spacing w:val="80"/>
          <w:sz w:val="28"/>
          <w:szCs w:val="28"/>
          <w:lang w:val="ru-RU"/>
        </w:rPr>
        <w:t xml:space="preserve">   </w:t>
      </w:r>
      <w:r w:rsidR="005321D8" w:rsidRPr="005321D8">
        <w:rPr>
          <w:sz w:val="28"/>
          <w:szCs w:val="28"/>
          <w:lang w:val="ru-RU"/>
        </w:rPr>
        <w:t>установление</w:t>
      </w:r>
      <w:r>
        <w:rPr>
          <w:spacing w:val="80"/>
          <w:sz w:val="28"/>
          <w:szCs w:val="28"/>
          <w:lang w:val="ru-RU"/>
        </w:rPr>
        <w:t xml:space="preserve">  </w:t>
      </w:r>
      <w:r w:rsidR="005321D8" w:rsidRPr="005321D8">
        <w:rPr>
          <w:sz w:val="28"/>
          <w:szCs w:val="28"/>
          <w:lang w:val="ru-RU"/>
        </w:rPr>
        <w:t xml:space="preserve">работникам </w:t>
      </w:r>
      <w:r>
        <w:rPr>
          <w:sz w:val="28"/>
          <w:szCs w:val="28"/>
          <w:lang w:val="ru-RU"/>
        </w:rPr>
        <w:t xml:space="preserve">               </w:t>
      </w:r>
      <w:r w:rsidR="005321D8">
        <w:rPr>
          <w:sz w:val="28"/>
          <w:szCs w:val="28"/>
          <w:lang w:val="ru-RU"/>
        </w:rPr>
        <w:t>стимулирующих на</w:t>
      </w:r>
      <w:r w:rsidR="005321D8" w:rsidRPr="005321D8">
        <w:rPr>
          <w:sz w:val="28"/>
          <w:szCs w:val="28"/>
          <w:lang w:val="ru-RU"/>
        </w:rPr>
        <w:t>дба</w:t>
      </w:r>
      <w:r w:rsidR="005321D8">
        <w:rPr>
          <w:sz w:val="28"/>
          <w:szCs w:val="28"/>
          <w:lang w:val="ru-RU"/>
        </w:rPr>
        <w:t>в</w:t>
      </w:r>
      <w:r w:rsidR="005321D8" w:rsidRPr="005321D8">
        <w:rPr>
          <w:sz w:val="28"/>
          <w:szCs w:val="28"/>
          <w:lang w:val="ru-RU"/>
        </w:rPr>
        <w:t>ок</w:t>
      </w:r>
      <w:r w:rsidR="005321D8" w:rsidRPr="005321D8">
        <w:rPr>
          <w:spacing w:val="5"/>
          <w:sz w:val="28"/>
          <w:szCs w:val="28"/>
          <w:lang w:val="ru-RU"/>
        </w:rPr>
        <w:t xml:space="preserve"> </w:t>
      </w:r>
      <w:r w:rsidR="005321D8" w:rsidRPr="005321D8">
        <w:rPr>
          <w:color w:val="282828"/>
          <w:sz w:val="28"/>
          <w:szCs w:val="28"/>
          <w:lang w:val="ru-RU"/>
        </w:rPr>
        <w:t>к</w:t>
      </w:r>
      <w:r w:rsidR="005321D8" w:rsidRPr="005321D8">
        <w:rPr>
          <w:color w:val="282828"/>
          <w:spacing w:val="-3"/>
          <w:sz w:val="28"/>
          <w:szCs w:val="28"/>
          <w:lang w:val="ru-RU"/>
        </w:rPr>
        <w:t xml:space="preserve"> </w:t>
      </w:r>
      <w:r w:rsidR="005321D8" w:rsidRPr="005321D8">
        <w:rPr>
          <w:sz w:val="28"/>
          <w:szCs w:val="28"/>
          <w:lang w:val="ru-RU"/>
        </w:rPr>
        <w:t>окладу:</w:t>
      </w:r>
    </w:p>
    <w:p w:rsidR="005321D8" w:rsidRPr="005321D8" w:rsidRDefault="005D53C5" w:rsidP="005D53C5">
      <w:pPr>
        <w:pStyle w:val="af9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321D8" w:rsidRPr="005321D8">
        <w:rPr>
          <w:sz w:val="28"/>
          <w:szCs w:val="28"/>
        </w:rPr>
        <w:t>стимулирующая</w:t>
      </w:r>
      <w:r w:rsidR="005321D8" w:rsidRPr="005321D8">
        <w:rPr>
          <w:spacing w:val="40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надбавка</w:t>
      </w:r>
      <w:r w:rsidR="005321D8" w:rsidRPr="005321D8">
        <w:rPr>
          <w:spacing w:val="40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за интенсивность</w:t>
      </w:r>
      <w:r w:rsidR="005321D8" w:rsidRPr="005321D8">
        <w:rPr>
          <w:spacing w:val="40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и высокие результаты</w:t>
      </w:r>
      <w:r w:rsidR="005321D8" w:rsidRPr="005321D8">
        <w:rPr>
          <w:spacing w:val="40"/>
          <w:sz w:val="28"/>
          <w:szCs w:val="28"/>
        </w:rPr>
        <w:t xml:space="preserve"> </w:t>
      </w:r>
      <w:r w:rsidR="005321D8" w:rsidRPr="005321D8">
        <w:rPr>
          <w:spacing w:val="-2"/>
          <w:sz w:val="28"/>
          <w:szCs w:val="28"/>
        </w:rPr>
        <w:t>работы;</w:t>
      </w:r>
    </w:p>
    <w:p w:rsidR="005321D8" w:rsidRPr="005321D8" w:rsidRDefault="005D53C5" w:rsidP="005D53C5">
      <w:pPr>
        <w:pStyle w:val="af9"/>
        <w:widowControl w:val="0"/>
        <w:tabs>
          <w:tab w:val="left" w:pos="567"/>
        </w:tabs>
        <w:autoSpaceDE w:val="0"/>
        <w:autoSpaceDN w:val="0"/>
        <w:spacing w:line="308" w:lineRule="exact"/>
        <w:ind w:left="0" w:right="-1"/>
        <w:contextualSpacing w:val="0"/>
        <w:jc w:val="both"/>
        <w:rPr>
          <w:color w:val="1F1F1F"/>
          <w:sz w:val="28"/>
          <w:szCs w:val="28"/>
        </w:rPr>
      </w:pPr>
      <w:r>
        <w:rPr>
          <w:spacing w:val="-2"/>
          <w:sz w:val="28"/>
          <w:szCs w:val="28"/>
        </w:rPr>
        <w:tab/>
        <w:t>-</w:t>
      </w:r>
      <w:r w:rsidR="005321D8" w:rsidRPr="005321D8">
        <w:rPr>
          <w:spacing w:val="-2"/>
          <w:sz w:val="28"/>
          <w:szCs w:val="28"/>
        </w:rPr>
        <w:t>стиму</w:t>
      </w:r>
      <w:r>
        <w:rPr>
          <w:spacing w:val="-2"/>
          <w:sz w:val="28"/>
          <w:szCs w:val="28"/>
        </w:rPr>
        <w:t>л</w:t>
      </w:r>
      <w:r w:rsidR="005321D8" w:rsidRPr="005321D8">
        <w:rPr>
          <w:spacing w:val="-2"/>
          <w:sz w:val="28"/>
          <w:szCs w:val="28"/>
        </w:rPr>
        <w:t>иру</w:t>
      </w:r>
      <w:r>
        <w:rPr>
          <w:spacing w:val="-2"/>
          <w:sz w:val="28"/>
          <w:szCs w:val="28"/>
        </w:rPr>
        <w:t>ю</w:t>
      </w:r>
      <w:r w:rsidR="005321D8" w:rsidRPr="005321D8">
        <w:rPr>
          <w:spacing w:val="-2"/>
          <w:sz w:val="28"/>
          <w:szCs w:val="28"/>
        </w:rPr>
        <w:t>ща</w:t>
      </w:r>
      <w:r>
        <w:rPr>
          <w:spacing w:val="-2"/>
          <w:sz w:val="28"/>
          <w:szCs w:val="28"/>
        </w:rPr>
        <w:t>я</w:t>
      </w:r>
      <w:r w:rsidR="005321D8" w:rsidRPr="005321D8">
        <w:rPr>
          <w:spacing w:val="11"/>
          <w:sz w:val="28"/>
          <w:szCs w:val="28"/>
        </w:rPr>
        <w:t xml:space="preserve"> </w:t>
      </w:r>
      <w:r w:rsidR="005321D8" w:rsidRPr="005321D8">
        <w:rPr>
          <w:spacing w:val="-2"/>
          <w:sz w:val="28"/>
          <w:szCs w:val="28"/>
        </w:rPr>
        <w:t>надбавка</w:t>
      </w:r>
      <w:r w:rsidR="005321D8" w:rsidRPr="005321D8">
        <w:rPr>
          <w:spacing w:val="21"/>
          <w:sz w:val="28"/>
          <w:szCs w:val="28"/>
        </w:rPr>
        <w:t xml:space="preserve"> </w:t>
      </w:r>
      <w:r w:rsidR="005321D8" w:rsidRPr="005321D8">
        <w:rPr>
          <w:spacing w:val="-2"/>
          <w:sz w:val="28"/>
          <w:szCs w:val="28"/>
        </w:rPr>
        <w:t>за</w:t>
      </w:r>
      <w:r w:rsidR="005321D8" w:rsidRPr="005321D8">
        <w:rPr>
          <w:spacing w:val="9"/>
          <w:sz w:val="28"/>
          <w:szCs w:val="28"/>
        </w:rPr>
        <w:t xml:space="preserve"> </w:t>
      </w:r>
      <w:r w:rsidR="005321D8" w:rsidRPr="005321D8">
        <w:rPr>
          <w:color w:val="161616"/>
          <w:spacing w:val="-2"/>
          <w:sz w:val="28"/>
          <w:szCs w:val="28"/>
        </w:rPr>
        <w:t>вы</w:t>
      </w:r>
      <w:r w:rsidR="005321D8" w:rsidRPr="005321D8">
        <w:rPr>
          <w:spacing w:val="-2"/>
          <w:sz w:val="28"/>
          <w:szCs w:val="28"/>
        </w:rPr>
        <w:t>слугу</w:t>
      </w:r>
      <w:r w:rsidR="005321D8" w:rsidRPr="005321D8">
        <w:rPr>
          <w:spacing w:val="7"/>
          <w:sz w:val="28"/>
          <w:szCs w:val="28"/>
        </w:rPr>
        <w:t xml:space="preserve"> </w:t>
      </w:r>
      <w:r w:rsidRPr="005D53C5">
        <w:rPr>
          <w:spacing w:val="-2"/>
          <w:sz w:val="28"/>
          <w:szCs w:val="28"/>
        </w:rPr>
        <w:t>лет</w:t>
      </w:r>
      <w:r w:rsidR="005321D8" w:rsidRPr="005321D8">
        <w:rPr>
          <w:i/>
          <w:spacing w:val="-5"/>
          <w:sz w:val="28"/>
          <w:szCs w:val="28"/>
        </w:rPr>
        <w:t>;</w:t>
      </w:r>
    </w:p>
    <w:p w:rsidR="005321D8" w:rsidRPr="005321D8" w:rsidRDefault="005D53C5" w:rsidP="005D53C5">
      <w:pPr>
        <w:pStyle w:val="af9"/>
        <w:widowControl w:val="0"/>
        <w:tabs>
          <w:tab w:val="left" w:pos="567"/>
        </w:tabs>
        <w:autoSpaceDE w:val="0"/>
        <w:autoSpaceDN w:val="0"/>
        <w:spacing w:before="16"/>
        <w:ind w:left="0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321D8" w:rsidRPr="005321D8">
        <w:rPr>
          <w:sz w:val="28"/>
          <w:szCs w:val="28"/>
        </w:rPr>
        <w:t>стимулирующая</w:t>
      </w:r>
      <w:r w:rsidR="005321D8" w:rsidRPr="005321D8">
        <w:rPr>
          <w:spacing w:val="23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над</w:t>
      </w:r>
      <w:r>
        <w:rPr>
          <w:sz w:val="28"/>
          <w:szCs w:val="28"/>
        </w:rPr>
        <w:t>б</w:t>
      </w:r>
      <w:r w:rsidR="005321D8" w:rsidRPr="005321D8">
        <w:rPr>
          <w:sz w:val="28"/>
          <w:szCs w:val="28"/>
        </w:rPr>
        <w:t>авка</w:t>
      </w:r>
      <w:r w:rsidR="005321D8" w:rsidRPr="005321D8">
        <w:rPr>
          <w:spacing w:val="2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за</w:t>
      </w:r>
      <w:r w:rsidR="005321D8" w:rsidRPr="005321D8">
        <w:rPr>
          <w:spacing w:val="-1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качес</w:t>
      </w:r>
      <w:r>
        <w:rPr>
          <w:sz w:val="28"/>
          <w:szCs w:val="28"/>
        </w:rPr>
        <w:t>т</w:t>
      </w:r>
      <w:r w:rsidR="005321D8" w:rsidRPr="005321D8">
        <w:rPr>
          <w:sz w:val="28"/>
          <w:szCs w:val="28"/>
        </w:rPr>
        <w:t>во</w:t>
      </w:r>
      <w:r w:rsidR="005321D8" w:rsidRPr="005321D8">
        <w:rPr>
          <w:spacing w:val="2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выпо</w:t>
      </w:r>
      <w:r>
        <w:rPr>
          <w:sz w:val="28"/>
          <w:szCs w:val="28"/>
        </w:rPr>
        <w:t>л</w:t>
      </w:r>
      <w:r w:rsidR="005321D8" w:rsidRPr="005321D8">
        <w:rPr>
          <w:sz w:val="28"/>
          <w:szCs w:val="28"/>
        </w:rPr>
        <w:t>нения</w:t>
      </w:r>
      <w:r w:rsidR="005321D8" w:rsidRPr="005321D8">
        <w:rPr>
          <w:spacing w:val="9"/>
          <w:sz w:val="28"/>
          <w:szCs w:val="28"/>
        </w:rPr>
        <w:t xml:space="preserve"> </w:t>
      </w:r>
      <w:r w:rsidR="005321D8" w:rsidRPr="005321D8">
        <w:rPr>
          <w:spacing w:val="-2"/>
          <w:sz w:val="28"/>
          <w:szCs w:val="28"/>
        </w:rPr>
        <w:t>работ;</w:t>
      </w:r>
    </w:p>
    <w:p w:rsidR="005321D8" w:rsidRPr="005321D8" w:rsidRDefault="005D53C5" w:rsidP="005D53C5">
      <w:pPr>
        <w:pStyle w:val="af9"/>
        <w:widowControl w:val="0"/>
        <w:tabs>
          <w:tab w:val="left" w:pos="567"/>
        </w:tabs>
        <w:autoSpaceDE w:val="0"/>
        <w:autoSpaceDN w:val="0"/>
        <w:spacing w:before="16"/>
        <w:ind w:left="0" w:right="-1"/>
        <w:contextualSpacing w:val="0"/>
        <w:jc w:val="both"/>
        <w:rPr>
          <w:color w:val="0A0A0A"/>
          <w:sz w:val="28"/>
          <w:szCs w:val="28"/>
        </w:rPr>
      </w:pPr>
      <w:r>
        <w:rPr>
          <w:sz w:val="28"/>
          <w:szCs w:val="28"/>
        </w:rPr>
        <w:tab/>
        <w:t>- ст</w:t>
      </w:r>
      <w:r w:rsidR="005321D8" w:rsidRPr="005321D8">
        <w:rPr>
          <w:sz w:val="28"/>
          <w:szCs w:val="28"/>
        </w:rPr>
        <w:t>имулирую</w:t>
      </w:r>
      <w:r>
        <w:rPr>
          <w:sz w:val="28"/>
          <w:szCs w:val="28"/>
        </w:rPr>
        <w:t>щ</w:t>
      </w:r>
      <w:r w:rsidR="005321D8" w:rsidRPr="005321D8">
        <w:rPr>
          <w:sz w:val="28"/>
          <w:szCs w:val="28"/>
        </w:rPr>
        <w:t>ие</w:t>
      </w:r>
      <w:r w:rsidR="005321D8" w:rsidRPr="005321D8">
        <w:rPr>
          <w:spacing w:val="64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выплаты</w:t>
      </w:r>
      <w:r w:rsidR="005321D8" w:rsidRPr="005321D8">
        <w:rPr>
          <w:spacing w:val="36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отдельным</w:t>
      </w:r>
      <w:r w:rsidR="005321D8" w:rsidRPr="005321D8">
        <w:rPr>
          <w:spacing w:val="47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категориям</w:t>
      </w:r>
      <w:r w:rsidR="005321D8" w:rsidRPr="005321D8">
        <w:rPr>
          <w:spacing w:val="38"/>
          <w:sz w:val="28"/>
          <w:szCs w:val="28"/>
        </w:rPr>
        <w:t xml:space="preserve"> </w:t>
      </w:r>
      <w:r w:rsidR="005321D8" w:rsidRPr="005321D8">
        <w:rPr>
          <w:spacing w:val="-2"/>
          <w:sz w:val="28"/>
          <w:szCs w:val="28"/>
        </w:rPr>
        <w:t>работников.</w:t>
      </w:r>
    </w:p>
    <w:p w:rsidR="005321D8" w:rsidRPr="005321D8" w:rsidRDefault="005321D8" w:rsidP="005D53C5">
      <w:pPr>
        <w:pStyle w:val="af3"/>
        <w:spacing w:before="6" w:line="247" w:lineRule="auto"/>
        <w:ind w:right="-1" w:firstLine="708"/>
        <w:jc w:val="both"/>
        <w:rPr>
          <w:sz w:val="28"/>
          <w:szCs w:val="28"/>
          <w:lang w:val="ru-RU"/>
        </w:rPr>
      </w:pPr>
      <w:r w:rsidRPr="005321D8">
        <w:rPr>
          <w:w w:val="105"/>
          <w:sz w:val="28"/>
          <w:szCs w:val="28"/>
          <w:lang w:val="ru-RU"/>
        </w:rPr>
        <w:t>Установление стимулирующей надбавки осуществляется по решению руководи</w:t>
      </w:r>
      <w:r w:rsidR="005D53C5">
        <w:rPr>
          <w:w w:val="105"/>
          <w:sz w:val="28"/>
          <w:szCs w:val="28"/>
          <w:lang w:val="ru-RU"/>
        </w:rPr>
        <w:t>теля учреж</w:t>
      </w:r>
      <w:r w:rsidRPr="005321D8">
        <w:rPr>
          <w:w w:val="105"/>
          <w:sz w:val="28"/>
          <w:szCs w:val="28"/>
          <w:lang w:val="ru-RU"/>
        </w:rPr>
        <w:t xml:space="preserve">дения в пределах </w:t>
      </w:r>
      <w:r w:rsidRPr="005321D8">
        <w:rPr>
          <w:color w:val="0A0A0A"/>
          <w:w w:val="105"/>
          <w:sz w:val="28"/>
          <w:szCs w:val="28"/>
          <w:lang w:val="ru-RU"/>
        </w:rPr>
        <w:t xml:space="preserve">бюджетных </w:t>
      </w:r>
      <w:r w:rsidRPr="005321D8">
        <w:rPr>
          <w:w w:val="105"/>
          <w:sz w:val="28"/>
          <w:szCs w:val="28"/>
          <w:lang w:val="ru-RU"/>
        </w:rPr>
        <w:t>ассигнований на оплату труда работников учреждения, а также средст</w:t>
      </w:r>
      <w:r w:rsidR="005D53C5">
        <w:rPr>
          <w:w w:val="105"/>
          <w:sz w:val="28"/>
          <w:szCs w:val="28"/>
          <w:lang w:val="ru-RU"/>
        </w:rPr>
        <w:t>в</w:t>
      </w:r>
      <w:r w:rsidRPr="005321D8">
        <w:rPr>
          <w:w w:val="105"/>
          <w:sz w:val="28"/>
          <w:szCs w:val="28"/>
          <w:lang w:val="ru-RU"/>
        </w:rPr>
        <w:t xml:space="preserve"> </w:t>
      </w:r>
      <w:r w:rsidR="005D53C5">
        <w:rPr>
          <w:color w:val="0A0A0A"/>
          <w:w w:val="105"/>
          <w:sz w:val="28"/>
          <w:szCs w:val="28"/>
          <w:lang w:val="ru-RU"/>
        </w:rPr>
        <w:t>о</w:t>
      </w:r>
      <w:r w:rsidRPr="005321D8">
        <w:rPr>
          <w:color w:val="0A0A0A"/>
          <w:w w:val="105"/>
          <w:sz w:val="28"/>
          <w:szCs w:val="28"/>
          <w:lang w:val="ru-RU"/>
        </w:rPr>
        <w:t xml:space="preserve">т </w:t>
      </w:r>
      <w:r w:rsidRPr="005321D8">
        <w:rPr>
          <w:w w:val="105"/>
          <w:sz w:val="28"/>
          <w:szCs w:val="28"/>
          <w:lang w:val="ru-RU"/>
        </w:rPr>
        <w:t xml:space="preserve">предпринимательской </w:t>
      </w:r>
      <w:r w:rsidRPr="005321D8">
        <w:rPr>
          <w:color w:val="1C1C1C"/>
          <w:w w:val="105"/>
          <w:sz w:val="28"/>
          <w:szCs w:val="28"/>
          <w:lang w:val="ru-RU"/>
        </w:rPr>
        <w:t xml:space="preserve">и </w:t>
      </w:r>
      <w:r w:rsidRPr="005321D8">
        <w:rPr>
          <w:color w:val="0E0E0E"/>
          <w:w w:val="105"/>
          <w:sz w:val="28"/>
          <w:szCs w:val="28"/>
          <w:lang w:val="ru-RU"/>
        </w:rPr>
        <w:t>и</w:t>
      </w:r>
      <w:r w:rsidR="005D53C5">
        <w:rPr>
          <w:w w:val="105"/>
          <w:sz w:val="28"/>
          <w:szCs w:val="28"/>
          <w:lang w:val="ru-RU"/>
        </w:rPr>
        <w:t>н</w:t>
      </w:r>
      <w:r w:rsidRPr="005321D8">
        <w:rPr>
          <w:w w:val="105"/>
          <w:sz w:val="28"/>
          <w:szCs w:val="28"/>
          <w:lang w:val="ru-RU"/>
        </w:rPr>
        <w:t>ой,</w:t>
      </w:r>
      <w:r w:rsidRPr="005321D8">
        <w:rPr>
          <w:spacing w:val="-4"/>
          <w:w w:val="105"/>
          <w:sz w:val="28"/>
          <w:szCs w:val="28"/>
          <w:lang w:val="ru-RU"/>
        </w:rPr>
        <w:t xml:space="preserve"> </w:t>
      </w:r>
      <w:r w:rsidRPr="005321D8">
        <w:rPr>
          <w:w w:val="105"/>
          <w:sz w:val="28"/>
          <w:szCs w:val="28"/>
          <w:lang w:val="ru-RU"/>
        </w:rPr>
        <w:t>принося</w:t>
      </w:r>
      <w:r w:rsidR="005D53C5">
        <w:rPr>
          <w:w w:val="105"/>
          <w:sz w:val="28"/>
          <w:szCs w:val="28"/>
          <w:lang w:val="ru-RU"/>
        </w:rPr>
        <w:t>щ</w:t>
      </w:r>
      <w:r w:rsidRPr="005321D8">
        <w:rPr>
          <w:w w:val="105"/>
          <w:sz w:val="28"/>
          <w:szCs w:val="28"/>
          <w:lang w:val="ru-RU"/>
        </w:rPr>
        <w:t xml:space="preserve">ей доход деятельности, </w:t>
      </w:r>
      <w:r w:rsidR="005D53C5">
        <w:rPr>
          <w:w w:val="105"/>
          <w:sz w:val="28"/>
          <w:szCs w:val="28"/>
          <w:lang w:val="ru-RU"/>
        </w:rPr>
        <w:t>н</w:t>
      </w:r>
      <w:r w:rsidRPr="005321D8">
        <w:rPr>
          <w:w w:val="105"/>
          <w:sz w:val="28"/>
          <w:szCs w:val="28"/>
          <w:lang w:val="ru-RU"/>
        </w:rPr>
        <w:t>аправленных учре</w:t>
      </w:r>
      <w:r w:rsidR="005D53C5">
        <w:rPr>
          <w:w w:val="105"/>
          <w:sz w:val="28"/>
          <w:szCs w:val="28"/>
          <w:lang w:val="ru-RU"/>
        </w:rPr>
        <w:t>ж</w:t>
      </w:r>
      <w:r w:rsidRPr="005321D8">
        <w:rPr>
          <w:w w:val="105"/>
          <w:sz w:val="28"/>
          <w:szCs w:val="28"/>
          <w:lang w:val="ru-RU"/>
        </w:rPr>
        <w:t xml:space="preserve">дением </w:t>
      </w:r>
      <w:r w:rsidRPr="005321D8">
        <w:rPr>
          <w:color w:val="131313"/>
          <w:w w:val="105"/>
          <w:sz w:val="28"/>
          <w:szCs w:val="28"/>
          <w:lang w:val="ru-RU"/>
        </w:rPr>
        <w:t>на</w:t>
      </w:r>
      <w:r w:rsidRPr="005321D8">
        <w:rPr>
          <w:color w:val="131313"/>
          <w:spacing w:val="-5"/>
          <w:w w:val="105"/>
          <w:sz w:val="28"/>
          <w:szCs w:val="28"/>
          <w:lang w:val="ru-RU"/>
        </w:rPr>
        <w:t xml:space="preserve"> </w:t>
      </w:r>
      <w:r w:rsidRPr="005321D8">
        <w:rPr>
          <w:w w:val="105"/>
          <w:sz w:val="28"/>
          <w:szCs w:val="28"/>
          <w:lang w:val="ru-RU"/>
        </w:rPr>
        <w:t>оплату труда работников:</w:t>
      </w:r>
    </w:p>
    <w:p w:rsidR="005321D8" w:rsidRPr="005321D8" w:rsidRDefault="005D53C5" w:rsidP="005D53C5">
      <w:pPr>
        <w:pStyle w:val="af9"/>
        <w:widowControl w:val="0"/>
        <w:tabs>
          <w:tab w:val="left" w:pos="567"/>
        </w:tabs>
        <w:autoSpaceDE w:val="0"/>
        <w:autoSpaceDN w:val="0"/>
        <w:spacing w:line="249" w:lineRule="auto"/>
        <w:ind w:left="0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321D8" w:rsidRPr="005321D8">
        <w:rPr>
          <w:sz w:val="28"/>
          <w:szCs w:val="28"/>
        </w:rPr>
        <w:t>к окладам</w:t>
      </w:r>
      <w:r w:rsidR="005321D8" w:rsidRPr="005321D8">
        <w:rPr>
          <w:spacing w:val="40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руководителей струк</w:t>
      </w:r>
      <w:r>
        <w:rPr>
          <w:spacing w:val="-13"/>
          <w:sz w:val="28"/>
          <w:szCs w:val="28"/>
        </w:rPr>
        <w:t>т</w:t>
      </w:r>
      <w:r w:rsidR="005321D8" w:rsidRPr="005321D8">
        <w:rPr>
          <w:sz w:val="28"/>
          <w:szCs w:val="28"/>
        </w:rPr>
        <w:t>урных подразделении</w:t>
      </w:r>
      <w:r w:rsidR="005321D8" w:rsidRPr="005321D8">
        <w:rPr>
          <w:spacing w:val="40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учреждения, главных</w:t>
      </w:r>
      <w:r w:rsidR="005321D8" w:rsidRPr="005321D8">
        <w:rPr>
          <w:spacing w:val="77"/>
          <w:sz w:val="28"/>
          <w:szCs w:val="28"/>
        </w:rPr>
        <w:t xml:space="preserve">  </w:t>
      </w:r>
      <w:r w:rsidR="005321D8" w:rsidRPr="005321D8">
        <w:rPr>
          <w:sz w:val="28"/>
          <w:szCs w:val="28"/>
        </w:rPr>
        <w:t>с</w:t>
      </w:r>
      <w:r>
        <w:rPr>
          <w:sz w:val="28"/>
          <w:szCs w:val="28"/>
        </w:rPr>
        <w:t>п</w:t>
      </w:r>
      <w:r w:rsidR="005321D8" w:rsidRPr="005321D8">
        <w:rPr>
          <w:sz w:val="28"/>
          <w:szCs w:val="28"/>
        </w:rPr>
        <w:t>ециалистов</w:t>
      </w:r>
      <w:r w:rsidR="005321D8" w:rsidRPr="005321D8">
        <w:rPr>
          <w:spacing w:val="80"/>
          <w:sz w:val="28"/>
          <w:szCs w:val="28"/>
        </w:rPr>
        <w:t xml:space="preserve">  </w:t>
      </w:r>
      <w:r w:rsidR="005321D8" w:rsidRPr="005321D8">
        <w:rPr>
          <w:sz w:val="28"/>
          <w:szCs w:val="28"/>
        </w:rPr>
        <w:t>и</w:t>
      </w:r>
      <w:r w:rsidR="005321D8" w:rsidRPr="005321D8">
        <w:rPr>
          <w:spacing w:val="78"/>
          <w:sz w:val="28"/>
          <w:szCs w:val="28"/>
        </w:rPr>
        <w:t xml:space="preserve">  </w:t>
      </w:r>
      <w:r w:rsidR="005321D8" w:rsidRPr="005321D8">
        <w:rPr>
          <w:sz w:val="28"/>
          <w:szCs w:val="28"/>
        </w:rPr>
        <w:t>иных</w:t>
      </w:r>
      <w:r w:rsidR="005321D8" w:rsidRPr="005321D8">
        <w:rPr>
          <w:spacing w:val="80"/>
          <w:sz w:val="28"/>
          <w:szCs w:val="28"/>
        </w:rPr>
        <w:t xml:space="preserve">  </w:t>
      </w:r>
      <w:r w:rsidR="005321D8" w:rsidRPr="005321D8">
        <w:rPr>
          <w:sz w:val="28"/>
          <w:szCs w:val="28"/>
        </w:rPr>
        <w:t>рабо</w:t>
      </w:r>
      <w:r>
        <w:rPr>
          <w:sz w:val="28"/>
          <w:szCs w:val="28"/>
        </w:rPr>
        <w:t>т</w:t>
      </w:r>
      <w:r w:rsidR="005321D8" w:rsidRPr="005321D8">
        <w:rPr>
          <w:sz w:val="28"/>
          <w:szCs w:val="28"/>
        </w:rPr>
        <w:t>ников,</w:t>
      </w:r>
      <w:r w:rsidR="005321D8" w:rsidRPr="005321D8">
        <w:rPr>
          <w:spacing w:val="77"/>
          <w:sz w:val="28"/>
          <w:szCs w:val="28"/>
        </w:rPr>
        <w:t xml:space="preserve">  </w:t>
      </w:r>
      <w:r w:rsidR="005321D8" w:rsidRPr="005321D8">
        <w:rPr>
          <w:sz w:val="28"/>
          <w:szCs w:val="28"/>
        </w:rPr>
        <w:t>подчиненных</w:t>
      </w:r>
      <w:r w:rsidR="005321D8" w:rsidRPr="005321D8">
        <w:rPr>
          <w:spacing w:val="80"/>
          <w:sz w:val="28"/>
          <w:szCs w:val="28"/>
        </w:rPr>
        <w:t xml:space="preserve">  </w:t>
      </w:r>
      <w:r w:rsidR="005321D8" w:rsidRPr="005321D8">
        <w:rPr>
          <w:sz w:val="28"/>
          <w:szCs w:val="28"/>
        </w:rPr>
        <w:t>заместителям руководителей</w:t>
      </w:r>
      <w:r w:rsidR="005321D8" w:rsidRPr="005321D8">
        <w:rPr>
          <w:spacing w:val="80"/>
          <w:w w:val="150"/>
          <w:sz w:val="28"/>
          <w:szCs w:val="28"/>
        </w:rPr>
        <w:t xml:space="preserve"> </w:t>
      </w:r>
      <w:r w:rsidR="005321D8" w:rsidRPr="005321D8">
        <w:rPr>
          <w:w w:val="65"/>
          <w:sz w:val="28"/>
          <w:szCs w:val="28"/>
        </w:rPr>
        <w:t>—</w:t>
      </w:r>
      <w:r w:rsidR="005321D8" w:rsidRPr="005321D8">
        <w:rPr>
          <w:spacing w:val="80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по</w:t>
      </w:r>
      <w:r w:rsidR="005321D8" w:rsidRPr="005321D8">
        <w:rPr>
          <w:spacing w:val="80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предс</w:t>
      </w:r>
      <w:r>
        <w:rPr>
          <w:sz w:val="28"/>
          <w:szCs w:val="28"/>
        </w:rPr>
        <w:t>т</w:t>
      </w:r>
      <w:r w:rsidR="005321D8" w:rsidRPr="005321D8"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 w:rsidR="005321D8" w:rsidRPr="005321D8">
        <w:rPr>
          <w:sz w:val="28"/>
          <w:szCs w:val="28"/>
        </w:rPr>
        <w:t>лению</w:t>
      </w:r>
      <w:r w:rsidR="005321D8" w:rsidRPr="005321D8">
        <w:rPr>
          <w:spacing w:val="80"/>
          <w:sz w:val="28"/>
          <w:szCs w:val="28"/>
        </w:rPr>
        <w:t xml:space="preserve"> </w:t>
      </w:r>
      <w:r w:rsidR="00345A72" w:rsidRPr="005321D8">
        <w:rPr>
          <w:sz w:val="28"/>
          <w:szCs w:val="28"/>
        </w:rPr>
        <w:t>замести</w:t>
      </w:r>
      <w:r w:rsidR="00345A72">
        <w:rPr>
          <w:sz w:val="28"/>
          <w:szCs w:val="28"/>
        </w:rPr>
        <w:t>т</w:t>
      </w:r>
      <w:r w:rsidR="00345A72" w:rsidRPr="005321D8">
        <w:rPr>
          <w:sz w:val="28"/>
          <w:szCs w:val="28"/>
        </w:rPr>
        <w:t>елей</w:t>
      </w:r>
      <w:r w:rsidR="005321D8" w:rsidRPr="005321D8">
        <w:rPr>
          <w:spacing w:val="80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руководителя</w:t>
      </w:r>
      <w:r w:rsidR="005321D8" w:rsidRPr="005321D8">
        <w:rPr>
          <w:spacing w:val="80"/>
          <w:w w:val="150"/>
          <w:sz w:val="28"/>
          <w:szCs w:val="28"/>
        </w:rPr>
        <w:t xml:space="preserve"> </w:t>
      </w:r>
      <w:r w:rsidR="005321D8" w:rsidRPr="005321D8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при их наличии;</w:t>
      </w:r>
    </w:p>
    <w:p w:rsidR="005321D8" w:rsidRPr="005321D8" w:rsidRDefault="005D53C5" w:rsidP="005D53C5">
      <w:pPr>
        <w:pStyle w:val="af9"/>
        <w:widowControl w:val="0"/>
        <w:tabs>
          <w:tab w:val="left" w:pos="567"/>
        </w:tabs>
        <w:autoSpaceDE w:val="0"/>
        <w:autoSpaceDN w:val="0"/>
        <w:spacing w:before="25" w:line="249" w:lineRule="auto"/>
        <w:ind w:left="0" w:right="-1"/>
        <w:contextualSpacing w:val="0"/>
        <w:jc w:val="both"/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tab/>
        <w:t>- к оклад</w:t>
      </w:r>
      <w:r w:rsidR="005321D8" w:rsidRPr="005321D8">
        <w:rPr>
          <w:position w:val="1"/>
          <w:sz w:val="28"/>
          <w:szCs w:val="28"/>
        </w:rPr>
        <w:t>ам остальных</w:t>
      </w:r>
      <w:r w:rsidR="005321D8" w:rsidRPr="005321D8">
        <w:rPr>
          <w:spacing w:val="40"/>
          <w:position w:val="1"/>
          <w:sz w:val="28"/>
          <w:szCs w:val="28"/>
        </w:rPr>
        <w:t xml:space="preserve"> </w:t>
      </w:r>
      <w:r w:rsidR="005321D8" w:rsidRPr="005321D8">
        <w:rPr>
          <w:position w:val="1"/>
          <w:sz w:val="28"/>
          <w:szCs w:val="28"/>
        </w:rPr>
        <w:t xml:space="preserve">работников, занятых </w:t>
      </w:r>
      <w:r w:rsidR="005321D8" w:rsidRPr="005321D8">
        <w:rPr>
          <w:color w:val="0F0F0F"/>
          <w:position w:val="1"/>
          <w:sz w:val="28"/>
          <w:szCs w:val="28"/>
        </w:rPr>
        <w:t xml:space="preserve">в </w:t>
      </w:r>
      <w:r w:rsidR="005321D8" w:rsidRPr="005321D8">
        <w:rPr>
          <w:position w:val="1"/>
          <w:sz w:val="28"/>
          <w:szCs w:val="28"/>
        </w:rPr>
        <w:t xml:space="preserve">структурных </w:t>
      </w:r>
      <w:r w:rsidR="005321D8" w:rsidRPr="005321D8">
        <w:rPr>
          <w:sz w:val="28"/>
          <w:szCs w:val="28"/>
        </w:rPr>
        <w:t>подр</w:t>
      </w:r>
      <w:r>
        <w:rPr>
          <w:sz w:val="28"/>
          <w:szCs w:val="28"/>
        </w:rPr>
        <w:t>а</w:t>
      </w:r>
      <w:r w:rsidR="005321D8" w:rsidRPr="005321D8">
        <w:rPr>
          <w:sz w:val="28"/>
          <w:szCs w:val="28"/>
        </w:rPr>
        <w:t>зделениях учреж</w:t>
      </w:r>
      <w:r>
        <w:rPr>
          <w:sz w:val="28"/>
          <w:szCs w:val="28"/>
        </w:rPr>
        <w:t>д</w:t>
      </w:r>
      <w:r w:rsidR="005321D8" w:rsidRPr="005321D8">
        <w:rPr>
          <w:sz w:val="28"/>
          <w:szCs w:val="28"/>
        </w:rPr>
        <w:t xml:space="preserve">ения - </w:t>
      </w:r>
      <w:r w:rsidR="005321D8" w:rsidRPr="005321D8">
        <w:rPr>
          <w:color w:val="161616"/>
          <w:sz w:val="28"/>
          <w:szCs w:val="28"/>
        </w:rPr>
        <w:t xml:space="preserve">на </w:t>
      </w:r>
      <w:r w:rsidR="005321D8" w:rsidRPr="005321D8">
        <w:rPr>
          <w:sz w:val="28"/>
          <w:szCs w:val="28"/>
        </w:rPr>
        <w:t>основании представления руководителе</w:t>
      </w:r>
      <w:r>
        <w:rPr>
          <w:sz w:val="28"/>
          <w:szCs w:val="28"/>
        </w:rPr>
        <w:t>й соответствующих структ</w:t>
      </w:r>
      <w:r w:rsidR="005321D8" w:rsidRPr="005321D8">
        <w:rPr>
          <w:sz w:val="28"/>
          <w:szCs w:val="28"/>
        </w:rPr>
        <w:t>урных</w:t>
      </w:r>
      <w:r w:rsidR="005321D8" w:rsidRPr="005321D8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подразд</w:t>
      </w:r>
      <w:r w:rsidR="005321D8" w:rsidRPr="005321D8">
        <w:rPr>
          <w:sz w:val="28"/>
          <w:szCs w:val="28"/>
        </w:rPr>
        <w:t>елений учреждения.</w:t>
      </w:r>
    </w:p>
    <w:p w:rsidR="00AE485A" w:rsidRPr="002264D8" w:rsidRDefault="002264D8" w:rsidP="002264D8">
      <w:pPr>
        <w:pStyle w:val="af3"/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264D8">
        <w:rPr>
          <w:sz w:val="28"/>
          <w:szCs w:val="28"/>
          <w:lang w:val="ru-RU"/>
        </w:rPr>
        <w:t xml:space="preserve">Размеры </w:t>
      </w:r>
      <w:r w:rsidRPr="002264D8">
        <w:rPr>
          <w:color w:val="111111"/>
          <w:sz w:val="28"/>
          <w:szCs w:val="28"/>
          <w:lang w:val="ru-RU"/>
        </w:rPr>
        <w:t xml:space="preserve">и </w:t>
      </w:r>
      <w:r w:rsidRPr="002264D8">
        <w:rPr>
          <w:sz w:val="28"/>
          <w:szCs w:val="28"/>
          <w:lang w:val="ru-RU"/>
        </w:rPr>
        <w:t>условия осу</w:t>
      </w:r>
      <w:r>
        <w:rPr>
          <w:sz w:val="28"/>
          <w:szCs w:val="28"/>
          <w:lang w:val="ru-RU"/>
        </w:rPr>
        <w:t>щ</w:t>
      </w:r>
      <w:r w:rsidRPr="002264D8">
        <w:rPr>
          <w:sz w:val="28"/>
          <w:szCs w:val="28"/>
          <w:lang w:val="ru-RU"/>
        </w:rPr>
        <w:t>ествления</w:t>
      </w:r>
      <w:r w:rsidRPr="002264D8">
        <w:rPr>
          <w:spacing w:val="40"/>
          <w:sz w:val="28"/>
          <w:szCs w:val="28"/>
          <w:lang w:val="ru-RU"/>
        </w:rPr>
        <w:t xml:space="preserve"> </w:t>
      </w:r>
      <w:r w:rsidRPr="002264D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ы</w:t>
      </w:r>
      <w:r w:rsidRPr="002264D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л</w:t>
      </w:r>
      <w:r w:rsidRPr="002264D8">
        <w:rPr>
          <w:sz w:val="28"/>
          <w:szCs w:val="28"/>
          <w:lang w:val="ru-RU"/>
        </w:rPr>
        <w:t>ат стимулирующего характера опред</w:t>
      </w:r>
      <w:r>
        <w:rPr>
          <w:sz w:val="28"/>
          <w:szCs w:val="28"/>
          <w:lang w:val="ru-RU"/>
        </w:rPr>
        <w:t>еля</w:t>
      </w:r>
      <w:r w:rsidRPr="002264D8">
        <w:rPr>
          <w:sz w:val="28"/>
          <w:szCs w:val="28"/>
          <w:lang w:val="ru-RU"/>
        </w:rPr>
        <w:t>ются</w:t>
      </w:r>
      <w:r w:rsidRPr="002264D8">
        <w:rPr>
          <w:spacing w:val="70"/>
          <w:sz w:val="28"/>
          <w:szCs w:val="28"/>
          <w:lang w:val="ru-RU"/>
        </w:rPr>
        <w:t xml:space="preserve">  </w:t>
      </w:r>
      <w:r w:rsidRPr="002264D8">
        <w:rPr>
          <w:sz w:val="28"/>
          <w:szCs w:val="28"/>
          <w:lang w:val="ru-RU"/>
        </w:rPr>
        <w:t>в</w:t>
      </w:r>
      <w:r w:rsidRPr="002264D8">
        <w:rPr>
          <w:spacing w:val="40"/>
          <w:sz w:val="28"/>
          <w:szCs w:val="28"/>
          <w:lang w:val="ru-RU"/>
        </w:rPr>
        <w:t xml:space="preserve">  </w:t>
      </w:r>
      <w:r w:rsidRPr="002264D8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</w:t>
      </w:r>
      <w:r w:rsidRPr="002264D8">
        <w:rPr>
          <w:sz w:val="28"/>
          <w:szCs w:val="28"/>
          <w:lang w:val="ru-RU"/>
        </w:rPr>
        <w:t>ответс</w:t>
      </w:r>
      <w:r>
        <w:rPr>
          <w:sz w:val="28"/>
          <w:szCs w:val="28"/>
          <w:lang w:val="ru-RU"/>
        </w:rPr>
        <w:t>т</w:t>
      </w:r>
      <w:r w:rsidRPr="002264D8">
        <w:rPr>
          <w:sz w:val="28"/>
          <w:szCs w:val="28"/>
          <w:lang w:val="ru-RU"/>
        </w:rPr>
        <w:t>вии</w:t>
      </w:r>
      <w:r w:rsidRPr="002264D8">
        <w:rPr>
          <w:spacing w:val="40"/>
          <w:sz w:val="28"/>
          <w:szCs w:val="28"/>
          <w:lang w:val="ru-RU"/>
        </w:rPr>
        <w:t xml:space="preserve">  </w:t>
      </w:r>
      <w:r w:rsidRPr="002264D8">
        <w:rPr>
          <w:sz w:val="28"/>
          <w:szCs w:val="28"/>
          <w:lang w:val="ru-RU"/>
        </w:rPr>
        <w:t>с</w:t>
      </w:r>
      <w:r w:rsidRPr="002264D8">
        <w:rPr>
          <w:spacing w:val="40"/>
          <w:sz w:val="28"/>
          <w:szCs w:val="28"/>
          <w:lang w:val="ru-RU"/>
        </w:rPr>
        <w:t xml:space="preserve">  </w:t>
      </w:r>
      <w:r w:rsidRPr="002264D8">
        <w:rPr>
          <w:sz w:val="28"/>
          <w:szCs w:val="28"/>
          <w:lang w:val="ru-RU"/>
        </w:rPr>
        <w:t>установленн</w:t>
      </w:r>
      <w:r>
        <w:rPr>
          <w:sz w:val="28"/>
          <w:szCs w:val="28"/>
          <w:lang w:val="ru-RU"/>
        </w:rPr>
        <w:t>ы</w:t>
      </w:r>
      <w:r w:rsidRPr="002264D8">
        <w:rPr>
          <w:sz w:val="28"/>
          <w:szCs w:val="28"/>
          <w:lang w:val="ru-RU"/>
        </w:rPr>
        <w:t>ми</w:t>
      </w:r>
      <w:r w:rsidRPr="002264D8">
        <w:rPr>
          <w:spacing w:val="40"/>
          <w:sz w:val="28"/>
          <w:szCs w:val="28"/>
          <w:lang w:val="ru-RU"/>
        </w:rPr>
        <w:t xml:space="preserve">  </w:t>
      </w:r>
      <w:r w:rsidRPr="002264D8">
        <w:rPr>
          <w:sz w:val="28"/>
          <w:szCs w:val="28"/>
          <w:lang w:val="ru-RU"/>
        </w:rPr>
        <w:t>отраслевыми</w:t>
      </w:r>
      <w:r w:rsidRPr="002264D8">
        <w:rPr>
          <w:spacing w:val="61"/>
          <w:sz w:val="28"/>
          <w:szCs w:val="28"/>
          <w:lang w:val="ru-RU"/>
        </w:rPr>
        <w:t xml:space="preserve">  </w:t>
      </w:r>
      <w:r w:rsidRPr="002264D8">
        <w:rPr>
          <w:sz w:val="28"/>
          <w:szCs w:val="28"/>
          <w:lang w:val="ru-RU"/>
        </w:rPr>
        <w:t>системами</w:t>
      </w:r>
      <w:r>
        <w:rPr>
          <w:sz w:val="28"/>
          <w:szCs w:val="28"/>
          <w:lang w:val="ru-RU"/>
        </w:rPr>
        <w:tab/>
      </w:r>
      <w:r w:rsidRPr="002264D8">
        <w:rPr>
          <w:sz w:val="28"/>
          <w:szCs w:val="28"/>
          <w:lang w:val="ru-RU"/>
        </w:rPr>
        <w:t>оплаты труда и перечнем ви</w:t>
      </w:r>
      <w:r>
        <w:rPr>
          <w:sz w:val="28"/>
          <w:szCs w:val="28"/>
          <w:lang w:val="ru-RU"/>
        </w:rPr>
        <w:t>д</w:t>
      </w:r>
      <w:r w:rsidRPr="002264D8">
        <w:rPr>
          <w:sz w:val="28"/>
          <w:szCs w:val="28"/>
          <w:lang w:val="ru-RU"/>
        </w:rPr>
        <w:t>ов выплат стиму</w:t>
      </w:r>
      <w:r>
        <w:rPr>
          <w:sz w:val="28"/>
          <w:szCs w:val="28"/>
          <w:lang w:val="ru-RU"/>
        </w:rPr>
        <w:t>л</w:t>
      </w:r>
      <w:r w:rsidRPr="002264D8">
        <w:rPr>
          <w:sz w:val="28"/>
          <w:szCs w:val="28"/>
          <w:lang w:val="ru-RU"/>
        </w:rPr>
        <w:t xml:space="preserve">ирующего характера </w:t>
      </w:r>
      <w:r w:rsidRPr="002264D8">
        <w:rPr>
          <w:color w:val="131313"/>
          <w:position w:val="-2"/>
          <w:sz w:val="28"/>
          <w:szCs w:val="28"/>
          <w:lang w:val="ru-RU"/>
        </w:rPr>
        <w:t xml:space="preserve">с </w:t>
      </w:r>
      <w:r w:rsidRPr="002264D8">
        <w:rPr>
          <w:color w:val="2D2D2D"/>
          <w:position w:val="-2"/>
          <w:sz w:val="28"/>
          <w:szCs w:val="28"/>
          <w:lang w:val="ru-RU"/>
        </w:rPr>
        <w:t>у</w:t>
      </w:r>
      <w:r w:rsidRPr="002264D8">
        <w:rPr>
          <w:position w:val="-2"/>
          <w:sz w:val="28"/>
          <w:szCs w:val="28"/>
          <w:lang w:val="ru-RU"/>
        </w:rPr>
        <w:t xml:space="preserve">четом </w:t>
      </w:r>
      <w:r w:rsidRPr="002264D8">
        <w:rPr>
          <w:sz w:val="28"/>
          <w:szCs w:val="28"/>
          <w:lang w:val="ru-RU"/>
        </w:rPr>
        <w:t xml:space="preserve">разработанных </w:t>
      </w:r>
      <w:r>
        <w:rPr>
          <w:color w:val="212121"/>
          <w:sz w:val="28"/>
          <w:szCs w:val="28"/>
          <w:lang w:val="ru-RU"/>
        </w:rPr>
        <w:t>в учреждении</w:t>
      </w:r>
      <w:r w:rsidRPr="002264D8">
        <w:rPr>
          <w:sz w:val="28"/>
          <w:szCs w:val="28"/>
          <w:lang w:val="ru-RU"/>
        </w:rPr>
        <w:t xml:space="preserve"> показателей и критериев </w:t>
      </w:r>
      <w:r w:rsidRPr="002264D8">
        <w:rPr>
          <w:color w:val="0C0C0C"/>
          <w:sz w:val="28"/>
          <w:szCs w:val="28"/>
          <w:lang w:val="ru-RU"/>
        </w:rPr>
        <w:t xml:space="preserve">оценки </w:t>
      </w:r>
      <w:r w:rsidRPr="002264D8">
        <w:rPr>
          <w:sz w:val="28"/>
          <w:szCs w:val="28"/>
          <w:lang w:val="ru-RU"/>
        </w:rPr>
        <w:t>эффективности</w:t>
      </w:r>
      <w:r w:rsidRPr="002264D8">
        <w:rPr>
          <w:spacing w:val="40"/>
          <w:sz w:val="28"/>
          <w:szCs w:val="28"/>
          <w:lang w:val="ru-RU"/>
        </w:rPr>
        <w:t xml:space="preserve"> </w:t>
      </w:r>
      <w:r w:rsidRPr="002264D8">
        <w:rPr>
          <w:sz w:val="28"/>
          <w:szCs w:val="28"/>
          <w:lang w:val="ru-RU"/>
        </w:rPr>
        <w:t>труда</w:t>
      </w:r>
      <w:r w:rsidRPr="002264D8">
        <w:rPr>
          <w:spacing w:val="40"/>
          <w:sz w:val="28"/>
          <w:szCs w:val="28"/>
          <w:lang w:val="ru-RU"/>
        </w:rPr>
        <w:t xml:space="preserve"> </w:t>
      </w:r>
      <w:r w:rsidRPr="002264D8">
        <w:rPr>
          <w:sz w:val="28"/>
          <w:szCs w:val="28"/>
          <w:lang w:val="ru-RU"/>
        </w:rPr>
        <w:t>работников,</w:t>
      </w:r>
      <w:r w:rsidRPr="002264D8">
        <w:rPr>
          <w:spacing w:val="40"/>
          <w:sz w:val="28"/>
          <w:szCs w:val="28"/>
          <w:lang w:val="ru-RU"/>
        </w:rPr>
        <w:t xml:space="preserve"> </w:t>
      </w:r>
      <w:r w:rsidRPr="002264D8">
        <w:rPr>
          <w:sz w:val="28"/>
          <w:szCs w:val="28"/>
          <w:lang w:val="ru-RU"/>
        </w:rPr>
        <w:t>включая</w:t>
      </w:r>
      <w:r w:rsidRPr="002264D8">
        <w:rPr>
          <w:spacing w:val="40"/>
          <w:sz w:val="28"/>
          <w:szCs w:val="28"/>
          <w:lang w:val="ru-RU"/>
        </w:rPr>
        <w:t xml:space="preserve"> </w:t>
      </w:r>
      <w:r w:rsidRPr="002264D8">
        <w:rPr>
          <w:sz w:val="28"/>
          <w:szCs w:val="28"/>
          <w:lang w:val="ru-RU"/>
        </w:rPr>
        <w:t>механизм</w:t>
      </w:r>
      <w:r w:rsidRPr="002264D8">
        <w:rPr>
          <w:spacing w:val="40"/>
          <w:sz w:val="28"/>
          <w:szCs w:val="28"/>
          <w:lang w:val="ru-RU"/>
        </w:rPr>
        <w:t xml:space="preserve"> </w:t>
      </w:r>
      <w:r w:rsidRPr="002264D8">
        <w:rPr>
          <w:sz w:val="28"/>
          <w:szCs w:val="28"/>
          <w:lang w:val="ru-RU"/>
        </w:rPr>
        <w:t>увязки</w:t>
      </w:r>
      <w:r w:rsidRPr="002264D8">
        <w:rPr>
          <w:spacing w:val="40"/>
          <w:sz w:val="28"/>
          <w:szCs w:val="28"/>
          <w:lang w:val="ru-RU"/>
        </w:rPr>
        <w:t xml:space="preserve"> </w:t>
      </w:r>
      <w:r w:rsidRPr="002264D8">
        <w:rPr>
          <w:sz w:val="28"/>
          <w:szCs w:val="28"/>
          <w:lang w:val="ru-RU"/>
        </w:rPr>
        <w:t>размера</w:t>
      </w:r>
      <w:r w:rsidRPr="002264D8">
        <w:rPr>
          <w:spacing w:val="40"/>
          <w:sz w:val="28"/>
          <w:szCs w:val="28"/>
          <w:lang w:val="ru-RU"/>
        </w:rPr>
        <w:t xml:space="preserve"> </w:t>
      </w:r>
      <w:r w:rsidRPr="002264D8">
        <w:rPr>
          <w:sz w:val="28"/>
          <w:szCs w:val="28"/>
          <w:lang w:val="ru-RU"/>
        </w:rPr>
        <w:t>оплаты</w:t>
      </w:r>
      <w:r w:rsidRPr="002264D8">
        <w:rPr>
          <w:spacing w:val="80"/>
          <w:w w:val="150"/>
          <w:sz w:val="28"/>
          <w:szCs w:val="28"/>
          <w:lang w:val="ru-RU"/>
        </w:rPr>
        <w:t xml:space="preserve"> </w:t>
      </w:r>
      <w:r w:rsidRPr="002264D8">
        <w:rPr>
          <w:sz w:val="28"/>
          <w:szCs w:val="28"/>
          <w:lang w:val="ru-RU"/>
        </w:rPr>
        <w:t>труда</w:t>
      </w:r>
      <w:r>
        <w:rPr>
          <w:sz w:val="28"/>
          <w:szCs w:val="28"/>
          <w:lang w:val="ru-RU"/>
        </w:rPr>
        <w:t xml:space="preserve"> работников и руководителей учреждений с конкретными показателями качества и количества оказываемых услуг (выполняемых работ) и приведены в пунктах 8-10 настоящего раздела Положения.</w:t>
      </w:r>
      <w:r w:rsidRPr="002264D8">
        <w:rPr>
          <w:spacing w:val="38"/>
          <w:sz w:val="28"/>
          <w:szCs w:val="28"/>
          <w:lang w:val="ru-RU"/>
        </w:rPr>
        <w:t xml:space="preserve"> </w:t>
      </w:r>
    </w:p>
    <w:p w:rsidR="007B457F" w:rsidRDefault="00F30862" w:rsidP="00DF4CDB">
      <w:pPr>
        <w:pStyle w:val="af9"/>
        <w:widowControl w:val="0"/>
        <w:tabs>
          <w:tab w:val="left" w:pos="851"/>
        </w:tabs>
        <w:autoSpaceDE w:val="0"/>
        <w:autoSpaceDN w:val="0"/>
        <w:spacing w:before="7" w:line="249" w:lineRule="auto"/>
        <w:ind w:left="0" w:right="-1"/>
        <w:contextualSpacing w:val="0"/>
        <w:jc w:val="both"/>
        <w:rPr>
          <w:color w:val="080808"/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  <w:r w:rsidRPr="00F30862">
        <w:rPr>
          <w:w w:val="105"/>
          <w:sz w:val="28"/>
          <w:szCs w:val="28"/>
        </w:rPr>
        <w:t>В целях стимулиро</w:t>
      </w:r>
      <w:r>
        <w:rPr>
          <w:w w:val="105"/>
          <w:sz w:val="28"/>
          <w:szCs w:val="28"/>
        </w:rPr>
        <w:t>в</w:t>
      </w:r>
      <w:r w:rsidRPr="00F30862">
        <w:rPr>
          <w:w w:val="105"/>
          <w:sz w:val="28"/>
          <w:szCs w:val="28"/>
        </w:rPr>
        <w:t xml:space="preserve">ания </w:t>
      </w:r>
      <w:r w:rsidRPr="00F30862">
        <w:rPr>
          <w:color w:val="1A1A1A"/>
          <w:w w:val="105"/>
          <w:sz w:val="28"/>
          <w:szCs w:val="28"/>
        </w:rPr>
        <w:t xml:space="preserve">к </w:t>
      </w:r>
      <w:r w:rsidRPr="00F30862">
        <w:rPr>
          <w:w w:val="105"/>
          <w:sz w:val="28"/>
          <w:szCs w:val="28"/>
        </w:rPr>
        <w:t>качествен</w:t>
      </w:r>
      <w:r>
        <w:rPr>
          <w:w w:val="105"/>
          <w:sz w:val="28"/>
          <w:szCs w:val="28"/>
        </w:rPr>
        <w:t>но</w:t>
      </w:r>
      <w:r w:rsidRPr="00F30862">
        <w:rPr>
          <w:w w:val="105"/>
          <w:sz w:val="28"/>
          <w:szCs w:val="28"/>
        </w:rPr>
        <w:t>му резуль</w:t>
      </w:r>
      <w:r>
        <w:rPr>
          <w:w w:val="105"/>
          <w:sz w:val="28"/>
          <w:szCs w:val="28"/>
        </w:rPr>
        <w:t>т</w:t>
      </w:r>
      <w:r w:rsidRPr="00F30862">
        <w:rPr>
          <w:w w:val="105"/>
          <w:sz w:val="28"/>
          <w:szCs w:val="28"/>
        </w:rPr>
        <w:t>ату труда могут уста</w:t>
      </w:r>
      <w:r>
        <w:rPr>
          <w:w w:val="105"/>
          <w:sz w:val="28"/>
          <w:szCs w:val="28"/>
        </w:rPr>
        <w:t>н</w:t>
      </w:r>
      <w:r w:rsidRPr="00F30862">
        <w:rPr>
          <w:w w:val="105"/>
          <w:sz w:val="28"/>
          <w:szCs w:val="28"/>
        </w:rPr>
        <w:t>авливаться дру</w:t>
      </w:r>
      <w:r>
        <w:rPr>
          <w:w w:val="105"/>
          <w:sz w:val="28"/>
          <w:szCs w:val="28"/>
        </w:rPr>
        <w:t>г</w:t>
      </w:r>
      <w:r w:rsidRPr="00F30862">
        <w:rPr>
          <w:w w:val="105"/>
          <w:sz w:val="28"/>
          <w:szCs w:val="28"/>
        </w:rPr>
        <w:t>ие вид</w:t>
      </w:r>
      <w:r>
        <w:rPr>
          <w:w w:val="105"/>
          <w:sz w:val="28"/>
          <w:szCs w:val="28"/>
        </w:rPr>
        <w:t>ы</w:t>
      </w:r>
      <w:r w:rsidRPr="00F30862">
        <w:rPr>
          <w:w w:val="105"/>
          <w:sz w:val="28"/>
          <w:szCs w:val="28"/>
        </w:rPr>
        <w:t xml:space="preserve"> выплат стимулиру</w:t>
      </w:r>
      <w:r>
        <w:rPr>
          <w:w w:val="105"/>
          <w:sz w:val="28"/>
          <w:szCs w:val="28"/>
        </w:rPr>
        <w:t>ющ</w:t>
      </w:r>
      <w:r w:rsidRPr="00F30862">
        <w:rPr>
          <w:w w:val="105"/>
          <w:sz w:val="28"/>
          <w:szCs w:val="28"/>
        </w:rPr>
        <w:t xml:space="preserve">его характера, </w:t>
      </w:r>
      <w:r w:rsidRPr="00F30862">
        <w:rPr>
          <w:w w:val="105"/>
          <w:sz w:val="28"/>
          <w:szCs w:val="28"/>
        </w:rPr>
        <w:lastRenderedPageBreak/>
        <w:t>установленные</w:t>
      </w:r>
      <w:r w:rsidRPr="00F30862">
        <w:rPr>
          <w:spacing w:val="78"/>
          <w:w w:val="105"/>
          <w:sz w:val="28"/>
          <w:szCs w:val="28"/>
        </w:rPr>
        <w:t xml:space="preserve"> </w:t>
      </w:r>
      <w:r w:rsidRPr="00F30862">
        <w:rPr>
          <w:w w:val="105"/>
          <w:sz w:val="28"/>
          <w:szCs w:val="28"/>
        </w:rPr>
        <w:t>администрацией</w:t>
      </w:r>
      <w:r w:rsidRPr="00F30862">
        <w:rPr>
          <w:spacing w:val="6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Мирского</w:t>
      </w:r>
      <w:r w:rsidRPr="00F30862">
        <w:rPr>
          <w:color w:val="0E0E0E"/>
          <w:spacing w:val="59"/>
          <w:w w:val="105"/>
          <w:sz w:val="28"/>
          <w:szCs w:val="28"/>
        </w:rPr>
        <w:t xml:space="preserve"> </w:t>
      </w:r>
      <w:r w:rsidRPr="00F30862">
        <w:rPr>
          <w:w w:val="105"/>
          <w:sz w:val="28"/>
          <w:szCs w:val="28"/>
        </w:rPr>
        <w:t>сельского</w:t>
      </w:r>
      <w:r w:rsidRPr="00F30862">
        <w:rPr>
          <w:spacing w:val="65"/>
          <w:w w:val="105"/>
          <w:sz w:val="28"/>
          <w:szCs w:val="28"/>
        </w:rPr>
        <w:t xml:space="preserve"> </w:t>
      </w:r>
      <w:r w:rsidRPr="00F30862">
        <w:rPr>
          <w:color w:val="080808"/>
          <w:w w:val="105"/>
          <w:sz w:val="28"/>
          <w:szCs w:val="28"/>
        </w:rPr>
        <w:t>поселения</w:t>
      </w:r>
      <w:r>
        <w:rPr>
          <w:color w:val="080808"/>
          <w:w w:val="105"/>
          <w:sz w:val="28"/>
          <w:szCs w:val="28"/>
        </w:rPr>
        <w:t xml:space="preserve"> Кавказского района.</w:t>
      </w:r>
    </w:p>
    <w:p w:rsidR="004274B4" w:rsidRPr="004274B4" w:rsidRDefault="004274B4" w:rsidP="004274B4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4274B4">
        <w:rPr>
          <w:sz w:val="28"/>
          <w:szCs w:val="28"/>
          <w:lang w:val="ru-RU"/>
        </w:rPr>
        <w:t>2. Стиму</w:t>
      </w:r>
      <w:r>
        <w:rPr>
          <w:sz w:val="28"/>
          <w:szCs w:val="28"/>
          <w:lang w:val="ru-RU"/>
        </w:rPr>
        <w:t>л</w:t>
      </w:r>
      <w:r w:rsidRPr="004274B4">
        <w:rPr>
          <w:sz w:val="28"/>
          <w:szCs w:val="28"/>
          <w:lang w:val="ru-RU"/>
        </w:rPr>
        <w:t>ирую</w:t>
      </w:r>
      <w:r>
        <w:rPr>
          <w:sz w:val="28"/>
          <w:szCs w:val="28"/>
          <w:lang w:val="ru-RU"/>
        </w:rPr>
        <w:t>щ</w:t>
      </w:r>
      <w:r w:rsidRPr="004274B4">
        <w:rPr>
          <w:sz w:val="28"/>
          <w:szCs w:val="28"/>
          <w:lang w:val="ru-RU"/>
        </w:rPr>
        <w:t>ая надбавка за ин</w:t>
      </w:r>
      <w:r>
        <w:rPr>
          <w:sz w:val="28"/>
          <w:szCs w:val="28"/>
          <w:lang w:val="ru-RU"/>
        </w:rPr>
        <w:t>т</w:t>
      </w:r>
      <w:r w:rsidRPr="004274B4">
        <w:rPr>
          <w:sz w:val="28"/>
          <w:szCs w:val="28"/>
          <w:lang w:val="ru-RU"/>
        </w:rPr>
        <w:t xml:space="preserve">енсивность </w:t>
      </w:r>
      <w:r w:rsidRPr="004274B4">
        <w:rPr>
          <w:color w:val="1F1F1F"/>
          <w:sz w:val="28"/>
          <w:szCs w:val="28"/>
          <w:lang w:val="ru-RU"/>
        </w:rPr>
        <w:t xml:space="preserve">и </w:t>
      </w:r>
      <w:r w:rsidRPr="004274B4">
        <w:rPr>
          <w:sz w:val="28"/>
          <w:szCs w:val="28"/>
          <w:lang w:val="ru-RU"/>
        </w:rPr>
        <w:t>высокие резул</w:t>
      </w:r>
      <w:r>
        <w:rPr>
          <w:sz w:val="28"/>
          <w:szCs w:val="28"/>
          <w:lang w:val="ru-RU"/>
        </w:rPr>
        <w:t>ьтаты работы устанавлив</w:t>
      </w:r>
      <w:r w:rsidRPr="004274B4">
        <w:rPr>
          <w:sz w:val="28"/>
          <w:szCs w:val="28"/>
          <w:lang w:val="ru-RU"/>
        </w:rPr>
        <w:t>аетс</w:t>
      </w:r>
      <w:r>
        <w:rPr>
          <w:sz w:val="28"/>
          <w:szCs w:val="28"/>
          <w:lang w:val="ru-RU"/>
        </w:rPr>
        <w:t>я</w:t>
      </w:r>
      <w:r w:rsidRPr="004274B4">
        <w:rPr>
          <w:sz w:val="28"/>
          <w:szCs w:val="28"/>
          <w:lang w:val="ru-RU"/>
        </w:rPr>
        <w:t xml:space="preserve"> работникам за организацию </w:t>
      </w:r>
      <w:r w:rsidRPr="004274B4">
        <w:rPr>
          <w:color w:val="232323"/>
          <w:sz w:val="28"/>
          <w:szCs w:val="28"/>
          <w:lang w:val="ru-RU"/>
        </w:rPr>
        <w:t xml:space="preserve">и </w:t>
      </w:r>
      <w:r w:rsidRPr="004274B4">
        <w:rPr>
          <w:sz w:val="28"/>
          <w:szCs w:val="28"/>
          <w:lang w:val="ru-RU"/>
        </w:rPr>
        <w:t>проведе</w:t>
      </w:r>
      <w:r>
        <w:rPr>
          <w:sz w:val="28"/>
          <w:szCs w:val="28"/>
          <w:lang w:val="ru-RU"/>
        </w:rPr>
        <w:t>н</w:t>
      </w:r>
      <w:r w:rsidRPr="004274B4">
        <w:rPr>
          <w:sz w:val="28"/>
          <w:szCs w:val="28"/>
          <w:lang w:val="ru-RU"/>
        </w:rPr>
        <w:t>ие выставок (экспо</w:t>
      </w:r>
      <w:r>
        <w:rPr>
          <w:sz w:val="28"/>
          <w:szCs w:val="28"/>
          <w:lang w:val="ru-RU"/>
        </w:rPr>
        <w:t>з</w:t>
      </w:r>
      <w:r w:rsidRPr="004274B4">
        <w:rPr>
          <w:sz w:val="28"/>
          <w:szCs w:val="28"/>
          <w:lang w:val="ru-RU"/>
        </w:rPr>
        <w:t>иций),</w:t>
      </w:r>
      <w:r w:rsidRPr="004274B4">
        <w:rPr>
          <w:spacing w:val="40"/>
          <w:sz w:val="28"/>
          <w:szCs w:val="28"/>
          <w:lang w:val="ru-RU"/>
        </w:rPr>
        <w:t xml:space="preserve"> </w:t>
      </w:r>
      <w:r w:rsidRPr="004274B4">
        <w:rPr>
          <w:sz w:val="28"/>
          <w:szCs w:val="28"/>
          <w:lang w:val="ru-RU"/>
        </w:rPr>
        <w:t>тема</w:t>
      </w:r>
      <w:r>
        <w:rPr>
          <w:sz w:val="28"/>
          <w:szCs w:val="28"/>
          <w:lang w:val="ru-RU"/>
        </w:rPr>
        <w:t>т</w:t>
      </w:r>
      <w:r w:rsidRPr="004274B4">
        <w:rPr>
          <w:sz w:val="28"/>
          <w:szCs w:val="28"/>
          <w:lang w:val="ru-RU"/>
        </w:rPr>
        <w:t>ических</w:t>
      </w:r>
      <w:r w:rsidRPr="004274B4">
        <w:rPr>
          <w:spacing w:val="40"/>
          <w:sz w:val="28"/>
          <w:szCs w:val="28"/>
          <w:lang w:val="ru-RU"/>
        </w:rPr>
        <w:t xml:space="preserve"> </w:t>
      </w:r>
      <w:r w:rsidRPr="004274B4">
        <w:rPr>
          <w:sz w:val="28"/>
          <w:szCs w:val="28"/>
          <w:lang w:val="ru-RU"/>
        </w:rPr>
        <w:t>лекций</w:t>
      </w:r>
      <w:r>
        <w:rPr>
          <w:sz w:val="28"/>
          <w:szCs w:val="28"/>
          <w:lang w:val="ru-RU"/>
        </w:rPr>
        <w:t>,</w:t>
      </w:r>
      <w:r w:rsidRPr="004274B4">
        <w:rPr>
          <w:spacing w:val="40"/>
          <w:sz w:val="28"/>
          <w:szCs w:val="28"/>
          <w:lang w:val="ru-RU"/>
        </w:rPr>
        <w:t xml:space="preserve"> </w:t>
      </w:r>
      <w:r w:rsidRPr="004274B4">
        <w:rPr>
          <w:sz w:val="28"/>
          <w:szCs w:val="28"/>
          <w:lang w:val="ru-RU"/>
        </w:rPr>
        <w:t>концертных</w:t>
      </w:r>
      <w:r w:rsidRPr="004274B4">
        <w:rPr>
          <w:spacing w:val="40"/>
          <w:sz w:val="28"/>
          <w:szCs w:val="28"/>
          <w:lang w:val="ru-RU"/>
        </w:rPr>
        <w:t xml:space="preserve"> </w:t>
      </w:r>
      <w:r w:rsidRPr="004274B4">
        <w:rPr>
          <w:color w:val="0A0A0A"/>
          <w:sz w:val="28"/>
          <w:szCs w:val="28"/>
          <w:lang w:val="ru-RU"/>
        </w:rPr>
        <w:t>программ</w:t>
      </w:r>
      <w:r w:rsidRPr="004274B4">
        <w:rPr>
          <w:color w:val="0A0A0A"/>
          <w:spacing w:val="40"/>
          <w:sz w:val="28"/>
          <w:szCs w:val="28"/>
          <w:lang w:val="ru-RU"/>
        </w:rPr>
        <w:t xml:space="preserve"> </w:t>
      </w:r>
      <w:r w:rsidRPr="004274B4">
        <w:rPr>
          <w:color w:val="1A1A1A"/>
          <w:sz w:val="28"/>
          <w:szCs w:val="28"/>
          <w:lang w:val="ru-RU"/>
        </w:rPr>
        <w:t>и</w:t>
      </w:r>
      <w:r w:rsidRPr="004274B4">
        <w:rPr>
          <w:color w:val="1A1A1A"/>
          <w:spacing w:val="40"/>
          <w:sz w:val="28"/>
          <w:szCs w:val="28"/>
          <w:lang w:val="ru-RU"/>
        </w:rPr>
        <w:t xml:space="preserve"> </w:t>
      </w:r>
      <w:r w:rsidRPr="004274B4">
        <w:rPr>
          <w:sz w:val="28"/>
          <w:szCs w:val="28"/>
          <w:lang w:val="ru-RU"/>
        </w:rPr>
        <w:t>других</w:t>
      </w:r>
      <w:r w:rsidRPr="004274B4">
        <w:rPr>
          <w:spacing w:val="80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мер</w:t>
      </w:r>
      <w:r w:rsidRPr="004274B4">
        <w:rPr>
          <w:spacing w:val="-2"/>
          <w:sz w:val="28"/>
          <w:szCs w:val="28"/>
        </w:rPr>
        <w:t>o</w:t>
      </w:r>
      <w:r w:rsidRPr="004274B4">
        <w:rPr>
          <w:spacing w:val="-2"/>
          <w:sz w:val="28"/>
          <w:szCs w:val="28"/>
          <w:lang w:val="ru-RU"/>
        </w:rPr>
        <w:t>п</w:t>
      </w:r>
      <w:r>
        <w:rPr>
          <w:spacing w:val="-2"/>
          <w:sz w:val="28"/>
          <w:szCs w:val="28"/>
          <w:lang w:val="ru-RU"/>
        </w:rPr>
        <w:t>р</w:t>
      </w:r>
      <w:r w:rsidRPr="004274B4">
        <w:rPr>
          <w:spacing w:val="-2"/>
          <w:sz w:val="28"/>
          <w:szCs w:val="28"/>
          <w:lang w:val="ru-RU"/>
        </w:rPr>
        <w:t>иятий.</w:t>
      </w:r>
    </w:p>
    <w:p w:rsidR="004274B4" w:rsidRDefault="004274B4" w:rsidP="004274B4">
      <w:pPr>
        <w:pStyle w:val="af3"/>
        <w:spacing w:after="0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         </w:t>
      </w:r>
      <w:r w:rsidRPr="004274B4">
        <w:rPr>
          <w:w w:val="105"/>
          <w:sz w:val="28"/>
          <w:szCs w:val="28"/>
          <w:lang w:val="ru-RU"/>
        </w:rPr>
        <w:t xml:space="preserve">Размер надбавки может устанавливаться как </w:t>
      </w:r>
      <w:r w:rsidRPr="004274B4">
        <w:rPr>
          <w:color w:val="0F0F0F"/>
          <w:w w:val="105"/>
          <w:sz w:val="28"/>
          <w:szCs w:val="28"/>
          <w:lang w:val="ru-RU"/>
        </w:rPr>
        <w:t>в</w:t>
      </w:r>
      <w:r w:rsidRPr="004274B4">
        <w:rPr>
          <w:color w:val="0F0F0F"/>
          <w:spacing w:val="-13"/>
          <w:w w:val="105"/>
          <w:sz w:val="28"/>
          <w:szCs w:val="28"/>
          <w:lang w:val="ru-RU"/>
        </w:rPr>
        <w:t xml:space="preserve"> </w:t>
      </w:r>
      <w:r w:rsidRPr="004274B4">
        <w:rPr>
          <w:w w:val="105"/>
          <w:sz w:val="28"/>
          <w:szCs w:val="28"/>
          <w:lang w:val="ru-RU"/>
        </w:rPr>
        <w:t xml:space="preserve">абсолютном значении, так </w:t>
      </w:r>
      <w:r w:rsidRPr="004274B4">
        <w:rPr>
          <w:color w:val="0F0F0F"/>
          <w:w w:val="105"/>
          <w:sz w:val="28"/>
          <w:szCs w:val="28"/>
          <w:lang w:val="ru-RU"/>
        </w:rPr>
        <w:t xml:space="preserve">и </w:t>
      </w:r>
      <w:r w:rsidRPr="004274B4">
        <w:rPr>
          <w:color w:val="262626"/>
          <w:w w:val="105"/>
          <w:sz w:val="28"/>
          <w:szCs w:val="28"/>
          <w:lang w:val="ru-RU"/>
        </w:rPr>
        <w:t xml:space="preserve">в </w:t>
      </w:r>
      <w:r w:rsidRPr="004274B4">
        <w:rPr>
          <w:w w:val="105"/>
          <w:sz w:val="28"/>
          <w:szCs w:val="28"/>
          <w:lang w:val="ru-RU"/>
        </w:rPr>
        <w:t xml:space="preserve">процентном отношении к окладу. Надбавка устанавливается сроком не </w:t>
      </w:r>
      <w:r>
        <w:rPr>
          <w:w w:val="105"/>
          <w:sz w:val="28"/>
          <w:szCs w:val="28"/>
          <w:lang w:val="ru-RU"/>
        </w:rPr>
        <w:t>б</w:t>
      </w:r>
      <w:r w:rsidRPr="004274B4">
        <w:rPr>
          <w:w w:val="105"/>
          <w:sz w:val="28"/>
          <w:szCs w:val="28"/>
        </w:rPr>
        <w:t>o</w:t>
      </w:r>
      <w:r w:rsidRPr="004274B4">
        <w:rPr>
          <w:w w:val="105"/>
          <w:sz w:val="28"/>
          <w:szCs w:val="28"/>
          <w:lang w:val="ru-RU"/>
        </w:rPr>
        <w:t>л</w:t>
      </w:r>
      <w:r>
        <w:rPr>
          <w:w w:val="105"/>
          <w:sz w:val="28"/>
          <w:szCs w:val="28"/>
          <w:lang w:val="ru-RU"/>
        </w:rPr>
        <w:t>ее</w:t>
      </w:r>
      <w:r w:rsidRPr="004274B4">
        <w:rPr>
          <w:w w:val="105"/>
          <w:sz w:val="28"/>
          <w:szCs w:val="28"/>
          <w:lang w:val="ru-RU"/>
        </w:rPr>
        <w:t xml:space="preserve"> 1</w:t>
      </w:r>
      <w:r w:rsidRPr="004274B4">
        <w:rPr>
          <w:spacing w:val="21"/>
          <w:w w:val="105"/>
          <w:sz w:val="28"/>
          <w:szCs w:val="28"/>
          <w:lang w:val="ru-RU"/>
        </w:rPr>
        <w:t xml:space="preserve"> </w:t>
      </w:r>
      <w:r w:rsidRPr="004274B4">
        <w:rPr>
          <w:w w:val="105"/>
          <w:sz w:val="28"/>
          <w:szCs w:val="28"/>
          <w:lang w:val="ru-RU"/>
        </w:rPr>
        <w:t>года,</w:t>
      </w:r>
      <w:r w:rsidRPr="004274B4">
        <w:rPr>
          <w:spacing w:val="-8"/>
          <w:w w:val="105"/>
          <w:sz w:val="28"/>
          <w:szCs w:val="28"/>
          <w:lang w:val="ru-RU"/>
        </w:rPr>
        <w:t xml:space="preserve"> </w:t>
      </w:r>
      <w:r w:rsidRPr="004274B4">
        <w:rPr>
          <w:w w:val="105"/>
          <w:sz w:val="28"/>
          <w:szCs w:val="28"/>
          <w:lang w:val="ru-RU"/>
        </w:rPr>
        <w:t>по истечении</w:t>
      </w:r>
      <w:r w:rsidRPr="004274B4">
        <w:rPr>
          <w:spacing w:val="27"/>
          <w:w w:val="105"/>
          <w:sz w:val="28"/>
          <w:szCs w:val="28"/>
          <w:lang w:val="ru-RU"/>
        </w:rPr>
        <w:t xml:space="preserve"> </w:t>
      </w:r>
      <w:r w:rsidRPr="004274B4">
        <w:rPr>
          <w:w w:val="105"/>
          <w:sz w:val="28"/>
          <w:szCs w:val="28"/>
          <w:lang w:val="ru-RU"/>
        </w:rPr>
        <w:t>которого</w:t>
      </w:r>
      <w:r w:rsidRPr="004274B4">
        <w:rPr>
          <w:i/>
          <w:w w:val="105"/>
          <w:sz w:val="28"/>
          <w:szCs w:val="28"/>
          <w:lang w:val="ru-RU"/>
        </w:rPr>
        <w:t xml:space="preserve"> </w:t>
      </w:r>
      <w:r w:rsidRPr="004274B4">
        <w:rPr>
          <w:w w:val="105"/>
          <w:sz w:val="28"/>
          <w:szCs w:val="28"/>
          <w:lang w:val="ru-RU"/>
        </w:rPr>
        <w:t>может</w:t>
      </w:r>
      <w:r w:rsidRPr="004274B4">
        <w:rPr>
          <w:spacing w:val="-1"/>
          <w:w w:val="105"/>
          <w:sz w:val="28"/>
          <w:szCs w:val="28"/>
          <w:lang w:val="ru-RU"/>
        </w:rPr>
        <w:t xml:space="preserve"> </w:t>
      </w:r>
      <w:r w:rsidRPr="004274B4">
        <w:rPr>
          <w:w w:val="105"/>
          <w:sz w:val="28"/>
          <w:szCs w:val="28"/>
          <w:lang w:val="ru-RU"/>
        </w:rPr>
        <w:t>быть</w:t>
      </w:r>
      <w:r w:rsidRPr="004274B4">
        <w:rPr>
          <w:spacing w:val="-8"/>
          <w:w w:val="105"/>
          <w:sz w:val="28"/>
          <w:szCs w:val="28"/>
          <w:lang w:val="ru-RU"/>
        </w:rPr>
        <w:t xml:space="preserve"> </w:t>
      </w:r>
      <w:r w:rsidRPr="004274B4">
        <w:rPr>
          <w:w w:val="105"/>
          <w:sz w:val="28"/>
          <w:szCs w:val="28"/>
          <w:lang w:val="ru-RU"/>
        </w:rPr>
        <w:t>сохра</w:t>
      </w:r>
      <w:r>
        <w:rPr>
          <w:w w:val="105"/>
          <w:sz w:val="28"/>
          <w:szCs w:val="28"/>
          <w:lang w:val="ru-RU"/>
        </w:rPr>
        <w:t>н</w:t>
      </w:r>
      <w:r w:rsidRPr="004274B4">
        <w:rPr>
          <w:w w:val="105"/>
          <w:sz w:val="28"/>
          <w:szCs w:val="28"/>
          <w:lang w:val="ru-RU"/>
        </w:rPr>
        <w:t>ена</w:t>
      </w:r>
      <w:r w:rsidRPr="004274B4">
        <w:rPr>
          <w:spacing w:val="22"/>
          <w:w w:val="105"/>
          <w:sz w:val="28"/>
          <w:szCs w:val="28"/>
          <w:lang w:val="ru-RU"/>
        </w:rPr>
        <w:t xml:space="preserve"> </w:t>
      </w:r>
      <w:r w:rsidRPr="004274B4">
        <w:rPr>
          <w:w w:val="105"/>
          <w:sz w:val="28"/>
          <w:szCs w:val="28"/>
          <w:lang w:val="ru-RU"/>
        </w:rPr>
        <w:t>или отменена.</w:t>
      </w:r>
    </w:p>
    <w:p w:rsidR="00A21CCB" w:rsidRDefault="00A21CCB" w:rsidP="00A21CCB">
      <w:pPr>
        <w:pStyle w:val="af3"/>
        <w:spacing w:line="249" w:lineRule="auto"/>
        <w:ind w:right="-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A21CCB">
        <w:rPr>
          <w:sz w:val="28"/>
          <w:szCs w:val="28"/>
          <w:lang w:val="ru-RU"/>
        </w:rPr>
        <w:t>Стимулирую</w:t>
      </w:r>
      <w:r>
        <w:rPr>
          <w:sz w:val="28"/>
          <w:szCs w:val="28"/>
          <w:lang w:val="ru-RU"/>
        </w:rPr>
        <w:t>щ</w:t>
      </w:r>
      <w:r w:rsidRPr="00A21CCB">
        <w:rPr>
          <w:sz w:val="28"/>
          <w:szCs w:val="28"/>
          <w:lang w:val="ru-RU"/>
        </w:rPr>
        <w:t>ая</w:t>
      </w:r>
      <w:r w:rsidRPr="00A21CCB">
        <w:rPr>
          <w:spacing w:val="40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>надбавка</w:t>
      </w:r>
      <w:r w:rsidRPr="00A21CCB">
        <w:rPr>
          <w:spacing w:val="40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>за</w:t>
      </w:r>
      <w:r w:rsidRPr="00A21CCB">
        <w:rPr>
          <w:spacing w:val="40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>вы</w:t>
      </w:r>
      <w:r w:rsidRPr="00A21CCB">
        <w:rPr>
          <w:spacing w:val="-17"/>
          <w:sz w:val="28"/>
          <w:szCs w:val="28"/>
          <w:lang w:val="ru-RU"/>
        </w:rPr>
        <w:t xml:space="preserve"> </w:t>
      </w:r>
      <w:r w:rsidRPr="00A21CCB">
        <w:rPr>
          <w:color w:val="0F0F0F"/>
          <w:sz w:val="28"/>
          <w:szCs w:val="28"/>
          <w:lang w:val="ru-RU"/>
        </w:rPr>
        <w:t>слугу</w:t>
      </w:r>
      <w:r w:rsidRPr="00A21CCB">
        <w:rPr>
          <w:color w:val="0F0F0F"/>
          <w:spacing w:val="40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>лет</w:t>
      </w:r>
      <w:r w:rsidRPr="00A21CCB">
        <w:rPr>
          <w:spacing w:val="40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>останавливается</w:t>
      </w:r>
      <w:r w:rsidRPr="00A21CCB">
        <w:rPr>
          <w:spacing w:val="40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 xml:space="preserve">работникам из числа служащих в зависимости от </w:t>
      </w:r>
      <w:r>
        <w:rPr>
          <w:sz w:val="28"/>
          <w:szCs w:val="28"/>
          <w:lang w:val="ru-RU"/>
        </w:rPr>
        <w:t>общ</w:t>
      </w:r>
      <w:r w:rsidRPr="00A21CCB"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г</w:t>
      </w:r>
      <w:r w:rsidRPr="00A21CCB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 xml:space="preserve"> коли</w:t>
      </w:r>
      <w:r>
        <w:rPr>
          <w:spacing w:val="-17"/>
          <w:sz w:val="28"/>
          <w:szCs w:val="28"/>
          <w:lang w:val="ru-RU"/>
        </w:rPr>
        <w:t>чества</w:t>
      </w:r>
      <w:r w:rsidRPr="00A21CCB">
        <w:rPr>
          <w:color w:val="0F0F0F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>лет, прорабо</w:t>
      </w:r>
      <w:r>
        <w:rPr>
          <w:sz w:val="28"/>
          <w:szCs w:val="28"/>
          <w:lang w:val="ru-RU"/>
        </w:rPr>
        <w:t>т</w:t>
      </w:r>
      <w:r w:rsidRPr="00A21CCB">
        <w:rPr>
          <w:sz w:val="28"/>
          <w:szCs w:val="28"/>
          <w:lang w:val="ru-RU"/>
        </w:rPr>
        <w:t>анных в учр</w:t>
      </w:r>
      <w:r>
        <w:rPr>
          <w:sz w:val="28"/>
          <w:szCs w:val="28"/>
          <w:lang w:val="ru-RU"/>
        </w:rPr>
        <w:t>е</w:t>
      </w:r>
      <w:r w:rsidRPr="00A21CCB">
        <w:rPr>
          <w:sz w:val="28"/>
          <w:szCs w:val="28"/>
          <w:lang w:val="ru-RU"/>
        </w:rPr>
        <w:t>ждениях культуры (госу</w:t>
      </w:r>
      <w:r>
        <w:rPr>
          <w:sz w:val="28"/>
          <w:szCs w:val="28"/>
          <w:lang w:val="ru-RU"/>
        </w:rPr>
        <w:t>д</w:t>
      </w:r>
      <w:r w:rsidRPr="00A21CCB">
        <w:rPr>
          <w:sz w:val="28"/>
          <w:szCs w:val="28"/>
          <w:lang w:val="ru-RU"/>
        </w:rPr>
        <w:t xml:space="preserve">арственных или </w:t>
      </w:r>
      <w:r w:rsidRPr="00A21CCB">
        <w:rPr>
          <w:color w:val="111111"/>
          <w:sz w:val="28"/>
          <w:szCs w:val="28"/>
          <w:lang w:val="ru-RU"/>
        </w:rPr>
        <w:t xml:space="preserve">(и) </w:t>
      </w:r>
      <w:r w:rsidRPr="00A21CCB">
        <w:rPr>
          <w:sz w:val="28"/>
          <w:szCs w:val="28"/>
          <w:lang w:val="ru-RU"/>
        </w:rPr>
        <w:t xml:space="preserve">муниципальных), </w:t>
      </w:r>
      <w:r w:rsidRPr="00A21CCB">
        <w:rPr>
          <w:color w:val="1A1A1A"/>
          <w:sz w:val="28"/>
          <w:szCs w:val="28"/>
          <w:lang w:val="ru-RU"/>
        </w:rPr>
        <w:t xml:space="preserve">а </w:t>
      </w:r>
      <w:r w:rsidRPr="00A21CCB">
        <w:rPr>
          <w:sz w:val="28"/>
          <w:szCs w:val="28"/>
          <w:lang w:val="ru-RU"/>
        </w:rPr>
        <w:t>рабочих, выполняющих</w:t>
      </w:r>
      <w:r w:rsidRPr="00A21CCB">
        <w:rPr>
          <w:spacing w:val="40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>ра</w:t>
      </w:r>
      <w:r>
        <w:rPr>
          <w:sz w:val="28"/>
          <w:szCs w:val="28"/>
          <w:lang w:val="ru-RU"/>
        </w:rPr>
        <w:t>б</w:t>
      </w:r>
      <w:r w:rsidRPr="00A21CCB">
        <w:rPr>
          <w:sz w:val="28"/>
          <w:szCs w:val="28"/>
          <w:lang w:val="ru-RU"/>
        </w:rPr>
        <w:t xml:space="preserve">оты </w:t>
      </w:r>
      <w:r>
        <w:rPr>
          <w:color w:val="1A1A1A"/>
          <w:sz w:val="28"/>
          <w:szCs w:val="28"/>
          <w:lang w:val="ru-RU"/>
        </w:rPr>
        <w:t>п</w:t>
      </w:r>
      <w:r w:rsidRPr="00A21CCB">
        <w:rPr>
          <w:color w:val="1A1A1A"/>
          <w:sz w:val="28"/>
          <w:szCs w:val="28"/>
          <w:lang w:val="ru-RU"/>
        </w:rPr>
        <w:t xml:space="preserve">о </w:t>
      </w:r>
      <w:r w:rsidRPr="00A21CCB">
        <w:rPr>
          <w:color w:val="080808"/>
          <w:sz w:val="28"/>
          <w:szCs w:val="28"/>
          <w:lang w:val="ru-RU"/>
        </w:rPr>
        <w:t>общим</w:t>
      </w:r>
      <w:r w:rsidRPr="00A21CCB">
        <w:rPr>
          <w:color w:val="080808"/>
          <w:spacing w:val="80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>профессиям</w:t>
      </w:r>
      <w:r w:rsidRPr="00A21CCB">
        <w:rPr>
          <w:spacing w:val="80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 xml:space="preserve">в зависимости </w:t>
      </w:r>
      <w:r w:rsidRPr="00A21CCB">
        <w:rPr>
          <w:color w:val="0E0E0E"/>
          <w:sz w:val="28"/>
          <w:szCs w:val="28"/>
          <w:lang w:val="ru-RU"/>
        </w:rPr>
        <w:t xml:space="preserve">от </w:t>
      </w:r>
      <w:r w:rsidRPr="00A21CCB">
        <w:rPr>
          <w:sz w:val="28"/>
          <w:szCs w:val="28"/>
          <w:lang w:val="ru-RU"/>
        </w:rPr>
        <w:t>общего количества</w:t>
      </w:r>
      <w:r w:rsidRPr="00A21CCB">
        <w:rPr>
          <w:spacing w:val="40"/>
          <w:sz w:val="28"/>
          <w:szCs w:val="28"/>
          <w:lang w:val="ru-RU"/>
        </w:rPr>
        <w:t xml:space="preserve"> </w:t>
      </w:r>
      <w:r w:rsidRPr="00A21CCB">
        <w:rPr>
          <w:color w:val="0F0F0F"/>
          <w:sz w:val="28"/>
          <w:szCs w:val="28"/>
          <w:lang w:val="ru-RU"/>
        </w:rPr>
        <w:t>лет,</w:t>
      </w:r>
      <w:r w:rsidRPr="00A21CCB">
        <w:rPr>
          <w:color w:val="0F0F0F"/>
          <w:spacing w:val="40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>проработанных</w:t>
      </w:r>
      <w:r w:rsidRPr="00A21CCB">
        <w:rPr>
          <w:spacing w:val="40"/>
          <w:sz w:val="28"/>
          <w:szCs w:val="28"/>
          <w:lang w:val="ru-RU"/>
        </w:rPr>
        <w:t xml:space="preserve"> </w:t>
      </w:r>
      <w:r w:rsidRPr="00A21CCB">
        <w:rPr>
          <w:color w:val="111111"/>
          <w:sz w:val="28"/>
          <w:szCs w:val="28"/>
          <w:lang w:val="ru-RU"/>
        </w:rPr>
        <w:t>по</w:t>
      </w:r>
      <w:r w:rsidRPr="00A21CCB">
        <w:rPr>
          <w:color w:val="111111"/>
          <w:spacing w:val="40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>профессии,</w:t>
      </w:r>
      <w:r w:rsidRPr="00A21CCB">
        <w:rPr>
          <w:spacing w:val="40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 xml:space="preserve">в </w:t>
      </w:r>
      <w:r w:rsidRPr="00A21CCB">
        <w:rPr>
          <w:color w:val="0A0A0A"/>
          <w:sz w:val="28"/>
          <w:szCs w:val="28"/>
          <w:lang w:val="ru-RU"/>
        </w:rPr>
        <w:t>следу</w:t>
      </w:r>
      <w:r>
        <w:rPr>
          <w:color w:val="0A0A0A"/>
          <w:sz w:val="28"/>
          <w:szCs w:val="28"/>
          <w:lang w:val="ru-RU"/>
        </w:rPr>
        <w:t>ю</w:t>
      </w:r>
      <w:r w:rsidRPr="00A21CCB">
        <w:rPr>
          <w:color w:val="0A0A0A"/>
          <w:sz w:val="28"/>
          <w:szCs w:val="28"/>
          <w:lang w:val="ru-RU"/>
        </w:rPr>
        <w:t>щих</w:t>
      </w:r>
      <w:r w:rsidRPr="00A21CCB">
        <w:rPr>
          <w:color w:val="0A0A0A"/>
          <w:spacing w:val="40"/>
          <w:sz w:val="28"/>
          <w:szCs w:val="28"/>
          <w:lang w:val="ru-RU"/>
        </w:rPr>
        <w:t xml:space="preserve"> </w:t>
      </w:r>
      <w:r w:rsidRPr="00A21CCB">
        <w:rPr>
          <w:sz w:val="28"/>
          <w:szCs w:val="28"/>
          <w:lang w:val="ru-RU"/>
        </w:rPr>
        <w:t>размерах:</w:t>
      </w:r>
    </w:p>
    <w:tbl>
      <w:tblPr>
        <w:tblStyle w:val="af0"/>
        <w:tblW w:w="9772" w:type="dxa"/>
        <w:tblLook w:val="04A0" w:firstRow="1" w:lastRow="0" w:firstColumn="1" w:lastColumn="0" w:noHBand="0" w:noVBand="1"/>
      </w:tblPr>
      <w:tblGrid>
        <w:gridCol w:w="1101"/>
        <w:gridCol w:w="5386"/>
        <w:gridCol w:w="3285"/>
      </w:tblGrid>
      <w:tr w:rsidR="005B39FA" w:rsidTr="005B39FA">
        <w:tc>
          <w:tcPr>
            <w:tcW w:w="1101" w:type="dxa"/>
          </w:tcPr>
          <w:p w:rsidR="005B39FA" w:rsidRDefault="005B39FA" w:rsidP="005B39FA">
            <w:pPr>
              <w:pStyle w:val="af3"/>
              <w:spacing w:line="249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386" w:type="dxa"/>
          </w:tcPr>
          <w:p w:rsidR="005B39FA" w:rsidRDefault="005B39FA" w:rsidP="005B39FA">
            <w:pPr>
              <w:pStyle w:val="af3"/>
              <w:spacing w:line="249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проработанных лет</w:t>
            </w:r>
          </w:p>
        </w:tc>
        <w:tc>
          <w:tcPr>
            <w:tcW w:w="3285" w:type="dxa"/>
          </w:tcPr>
          <w:p w:rsidR="005B39FA" w:rsidRDefault="005B39FA" w:rsidP="005B39FA">
            <w:pPr>
              <w:pStyle w:val="af3"/>
              <w:spacing w:line="249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Размер надбавки в процентах от оклада</w:t>
            </w:r>
          </w:p>
        </w:tc>
      </w:tr>
      <w:tr w:rsidR="005B39FA" w:rsidTr="005B39FA">
        <w:tc>
          <w:tcPr>
            <w:tcW w:w="1101" w:type="dxa"/>
          </w:tcPr>
          <w:p w:rsidR="005B39FA" w:rsidRDefault="005B39FA" w:rsidP="005B39FA">
            <w:pPr>
              <w:pStyle w:val="af3"/>
              <w:spacing w:line="249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6" w:type="dxa"/>
          </w:tcPr>
          <w:p w:rsidR="005B39FA" w:rsidRDefault="005B39FA" w:rsidP="00A21CCB">
            <w:pPr>
              <w:pStyle w:val="af3"/>
              <w:spacing w:line="249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 года до 3 лет</w:t>
            </w:r>
          </w:p>
        </w:tc>
        <w:tc>
          <w:tcPr>
            <w:tcW w:w="3285" w:type="dxa"/>
          </w:tcPr>
          <w:p w:rsidR="005B39FA" w:rsidRDefault="005B39FA" w:rsidP="005B39FA">
            <w:pPr>
              <w:pStyle w:val="af3"/>
              <w:spacing w:line="249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5B39FA" w:rsidTr="005B39FA">
        <w:tc>
          <w:tcPr>
            <w:tcW w:w="1101" w:type="dxa"/>
          </w:tcPr>
          <w:p w:rsidR="005B39FA" w:rsidRDefault="005B39FA" w:rsidP="005B39FA">
            <w:pPr>
              <w:pStyle w:val="af3"/>
              <w:spacing w:line="249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86" w:type="dxa"/>
          </w:tcPr>
          <w:p w:rsidR="005B39FA" w:rsidRDefault="005B39FA" w:rsidP="00A21CCB">
            <w:pPr>
              <w:pStyle w:val="af3"/>
              <w:spacing w:line="249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3 до 5 лет</w:t>
            </w:r>
          </w:p>
        </w:tc>
        <w:tc>
          <w:tcPr>
            <w:tcW w:w="3285" w:type="dxa"/>
          </w:tcPr>
          <w:p w:rsidR="005B39FA" w:rsidRDefault="005B39FA" w:rsidP="005B39FA">
            <w:pPr>
              <w:pStyle w:val="af3"/>
              <w:spacing w:line="249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5B39FA" w:rsidTr="005B39FA">
        <w:tc>
          <w:tcPr>
            <w:tcW w:w="1101" w:type="dxa"/>
          </w:tcPr>
          <w:p w:rsidR="005B39FA" w:rsidRDefault="005B39FA" w:rsidP="005B39FA">
            <w:pPr>
              <w:pStyle w:val="af3"/>
              <w:spacing w:line="249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386" w:type="dxa"/>
          </w:tcPr>
          <w:p w:rsidR="005B39FA" w:rsidRDefault="005B39FA" w:rsidP="00A21CCB">
            <w:pPr>
              <w:pStyle w:val="af3"/>
              <w:spacing w:line="249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Свыше 5 лет</w:t>
            </w:r>
          </w:p>
        </w:tc>
        <w:tc>
          <w:tcPr>
            <w:tcW w:w="3285" w:type="dxa"/>
          </w:tcPr>
          <w:p w:rsidR="005B39FA" w:rsidRDefault="005B39FA" w:rsidP="005B39FA">
            <w:pPr>
              <w:pStyle w:val="af3"/>
              <w:spacing w:line="249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</w:tbl>
    <w:p w:rsidR="005B39FA" w:rsidRDefault="005B39FA" w:rsidP="00A21CCB">
      <w:pPr>
        <w:pStyle w:val="af3"/>
        <w:spacing w:line="249" w:lineRule="auto"/>
        <w:ind w:right="-1" w:firstLine="708"/>
        <w:jc w:val="both"/>
        <w:rPr>
          <w:sz w:val="28"/>
          <w:szCs w:val="28"/>
          <w:lang w:val="ru-RU"/>
        </w:rPr>
      </w:pPr>
    </w:p>
    <w:p w:rsidR="007804D7" w:rsidRDefault="007804D7" w:rsidP="00555F27">
      <w:pPr>
        <w:pStyle w:val="af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Стимулирующая надбавка за качество выполнения работ устанавливается работникам, которым присвоено почетное звание «Заслуженный» по основному профилю профессиональной деятельности в размерах 10 процентов от оклада.</w:t>
      </w:r>
    </w:p>
    <w:p w:rsidR="007804D7" w:rsidRDefault="007804D7" w:rsidP="00555F27">
      <w:pPr>
        <w:pStyle w:val="af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Стимулирующие выплаты отдельным категориям работников устанавливаются в размере не более 3000 рублей в месяц на ставку в установленном порядке.</w:t>
      </w:r>
    </w:p>
    <w:p w:rsidR="00B1330D" w:rsidRPr="00B1330D" w:rsidRDefault="00B1330D" w:rsidP="00B1330D">
      <w:pPr>
        <w:widowControl w:val="0"/>
        <w:tabs>
          <w:tab w:val="left" w:pos="567"/>
        </w:tabs>
        <w:autoSpaceDE w:val="0"/>
        <w:autoSpaceDN w:val="0"/>
        <w:spacing w:before="21" w:line="249" w:lineRule="auto"/>
        <w:ind w:right="-1"/>
        <w:jc w:val="both"/>
        <w:rPr>
          <w:sz w:val="27"/>
        </w:rPr>
      </w:pPr>
      <w:r>
        <w:rPr>
          <w:color w:val="262626"/>
          <w:sz w:val="27"/>
        </w:rPr>
        <w:tab/>
      </w:r>
      <w:r w:rsidR="002D2BFD">
        <w:rPr>
          <w:color w:val="262626"/>
          <w:sz w:val="27"/>
        </w:rPr>
        <w:t xml:space="preserve">6. </w:t>
      </w:r>
      <w:r w:rsidRPr="00B1330D">
        <w:rPr>
          <w:color w:val="262626"/>
          <w:sz w:val="27"/>
        </w:rPr>
        <w:t xml:space="preserve">В </w:t>
      </w:r>
      <w:r>
        <w:rPr>
          <w:sz w:val="27"/>
        </w:rPr>
        <w:t>целях поощрения р</w:t>
      </w:r>
      <w:r w:rsidRPr="00B1330D">
        <w:rPr>
          <w:sz w:val="27"/>
        </w:rPr>
        <w:t>аботников</w:t>
      </w:r>
      <w:r w:rsidRPr="00B1330D">
        <w:rPr>
          <w:spacing w:val="36"/>
          <w:sz w:val="27"/>
        </w:rPr>
        <w:t xml:space="preserve"> </w:t>
      </w:r>
      <w:r w:rsidRPr="00B1330D">
        <w:rPr>
          <w:sz w:val="27"/>
        </w:rPr>
        <w:t>за</w:t>
      </w:r>
      <w:r w:rsidRPr="00B1330D">
        <w:rPr>
          <w:spacing w:val="27"/>
          <w:sz w:val="27"/>
        </w:rPr>
        <w:t xml:space="preserve"> </w:t>
      </w:r>
      <w:r w:rsidRPr="00B1330D">
        <w:rPr>
          <w:sz w:val="27"/>
        </w:rPr>
        <w:t>выполн</w:t>
      </w:r>
      <w:r>
        <w:rPr>
          <w:sz w:val="27"/>
        </w:rPr>
        <w:t>е</w:t>
      </w:r>
      <w:r w:rsidRPr="00B1330D">
        <w:rPr>
          <w:sz w:val="27"/>
        </w:rPr>
        <w:t>нну</w:t>
      </w:r>
      <w:r>
        <w:rPr>
          <w:sz w:val="27"/>
        </w:rPr>
        <w:t>ю</w:t>
      </w:r>
      <w:r w:rsidRPr="00B1330D">
        <w:rPr>
          <w:spacing w:val="40"/>
          <w:sz w:val="27"/>
        </w:rPr>
        <w:t xml:space="preserve"> </w:t>
      </w:r>
      <w:r w:rsidRPr="00B1330D">
        <w:rPr>
          <w:sz w:val="27"/>
        </w:rPr>
        <w:t>работу</w:t>
      </w:r>
      <w:r w:rsidRPr="00B1330D">
        <w:rPr>
          <w:spacing w:val="31"/>
          <w:sz w:val="27"/>
        </w:rPr>
        <w:t xml:space="preserve"> </w:t>
      </w:r>
      <w:r w:rsidRPr="00B1330D">
        <w:rPr>
          <w:color w:val="242424"/>
          <w:sz w:val="27"/>
        </w:rPr>
        <w:t xml:space="preserve">в </w:t>
      </w:r>
      <w:r w:rsidRPr="00B1330D">
        <w:rPr>
          <w:color w:val="0C0C0C"/>
          <w:sz w:val="27"/>
        </w:rPr>
        <w:t xml:space="preserve">учреждении, </w:t>
      </w:r>
      <w:r w:rsidRPr="00B1330D">
        <w:rPr>
          <w:color w:val="161616"/>
          <w:sz w:val="27"/>
        </w:rPr>
        <w:t xml:space="preserve">в </w:t>
      </w:r>
      <w:r w:rsidRPr="00B1330D">
        <w:rPr>
          <w:sz w:val="27"/>
        </w:rPr>
        <w:t xml:space="preserve">соответствии </w:t>
      </w:r>
      <w:r w:rsidRPr="00B1330D">
        <w:rPr>
          <w:color w:val="1A1A1A"/>
          <w:sz w:val="27"/>
        </w:rPr>
        <w:t xml:space="preserve">с </w:t>
      </w:r>
      <w:r w:rsidRPr="00B1330D">
        <w:rPr>
          <w:sz w:val="27"/>
        </w:rPr>
        <w:t>Перечнем видов выплат стимулирую</w:t>
      </w:r>
      <w:r w:rsidR="00E0207E">
        <w:rPr>
          <w:sz w:val="27"/>
        </w:rPr>
        <w:t>щего</w:t>
      </w:r>
      <w:r w:rsidRPr="00B1330D">
        <w:rPr>
          <w:sz w:val="27"/>
        </w:rPr>
        <w:t xml:space="preserve"> </w:t>
      </w:r>
      <w:r w:rsidRPr="00B1330D">
        <w:rPr>
          <w:i/>
          <w:sz w:val="27"/>
        </w:rPr>
        <w:t xml:space="preserve"> </w:t>
      </w:r>
      <w:r w:rsidRPr="00B1330D">
        <w:rPr>
          <w:sz w:val="27"/>
        </w:rPr>
        <w:t xml:space="preserve">характера </w:t>
      </w:r>
      <w:r w:rsidRPr="00B1330D">
        <w:rPr>
          <w:color w:val="0F0F0F"/>
          <w:sz w:val="27"/>
        </w:rPr>
        <w:t xml:space="preserve">в </w:t>
      </w:r>
      <w:r w:rsidRPr="00B1330D">
        <w:rPr>
          <w:sz w:val="27"/>
        </w:rPr>
        <w:t>муниципальных</w:t>
      </w:r>
      <w:r w:rsidRPr="00B1330D">
        <w:rPr>
          <w:spacing w:val="40"/>
          <w:sz w:val="27"/>
        </w:rPr>
        <w:t xml:space="preserve"> </w:t>
      </w:r>
      <w:r w:rsidRPr="00B1330D">
        <w:rPr>
          <w:sz w:val="27"/>
        </w:rPr>
        <w:t>учреждени</w:t>
      </w:r>
      <w:r w:rsidR="00E0207E">
        <w:rPr>
          <w:sz w:val="27"/>
        </w:rPr>
        <w:t>я</w:t>
      </w:r>
      <w:r w:rsidRPr="00B1330D">
        <w:rPr>
          <w:sz w:val="27"/>
        </w:rPr>
        <w:t>х</w:t>
      </w:r>
      <w:r w:rsidRPr="00B1330D">
        <w:rPr>
          <w:spacing w:val="40"/>
          <w:sz w:val="27"/>
        </w:rPr>
        <w:t xml:space="preserve"> </w:t>
      </w:r>
      <w:r w:rsidRPr="00B1330D">
        <w:rPr>
          <w:sz w:val="27"/>
        </w:rPr>
        <w:t>культуры</w:t>
      </w:r>
      <w:r w:rsidRPr="00B1330D">
        <w:rPr>
          <w:spacing w:val="40"/>
          <w:sz w:val="27"/>
        </w:rPr>
        <w:t xml:space="preserve"> </w:t>
      </w:r>
      <w:r w:rsidR="00E0207E">
        <w:rPr>
          <w:color w:val="111111"/>
          <w:sz w:val="27"/>
        </w:rPr>
        <w:t>Мирского</w:t>
      </w:r>
      <w:r w:rsidRPr="00B1330D">
        <w:rPr>
          <w:color w:val="1F1F1F"/>
          <w:spacing w:val="40"/>
          <w:sz w:val="27"/>
        </w:rPr>
        <w:t xml:space="preserve"> </w:t>
      </w:r>
      <w:r w:rsidRPr="00B1330D">
        <w:rPr>
          <w:sz w:val="27"/>
        </w:rPr>
        <w:t>сельского</w:t>
      </w:r>
      <w:r w:rsidRPr="00B1330D">
        <w:rPr>
          <w:spacing w:val="40"/>
          <w:sz w:val="27"/>
        </w:rPr>
        <w:t xml:space="preserve"> </w:t>
      </w:r>
      <w:r w:rsidRPr="00B1330D">
        <w:rPr>
          <w:sz w:val="27"/>
        </w:rPr>
        <w:t>поселе</w:t>
      </w:r>
      <w:r w:rsidR="00E0207E">
        <w:rPr>
          <w:sz w:val="27"/>
        </w:rPr>
        <w:t>н</w:t>
      </w:r>
      <w:r w:rsidRPr="00B1330D">
        <w:rPr>
          <w:sz w:val="27"/>
        </w:rPr>
        <w:t xml:space="preserve">ия </w:t>
      </w:r>
      <w:r w:rsidR="00E0207E">
        <w:rPr>
          <w:sz w:val="27"/>
        </w:rPr>
        <w:t>Кавказского района</w:t>
      </w:r>
      <w:r w:rsidRPr="00B1330D">
        <w:rPr>
          <w:sz w:val="27"/>
        </w:rPr>
        <w:t>, у</w:t>
      </w:r>
      <w:r w:rsidR="00E0207E">
        <w:rPr>
          <w:sz w:val="27"/>
        </w:rPr>
        <w:t>т</w:t>
      </w:r>
      <w:r w:rsidRPr="00B1330D">
        <w:rPr>
          <w:sz w:val="27"/>
        </w:rPr>
        <w:t>вержденным</w:t>
      </w:r>
      <w:r w:rsidRPr="00B1330D">
        <w:rPr>
          <w:spacing w:val="40"/>
          <w:sz w:val="27"/>
        </w:rPr>
        <w:t xml:space="preserve"> </w:t>
      </w:r>
      <w:r w:rsidRPr="00B1330D">
        <w:rPr>
          <w:sz w:val="27"/>
        </w:rPr>
        <w:t>админис</w:t>
      </w:r>
      <w:r w:rsidR="00E0207E">
        <w:rPr>
          <w:sz w:val="27"/>
        </w:rPr>
        <w:t>т</w:t>
      </w:r>
      <w:r w:rsidRPr="00B1330D">
        <w:rPr>
          <w:sz w:val="27"/>
        </w:rPr>
        <w:t>ра</w:t>
      </w:r>
      <w:r w:rsidR="00E0207E">
        <w:rPr>
          <w:sz w:val="27"/>
        </w:rPr>
        <w:t>ц</w:t>
      </w:r>
      <w:r w:rsidRPr="00B1330D">
        <w:rPr>
          <w:sz w:val="27"/>
        </w:rPr>
        <w:t xml:space="preserve">ией </w:t>
      </w:r>
      <w:r w:rsidR="00E0207E">
        <w:rPr>
          <w:sz w:val="27"/>
        </w:rPr>
        <w:t>Мирского</w:t>
      </w:r>
      <w:r w:rsidRPr="00B1330D">
        <w:rPr>
          <w:sz w:val="27"/>
        </w:rPr>
        <w:t xml:space="preserve"> сельского поселения </w:t>
      </w:r>
      <w:r w:rsidR="00E0207E">
        <w:rPr>
          <w:sz w:val="27"/>
        </w:rPr>
        <w:t>Кавказского</w:t>
      </w:r>
      <w:r w:rsidRPr="00B1330D">
        <w:rPr>
          <w:sz w:val="27"/>
        </w:rPr>
        <w:t xml:space="preserve"> района, в пределах фонда оплаты труда </w:t>
      </w:r>
      <w:r w:rsidRPr="00B1330D">
        <w:rPr>
          <w:color w:val="151515"/>
          <w:sz w:val="27"/>
        </w:rPr>
        <w:t xml:space="preserve">могут </w:t>
      </w:r>
      <w:r w:rsidRPr="00B1330D">
        <w:rPr>
          <w:sz w:val="27"/>
        </w:rPr>
        <w:t>быть установлены</w:t>
      </w:r>
      <w:r w:rsidRPr="00B1330D">
        <w:rPr>
          <w:spacing w:val="40"/>
          <w:sz w:val="27"/>
        </w:rPr>
        <w:t xml:space="preserve"> </w:t>
      </w:r>
      <w:r w:rsidRPr="00B1330D">
        <w:rPr>
          <w:sz w:val="27"/>
        </w:rPr>
        <w:t>премии:</w:t>
      </w:r>
    </w:p>
    <w:p w:rsidR="00B1330D" w:rsidRDefault="00E0207E" w:rsidP="00E0207E">
      <w:pPr>
        <w:pStyle w:val="af9"/>
        <w:widowControl w:val="0"/>
        <w:tabs>
          <w:tab w:val="left" w:pos="567"/>
        </w:tabs>
        <w:autoSpaceDE w:val="0"/>
        <w:autoSpaceDN w:val="0"/>
        <w:spacing w:line="302" w:lineRule="exact"/>
        <w:ind w:left="0" w:right="-1"/>
        <w:contextualSpacing w:val="0"/>
        <w:rPr>
          <w:color w:val="151515"/>
          <w:sz w:val="27"/>
        </w:rPr>
      </w:pPr>
      <w:r>
        <w:rPr>
          <w:sz w:val="27"/>
        </w:rPr>
        <w:tab/>
        <w:t xml:space="preserve">- </w:t>
      </w:r>
      <w:r w:rsidR="00B1330D">
        <w:rPr>
          <w:sz w:val="27"/>
        </w:rPr>
        <w:t>премия</w:t>
      </w:r>
      <w:r w:rsidR="00B1330D">
        <w:rPr>
          <w:spacing w:val="24"/>
          <w:sz w:val="27"/>
        </w:rPr>
        <w:t xml:space="preserve"> </w:t>
      </w:r>
      <w:r w:rsidR="00B1330D">
        <w:rPr>
          <w:color w:val="0F0F0F"/>
          <w:sz w:val="27"/>
        </w:rPr>
        <w:t>по</w:t>
      </w:r>
      <w:r w:rsidR="00B1330D">
        <w:rPr>
          <w:color w:val="0F0F0F"/>
          <w:spacing w:val="18"/>
          <w:sz w:val="27"/>
        </w:rPr>
        <w:t xml:space="preserve"> </w:t>
      </w:r>
      <w:r w:rsidR="00B1330D">
        <w:rPr>
          <w:sz w:val="27"/>
        </w:rPr>
        <w:t>ито</w:t>
      </w:r>
      <w:r>
        <w:rPr>
          <w:sz w:val="27"/>
        </w:rPr>
        <w:t>г</w:t>
      </w:r>
      <w:r w:rsidR="00B1330D">
        <w:rPr>
          <w:sz w:val="27"/>
        </w:rPr>
        <w:t>ам</w:t>
      </w:r>
      <w:r w:rsidR="00B1330D">
        <w:rPr>
          <w:spacing w:val="38"/>
          <w:sz w:val="27"/>
        </w:rPr>
        <w:t xml:space="preserve"> </w:t>
      </w:r>
      <w:r w:rsidR="00B1330D">
        <w:rPr>
          <w:sz w:val="27"/>
        </w:rPr>
        <w:t>работы</w:t>
      </w:r>
      <w:r w:rsidR="00B1330D">
        <w:rPr>
          <w:spacing w:val="32"/>
          <w:sz w:val="27"/>
        </w:rPr>
        <w:t xml:space="preserve"> </w:t>
      </w:r>
      <w:r w:rsidR="00B1330D">
        <w:rPr>
          <w:sz w:val="27"/>
        </w:rPr>
        <w:t>(за</w:t>
      </w:r>
      <w:r w:rsidR="00B1330D">
        <w:rPr>
          <w:spacing w:val="17"/>
          <w:sz w:val="27"/>
        </w:rPr>
        <w:t xml:space="preserve"> </w:t>
      </w:r>
      <w:r w:rsidR="00B1330D">
        <w:rPr>
          <w:sz w:val="27"/>
        </w:rPr>
        <w:t>месяц,</w:t>
      </w:r>
      <w:r w:rsidR="00B1330D">
        <w:rPr>
          <w:spacing w:val="33"/>
          <w:sz w:val="27"/>
        </w:rPr>
        <w:t xml:space="preserve"> </w:t>
      </w:r>
      <w:r w:rsidR="00B1330D">
        <w:rPr>
          <w:sz w:val="27"/>
        </w:rPr>
        <w:t>квар</w:t>
      </w:r>
      <w:r>
        <w:rPr>
          <w:sz w:val="27"/>
        </w:rPr>
        <w:t>т</w:t>
      </w:r>
      <w:r w:rsidR="00B1330D">
        <w:rPr>
          <w:color w:val="151515"/>
          <w:sz w:val="27"/>
        </w:rPr>
        <w:t>ал,</w:t>
      </w:r>
      <w:r w:rsidR="00B1330D">
        <w:rPr>
          <w:color w:val="151515"/>
          <w:spacing w:val="12"/>
          <w:sz w:val="27"/>
        </w:rPr>
        <w:t xml:space="preserve"> </w:t>
      </w:r>
      <w:r w:rsidR="00B1330D">
        <w:rPr>
          <w:sz w:val="27"/>
        </w:rPr>
        <w:t>полугодие,</w:t>
      </w:r>
      <w:r w:rsidR="00B1330D">
        <w:rPr>
          <w:spacing w:val="35"/>
          <w:sz w:val="27"/>
        </w:rPr>
        <w:t xml:space="preserve"> </w:t>
      </w:r>
      <w:r w:rsidR="00B1330D">
        <w:rPr>
          <w:spacing w:val="-2"/>
          <w:sz w:val="27"/>
        </w:rPr>
        <w:t>год);</w:t>
      </w:r>
    </w:p>
    <w:p w:rsidR="00B1330D" w:rsidRDefault="00E0207E" w:rsidP="00E0207E">
      <w:pPr>
        <w:pStyle w:val="af9"/>
        <w:widowControl w:val="0"/>
        <w:tabs>
          <w:tab w:val="left" w:pos="567"/>
        </w:tabs>
        <w:autoSpaceDE w:val="0"/>
        <w:autoSpaceDN w:val="0"/>
        <w:spacing w:before="15"/>
        <w:ind w:left="0" w:right="-1"/>
        <w:contextualSpacing w:val="0"/>
        <w:rPr>
          <w:color w:val="131313"/>
          <w:sz w:val="27"/>
        </w:rPr>
      </w:pPr>
      <w:r>
        <w:rPr>
          <w:sz w:val="27"/>
        </w:rPr>
        <w:tab/>
        <w:t>- п</w:t>
      </w:r>
      <w:r w:rsidR="00B1330D">
        <w:rPr>
          <w:sz w:val="27"/>
        </w:rPr>
        <w:t>ремия</w:t>
      </w:r>
      <w:r w:rsidR="00B1330D">
        <w:rPr>
          <w:spacing w:val="33"/>
          <w:sz w:val="27"/>
        </w:rPr>
        <w:t xml:space="preserve"> </w:t>
      </w:r>
      <w:r w:rsidR="00B1330D">
        <w:rPr>
          <w:sz w:val="27"/>
        </w:rPr>
        <w:t>за</w:t>
      </w:r>
      <w:r w:rsidR="00B1330D">
        <w:rPr>
          <w:spacing w:val="13"/>
          <w:sz w:val="27"/>
        </w:rPr>
        <w:t xml:space="preserve"> </w:t>
      </w:r>
      <w:r w:rsidR="00B1330D">
        <w:rPr>
          <w:sz w:val="27"/>
        </w:rPr>
        <w:t>качеств</w:t>
      </w:r>
      <w:r>
        <w:rPr>
          <w:sz w:val="27"/>
        </w:rPr>
        <w:t>о</w:t>
      </w:r>
      <w:r w:rsidR="00B1330D">
        <w:rPr>
          <w:spacing w:val="30"/>
          <w:sz w:val="27"/>
        </w:rPr>
        <w:t xml:space="preserve"> </w:t>
      </w:r>
      <w:r w:rsidR="00B1330D">
        <w:rPr>
          <w:sz w:val="27"/>
        </w:rPr>
        <w:t>выполня</w:t>
      </w:r>
      <w:r>
        <w:rPr>
          <w:sz w:val="27"/>
        </w:rPr>
        <w:t>е</w:t>
      </w:r>
      <w:r w:rsidR="00B1330D">
        <w:rPr>
          <w:sz w:val="27"/>
        </w:rPr>
        <w:t>мых</w:t>
      </w:r>
      <w:r w:rsidR="00B1330D">
        <w:rPr>
          <w:spacing w:val="47"/>
          <w:sz w:val="27"/>
        </w:rPr>
        <w:t xml:space="preserve"> </w:t>
      </w:r>
      <w:r w:rsidR="00B1330D">
        <w:rPr>
          <w:spacing w:val="-2"/>
          <w:sz w:val="27"/>
        </w:rPr>
        <w:t>работ;</w:t>
      </w:r>
    </w:p>
    <w:p w:rsidR="00B1330D" w:rsidRDefault="00E0207E" w:rsidP="00E941AE">
      <w:pPr>
        <w:pStyle w:val="af9"/>
        <w:widowControl w:val="0"/>
        <w:tabs>
          <w:tab w:val="left" w:pos="567"/>
        </w:tabs>
        <w:autoSpaceDE w:val="0"/>
        <w:autoSpaceDN w:val="0"/>
        <w:ind w:left="0" w:right="-1"/>
        <w:contextualSpacing w:val="0"/>
        <w:rPr>
          <w:color w:val="1C1C1C"/>
          <w:sz w:val="27"/>
        </w:rPr>
      </w:pPr>
      <w:r>
        <w:rPr>
          <w:sz w:val="27"/>
        </w:rPr>
        <w:tab/>
        <w:t xml:space="preserve">- </w:t>
      </w:r>
      <w:r w:rsidR="00B1330D">
        <w:rPr>
          <w:sz w:val="27"/>
        </w:rPr>
        <w:t>премия за</w:t>
      </w:r>
      <w:r w:rsidR="00B1330D">
        <w:rPr>
          <w:spacing w:val="-5"/>
          <w:sz w:val="27"/>
        </w:rPr>
        <w:t xml:space="preserve"> </w:t>
      </w:r>
      <w:r>
        <w:rPr>
          <w:sz w:val="27"/>
        </w:rPr>
        <w:t>вы</w:t>
      </w:r>
      <w:r w:rsidR="00B1330D">
        <w:rPr>
          <w:sz w:val="27"/>
        </w:rPr>
        <w:t>полнение</w:t>
      </w:r>
      <w:r w:rsidR="00B1330D">
        <w:rPr>
          <w:spacing w:val="-2"/>
          <w:sz w:val="27"/>
        </w:rPr>
        <w:t xml:space="preserve"> </w:t>
      </w:r>
      <w:r w:rsidR="00B1330D">
        <w:rPr>
          <w:sz w:val="27"/>
        </w:rPr>
        <w:t>ос</w:t>
      </w:r>
      <w:r>
        <w:rPr>
          <w:sz w:val="27"/>
        </w:rPr>
        <w:t>о</w:t>
      </w:r>
      <w:r w:rsidR="00B1330D">
        <w:rPr>
          <w:sz w:val="27"/>
        </w:rPr>
        <w:t>бо</w:t>
      </w:r>
      <w:r w:rsidR="00B1330D">
        <w:rPr>
          <w:spacing w:val="-2"/>
          <w:sz w:val="27"/>
        </w:rPr>
        <w:t xml:space="preserve"> </w:t>
      </w:r>
      <w:r w:rsidR="00B1330D">
        <w:rPr>
          <w:sz w:val="27"/>
        </w:rPr>
        <w:t>важных</w:t>
      </w:r>
      <w:r w:rsidR="00B1330D">
        <w:rPr>
          <w:spacing w:val="12"/>
          <w:sz w:val="27"/>
        </w:rPr>
        <w:t xml:space="preserve"> </w:t>
      </w:r>
      <w:r w:rsidR="00B1330D">
        <w:rPr>
          <w:color w:val="111111"/>
          <w:sz w:val="27"/>
        </w:rPr>
        <w:t>и</w:t>
      </w:r>
      <w:r w:rsidR="00B1330D">
        <w:rPr>
          <w:color w:val="111111"/>
          <w:spacing w:val="-9"/>
          <w:sz w:val="27"/>
        </w:rPr>
        <w:t xml:space="preserve"> </w:t>
      </w:r>
      <w:r w:rsidR="00B1330D">
        <w:rPr>
          <w:sz w:val="27"/>
        </w:rPr>
        <w:t>срочных</w:t>
      </w:r>
      <w:r w:rsidR="00B1330D">
        <w:rPr>
          <w:spacing w:val="2"/>
          <w:sz w:val="27"/>
        </w:rPr>
        <w:t xml:space="preserve"> </w:t>
      </w:r>
      <w:r w:rsidR="00B1330D">
        <w:rPr>
          <w:spacing w:val="-2"/>
          <w:sz w:val="27"/>
        </w:rPr>
        <w:t>работ;</w:t>
      </w:r>
    </w:p>
    <w:p w:rsidR="00E941AE" w:rsidRDefault="00E941AE" w:rsidP="00E941AE">
      <w:pPr>
        <w:pStyle w:val="af9"/>
        <w:widowControl w:val="0"/>
        <w:tabs>
          <w:tab w:val="left" w:pos="0"/>
        </w:tabs>
        <w:autoSpaceDE w:val="0"/>
        <w:autoSpaceDN w:val="0"/>
        <w:ind w:left="0"/>
        <w:contextualSpacing w:val="0"/>
        <w:jc w:val="both"/>
        <w:rPr>
          <w:spacing w:val="-2"/>
          <w:sz w:val="27"/>
        </w:rPr>
      </w:pPr>
      <w:r>
        <w:rPr>
          <w:sz w:val="27"/>
        </w:rPr>
        <w:t xml:space="preserve">        - премия</w:t>
      </w:r>
      <w:r>
        <w:rPr>
          <w:spacing w:val="48"/>
          <w:sz w:val="27"/>
        </w:rPr>
        <w:t xml:space="preserve"> </w:t>
      </w:r>
      <w:r>
        <w:rPr>
          <w:sz w:val="27"/>
        </w:rPr>
        <w:t>за</w:t>
      </w:r>
      <w:r>
        <w:rPr>
          <w:spacing w:val="25"/>
          <w:sz w:val="27"/>
        </w:rPr>
        <w:t xml:space="preserve"> </w:t>
      </w:r>
      <w:r>
        <w:rPr>
          <w:sz w:val="27"/>
        </w:rPr>
        <w:t>интенсивность</w:t>
      </w:r>
      <w:r>
        <w:rPr>
          <w:spacing w:val="49"/>
          <w:sz w:val="27"/>
        </w:rPr>
        <w:t xml:space="preserve"> </w:t>
      </w:r>
      <w:r>
        <w:rPr>
          <w:sz w:val="27"/>
        </w:rPr>
        <w:t>и</w:t>
      </w:r>
      <w:r>
        <w:rPr>
          <w:spacing w:val="37"/>
          <w:sz w:val="27"/>
        </w:rPr>
        <w:t xml:space="preserve"> </w:t>
      </w:r>
      <w:r>
        <w:rPr>
          <w:sz w:val="27"/>
        </w:rPr>
        <w:t>высокие</w:t>
      </w:r>
      <w:r>
        <w:rPr>
          <w:spacing w:val="46"/>
          <w:sz w:val="27"/>
        </w:rPr>
        <w:t xml:space="preserve"> </w:t>
      </w:r>
      <w:r>
        <w:rPr>
          <w:sz w:val="27"/>
        </w:rPr>
        <w:t>результаты</w:t>
      </w:r>
      <w:r>
        <w:rPr>
          <w:spacing w:val="46"/>
          <w:sz w:val="27"/>
        </w:rPr>
        <w:t xml:space="preserve"> </w:t>
      </w:r>
      <w:r>
        <w:rPr>
          <w:spacing w:val="-2"/>
          <w:sz w:val="27"/>
        </w:rPr>
        <w:t>работы.</w:t>
      </w:r>
    </w:p>
    <w:p w:rsidR="00DA5056" w:rsidRPr="003D00FB" w:rsidRDefault="003D00FB" w:rsidP="00E941AE">
      <w:pPr>
        <w:pStyle w:val="af9"/>
        <w:widowControl w:val="0"/>
        <w:tabs>
          <w:tab w:val="left" w:pos="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0FB">
        <w:rPr>
          <w:sz w:val="28"/>
          <w:szCs w:val="28"/>
        </w:rPr>
        <w:t>Ре</w:t>
      </w:r>
      <w:r>
        <w:rPr>
          <w:sz w:val="28"/>
          <w:szCs w:val="28"/>
        </w:rPr>
        <w:t>ш</w:t>
      </w:r>
      <w:r w:rsidRPr="003D00FB">
        <w:rPr>
          <w:sz w:val="28"/>
          <w:szCs w:val="28"/>
        </w:rPr>
        <w:t xml:space="preserve">ение </w:t>
      </w:r>
      <w:r w:rsidRPr="003D00FB">
        <w:rPr>
          <w:color w:val="0C0C0C"/>
          <w:sz w:val="28"/>
          <w:szCs w:val="28"/>
        </w:rPr>
        <w:t xml:space="preserve">о </w:t>
      </w:r>
      <w:r w:rsidRPr="003D00FB">
        <w:rPr>
          <w:sz w:val="28"/>
          <w:szCs w:val="28"/>
        </w:rPr>
        <w:t>введении каждой конкретной премии принимает руководитель учреждения. При э</w:t>
      </w:r>
      <w:r>
        <w:rPr>
          <w:sz w:val="28"/>
          <w:szCs w:val="28"/>
        </w:rPr>
        <w:t>т</w:t>
      </w:r>
      <w:r w:rsidRPr="003D00FB">
        <w:rPr>
          <w:sz w:val="28"/>
          <w:szCs w:val="28"/>
        </w:rPr>
        <w:t xml:space="preserve">ом наименование премии </w:t>
      </w:r>
      <w:r w:rsidRPr="003D00FB">
        <w:rPr>
          <w:color w:val="151515"/>
          <w:sz w:val="28"/>
          <w:szCs w:val="28"/>
        </w:rPr>
        <w:t xml:space="preserve">и </w:t>
      </w:r>
      <w:r w:rsidRPr="003D00FB">
        <w:rPr>
          <w:sz w:val="28"/>
          <w:szCs w:val="28"/>
        </w:rPr>
        <w:t xml:space="preserve">условия премирования </w:t>
      </w:r>
      <w:r>
        <w:rPr>
          <w:sz w:val="28"/>
          <w:szCs w:val="28"/>
        </w:rPr>
        <w:t>включаются</w:t>
      </w:r>
      <w:r w:rsidRPr="003D00FB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в</w:t>
      </w:r>
      <w:r w:rsidRPr="003D00FB">
        <w:rPr>
          <w:color w:val="0F0F0F"/>
          <w:spacing w:val="40"/>
          <w:sz w:val="28"/>
          <w:szCs w:val="28"/>
        </w:rPr>
        <w:t xml:space="preserve"> </w:t>
      </w:r>
      <w:r w:rsidRPr="003D00FB">
        <w:rPr>
          <w:sz w:val="28"/>
          <w:szCs w:val="28"/>
        </w:rPr>
        <w:t>положение</w:t>
      </w:r>
      <w:r w:rsidRPr="003D00FB">
        <w:rPr>
          <w:spacing w:val="40"/>
          <w:sz w:val="28"/>
          <w:szCs w:val="28"/>
        </w:rPr>
        <w:t xml:space="preserve"> </w:t>
      </w:r>
      <w:r w:rsidRPr="003D00FB">
        <w:rPr>
          <w:color w:val="161616"/>
          <w:sz w:val="28"/>
          <w:szCs w:val="28"/>
        </w:rPr>
        <w:t>об</w:t>
      </w:r>
      <w:r w:rsidRPr="003D00FB">
        <w:rPr>
          <w:color w:val="161616"/>
          <w:spacing w:val="40"/>
          <w:sz w:val="28"/>
          <w:szCs w:val="28"/>
        </w:rPr>
        <w:t xml:space="preserve"> </w:t>
      </w:r>
      <w:r w:rsidRPr="003D00FB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Pr="003D00FB">
        <w:rPr>
          <w:sz w:val="28"/>
          <w:szCs w:val="28"/>
        </w:rPr>
        <w:t>лате</w:t>
      </w:r>
      <w:r w:rsidRPr="003D00FB">
        <w:rPr>
          <w:spacing w:val="40"/>
          <w:sz w:val="28"/>
          <w:szCs w:val="28"/>
        </w:rPr>
        <w:t xml:space="preserve"> </w:t>
      </w:r>
      <w:r w:rsidRPr="003D00FB">
        <w:rPr>
          <w:color w:val="1D1D1D"/>
          <w:sz w:val="28"/>
          <w:szCs w:val="28"/>
        </w:rPr>
        <w:t>и</w:t>
      </w:r>
      <w:r w:rsidRPr="003D00FB">
        <w:rPr>
          <w:color w:val="1D1D1D"/>
          <w:spacing w:val="40"/>
          <w:sz w:val="28"/>
          <w:szCs w:val="28"/>
        </w:rPr>
        <w:t xml:space="preserve"> </w:t>
      </w:r>
      <w:r w:rsidRPr="003D00FB">
        <w:rPr>
          <w:sz w:val="28"/>
          <w:szCs w:val="28"/>
        </w:rPr>
        <w:t>стимулировании</w:t>
      </w:r>
      <w:r w:rsidRPr="003D00FB">
        <w:rPr>
          <w:spacing w:val="40"/>
          <w:sz w:val="28"/>
          <w:szCs w:val="28"/>
        </w:rPr>
        <w:t xml:space="preserve"> </w:t>
      </w:r>
      <w:r w:rsidRPr="003D00FB">
        <w:rPr>
          <w:sz w:val="28"/>
          <w:szCs w:val="28"/>
        </w:rPr>
        <w:t>труда</w:t>
      </w:r>
      <w:r w:rsidRPr="003D00FB">
        <w:rPr>
          <w:spacing w:val="40"/>
          <w:sz w:val="28"/>
          <w:szCs w:val="28"/>
        </w:rPr>
        <w:t xml:space="preserve"> </w:t>
      </w:r>
      <w:r w:rsidRPr="003D00FB">
        <w:rPr>
          <w:sz w:val="28"/>
          <w:szCs w:val="28"/>
        </w:rPr>
        <w:t xml:space="preserve">работников </w:t>
      </w:r>
      <w:r w:rsidRPr="003D00FB">
        <w:rPr>
          <w:sz w:val="28"/>
          <w:szCs w:val="28"/>
        </w:rPr>
        <w:lastRenderedPageBreak/>
        <w:t>соо</w:t>
      </w:r>
      <w:r>
        <w:rPr>
          <w:sz w:val="28"/>
          <w:szCs w:val="28"/>
        </w:rPr>
        <w:t>т</w:t>
      </w:r>
      <w:r w:rsidRPr="003D00FB">
        <w:rPr>
          <w:sz w:val="28"/>
          <w:szCs w:val="28"/>
        </w:rPr>
        <w:t>ветс</w:t>
      </w:r>
      <w:r>
        <w:rPr>
          <w:sz w:val="28"/>
          <w:szCs w:val="28"/>
        </w:rPr>
        <w:t>т</w:t>
      </w:r>
      <w:r w:rsidRPr="003D00FB">
        <w:rPr>
          <w:sz w:val="28"/>
          <w:szCs w:val="28"/>
        </w:rPr>
        <w:t>вующего</w:t>
      </w:r>
      <w:r w:rsidRPr="003D00FB">
        <w:rPr>
          <w:spacing w:val="40"/>
          <w:sz w:val="28"/>
          <w:szCs w:val="28"/>
        </w:rPr>
        <w:t xml:space="preserve"> </w:t>
      </w:r>
      <w:r w:rsidRPr="003D00FB">
        <w:rPr>
          <w:color w:val="131313"/>
          <w:sz w:val="28"/>
          <w:szCs w:val="28"/>
        </w:rPr>
        <w:t>у</w:t>
      </w:r>
      <w:r w:rsidRPr="003D00FB">
        <w:rPr>
          <w:sz w:val="28"/>
          <w:szCs w:val="28"/>
        </w:rPr>
        <w:t>чреждения.</w:t>
      </w:r>
    </w:p>
    <w:p w:rsidR="003D00FB" w:rsidRPr="003D00FB" w:rsidRDefault="003B01DF" w:rsidP="00865102">
      <w:pPr>
        <w:pStyle w:val="af3"/>
        <w:spacing w:after="0"/>
        <w:ind w:firstLine="397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П</w:t>
      </w:r>
      <w:r w:rsidR="003D00FB" w:rsidRPr="003D00FB">
        <w:rPr>
          <w:w w:val="105"/>
          <w:sz w:val="28"/>
          <w:szCs w:val="28"/>
        </w:rPr>
        <w:t>ep</w:t>
      </w:r>
      <w:r w:rsidR="003D00FB" w:rsidRPr="003D00FB">
        <w:rPr>
          <w:w w:val="105"/>
          <w:sz w:val="28"/>
          <w:szCs w:val="28"/>
          <w:lang w:val="ru-RU"/>
        </w:rPr>
        <w:t>и</w:t>
      </w:r>
      <w:r w:rsidR="003D00FB" w:rsidRPr="003D00FB">
        <w:rPr>
          <w:w w:val="105"/>
          <w:sz w:val="28"/>
          <w:szCs w:val="28"/>
        </w:rPr>
        <w:t>o</w:t>
      </w:r>
      <w:r w:rsidR="003D00FB" w:rsidRPr="003D00FB">
        <w:rPr>
          <w:w w:val="105"/>
          <w:sz w:val="28"/>
          <w:szCs w:val="28"/>
          <w:lang w:val="ru-RU"/>
        </w:rPr>
        <w:t xml:space="preserve">д, за который выплачивается премия, конкретизируется </w:t>
      </w:r>
      <w:r w:rsidR="003D00FB" w:rsidRPr="003D00FB">
        <w:rPr>
          <w:color w:val="0E0E0E"/>
          <w:w w:val="105"/>
          <w:sz w:val="28"/>
          <w:szCs w:val="28"/>
          <w:lang w:val="ru-RU"/>
        </w:rPr>
        <w:t xml:space="preserve">в </w:t>
      </w:r>
      <w:r w:rsidR="003D00FB" w:rsidRPr="003D00FB">
        <w:rPr>
          <w:w w:val="105"/>
          <w:sz w:val="28"/>
          <w:szCs w:val="28"/>
          <w:lang w:val="ru-RU"/>
        </w:rPr>
        <w:t>п</w:t>
      </w:r>
      <w:r>
        <w:rPr>
          <w:w w:val="105"/>
          <w:sz w:val="28"/>
          <w:szCs w:val="28"/>
          <w:lang w:val="ru-RU"/>
        </w:rPr>
        <w:t>оложении</w:t>
      </w:r>
      <w:r w:rsidR="003D00FB" w:rsidRPr="003D00FB">
        <w:rPr>
          <w:w w:val="105"/>
          <w:sz w:val="28"/>
          <w:szCs w:val="28"/>
          <w:lang w:val="ru-RU"/>
        </w:rPr>
        <w:t xml:space="preserve"> об</w:t>
      </w:r>
      <w:r w:rsidR="003D00FB" w:rsidRPr="003D00FB">
        <w:rPr>
          <w:spacing w:val="-5"/>
          <w:w w:val="105"/>
          <w:sz w:val="28"/>
          <w:szCs w:val="28"/>
          <w:lang w:val="ru-RU"/>
        </w:rPr>
        <w:t xml:space="preserve"> </w:t>
      </w:r>
      <w:r w:rsidR="003D00FB" w:rsidRPr="003D00FB">
        <w:rPr>
          <w:w w:val="105"/>
          <w:sz w:val="28"/>
          <w:szCs w:val="28"/>
          <w:lang w:val="ru-RU"/>
        </w:rPr>
        <w:t>о</w:t>
      </w:r>
      <w:r>
        <w:rPr>
          <w:w w:val="105"/>
          <w:sz w:val="28"/>
          <w:szCs w:val="28"/>
          <w:lang w:val="ru-RU"/>
        </w:rPr>
        <w:t>п</w:t>
      </w:r>
      <w:r w:rsidR="003D00FB" w:rsidRPr="003D00FB">
        <w:rPr>
          <w:w w:val="105"/>
          <w:sz w:val="28"/>
          <w:szCs w:val="28"/>
          <w:lang w:val="ru-RU"/>
        </w:rPr>
        <w:t>лате</w:t>
      </w:r>
      <w:r w:rsidR="003D00FB" w:rsidRPr="003D00FB">
        <w:rPr>
          <w:spacing w:val="-3"/>
          <w:w w:val="105"/>
          <w:sz w:val="28"/>
          <w:szCs w:val="28"/>
          <w:lang w:val="ru-RU"/>
        </w:rPr>
        <w:t xml:space="preserve"> </w:t>
      </w:r>
      <w:r w:rsidR="003D00FB" w:rsidRPr="003D00FB">
        <w:rPr>
          <w:w w:val="105"/>
          <w:sz w:val="28"/>
          <w:szCs w:val="28"/>
          <w:lang w:val="ru-RU"/>
        </w:rPr>
        <w:t>и стимулировании</w:t>
      </w:r>
      <w:r w:rsidR="003D00FB" w:rsidRPr="003D00FB">
        <w:rPr>
          <w:spacing w:val="-10"/>
          <w:w w:val="105"/>
          <w:sz w:val="28"/>
          <w:szCs w:val="28"/>
          <w:lang w:val="ru-RU"/>
        </w:rPr>
        <w:t xml:space="preserve"> </w:t>
      </w:r>
      <w:r w:rsidR="003D00FB" w:rsidRPr="003D00FB">
        <w:rPr>
          <w:w w:val="105"/>
          <w:sz w:val="28"/>
          <w:szCs w:val="28"/>
          <w:lang w:val="ru-RU"/>
        </w:rPr>
        <w:t>труда</w:t>
      </w:r>
      <w:r w:rsidR="003D00FB" w:rsidRPr="003D00FB">
        <w:rPr>
          <w:spacing w:val="-1"/>
          <w:w w:val="105"/>
          <w:sz w:val="28"/>
          <w:szCs w:val="28"/>
          <w:lang w:val="ru-RU"/>
        </w:rPr>
        <w:t xml:space="preserve"> </w:t>
      </w:r>
      <w:r w:rsidR="003D00FB" w:rsidRPr="003D00FB">
        <w:rPr>
          <w:w w:val="105"/>
          <w:sz w:val="28"/>
          <w:szCs w:val="28"/>
          <w:lang w:val="ru-RU"/>
        </w:rPr>
        <w:t>работников учреждения.</w:t>
      </w:r>
    </w:p>
    <w:p w:rsidR="003D00FB" w:rsidRPr="003D00FB" w:rsidRDefault="003D00FB" w:rsidP="00865102">
      <w:pPr>
        <w:pStyle w:val="af3"/>
        <w:spacing w:after="0"/>
        <w:ind w:firstLine="397"/>
        <w:jc w:val="both"/>
        <w:rPr>
          <w:sz w:val="28"/>
          <w:szCs w:val="28"/>
          <w:lang w:val="ru-RU"/>
        </w:rPr>
      </w:pPr>
      <w:r w:rsidRPr="003D00FB">
        <w:rPr>
          <w:sz w:val="28"/>
          <w:szCs w:val="28"/>
          <w:lang w:val="ru-RU"/>
        </w:rPr>
        <w:t xml:space="preserve">Премирование осуществляется </w:t>
      </w:r>
      <w:r w:rsidRPr="003D00FB">
        <w:rPr>
          <w:color w:val="181818"/>
          <w:sz w:val="28"/>
          <w:szCs w:val="28"/>
          <w:lang w:val="ru-RU"/>
        </w:rPr>
        <w:t xml:space="preserve">по </w:t>
      </w:r>
      <w:r w:rsidRPr="003D00FB">
        <w:rPr>
          <w:sz w:val="28"/>
          <w:szCs w:val="28"/>
          <w:lang w:val="ru-RU"/>
        </w:rPr>
        <w:t>решени</w:t>
      </w:r>
      <w:r w:rsidR="00865102">
        <w:rPr>
          <w:sz w:val="28"/>
          <w:szCs w:val="28"/>
          <w:lang w:val="ru-RU"/>
        </w:rPr>
        <w:t>ю</w:t>
      </w:r>
      <w:r w:rsidRPr="003D00FB">
        <w:rPr>
          <w:sz w:val="28"/>
          <w:szCs w:val="28"/>
          <w:lang w:val="ru-RU"/>
        </w:rPr>
        <w:t xml:space="preserve"> руководителя учреждения </w:t>
      </w:r>
      <w:r w:rsidRPr="003D00FB">
        <w:rPr>
          <w:color w:val="1C1C1C"/>
          <w:sz w:val="28"/>
          <w:szCs w:val="28"/>
          <w:lang w:val="ru-RU"/>
        </w:rPr>
        <w:t xml:space="preserve">в </w:t>
      </w:r>
      <w:r w:rsidRPr="003D00FB">
        <w:rPr>
          <w:position w:val="1"/>
          <w:sz w:val="28"/>
          <w:szCs w:val="28"/>
          <w:lang w:val="ru-RU"/>
        </w:rPr>
        <w:t xml:space="preserve">пределах бюджетных ассигнований </w:t>
      </w:r>
      <w:r w:rsidR="00865102">
        <w:rPr>
          <w:position w:val="1"/>
          <w:sz w:val="28"/>
          <w:szCs w:val="28"/>
          <w:lang w:val="ru-RU"/>
        </w:rPr>
        <w:t>н</w:t>
      </w:r>
      <w:r w:rsidRPr="003D00FB">
        <w:rPr>
          <w:position w:val="1"/>
          <w:sz w:val="28"/>
          <w:szCs w:val="28"/>
          <w:lang w:val="ru-RU"/>
        </w:rPr>
        <w:t>а опла</w:t>
      </w:r>
      <w:r w:rsidR="00865102">
        <w:rPr>
          <w:position w:val="1"/>
          <w:sz w:val="28"/>
          <w:szCs w:val="28"/>
          <w:lang w:val="ru-RU"/>
        </w:rPr>
        <w:t>т</w:t>
      </w:r>
      <w:r w:rsidRPr="003D00FB">
        <w:rPr>
          <w:position w:val="1"/>
          <w:sz w:val="28"/>
          <w:szCs w:val="28"/>
          <w:lang w:val="ru-RU"/>
        </w:rPr>
        <w:t xml:space="preserve">у труда работников </w:t>
      </w:r>
      <w:r w:rsidR="00865102">
        <w:rPr>
          <w:sz w:val="28"/>
          <w:szCs w:val="28"/>
          <w:lang w:val="ru-RU"/>
        </w:rPr>
        <w:t>Учреждения</w:t>
      </w:r>
      <w:r w:rsidRPr="003D00FB">
        <w:rPr>
          <w:position w:val="1"/>
          <w:sz w:val="28"/>
          <w:szCs w:val="28"/>
          <w:lang w:val="ru-RU"/>
        </w:rPr>
        <w:t xml:space="preserve">, а </w:t>
      </w:r>
      <w:r w:rsidRPr="003D00FB">
        <w:rPr>
          <w:sz w:val="28"/>
          <w:szCs w:val="28"/>
          <w:lang w:val="ru-RU"/>
        </w:rPr>
        <w:t>также</w:t>
      </w:r>
      <w:r w:rsidRPr="003D00FB">
        <w:rPr>
          <w:spacing w:val="80"/>
          <w:sz w:val="28"/>
          <w:szCs w:val="28"/>
          <w:lang w:val="ru-RU"/>
        </w:rPr>
        <w:t xml:space="preserve"> </w:t>
      </w:r>
      <w:r w:rsidRPr="003D00FB">
        <w:rPr>
          <w:sz w:val="28"/>
          <w:szCs w:val="28"/>
          <w:lang w:val="ru-RU"/>
        </w:rPr>
        <w:t>средств</w:t>
      </w:r>
      <w:r w:rsidRPr="003D00FB">
        <w:rPr>
          <w:spacing w:val="80"/>
          <w:sz w:val="28"/>
          <w:szCs w:val="28"/>
          <w:lang w:val="ru-RU"/>
        </w:rPr>
        <w:t xml:space="preserve"> </w:t>
      </w:r>
      <w:r w:rsidRPr="003D00FB">
        <w:rPr>
          <w:color w:val="131313"/>
          <w:sz w:val="28"/>
          <w:szCs w:val="28"/>
          <w:lang w:val="ru-RU"/>
        </w:rPr>
        <w:t>от</w:t>
      </w:r>
      <w:r w:rsidRPr="003D00FB">
        <w:rPr>
          <w:color w:val="131313"/>
          <w:spacing w:val="80"/>
          <w:sz w:val="28"/>
          <w:szCs w:val="28"/>
          <w:lang w:val="ru-RU"/>
        </w:rPr>
        <w:t xml:space="preserve"> </w:t>
      </w:r>
      <w:r w:rsidRPr="003D00FB">
        <w:rPr>
          <w:sz w:val="28"/>
          <w:szCs w:val="28"/>
          <w:lang w:val="ru-RU"/>
        </w:rPr>
        <w:t>предпринимательской</w:t>
      </w:r>
      <w:r w:rsidRPr="003D00FB">
        <w:rPr>
          <w:spacing w:val="80"/>
          <w:sz w:val="28"/>
          <w:szCs w:val="28"/>
          <w:lang w:val="ru-RU"/>
        </w:rPr>
        <w:t xml:space="preserve"> </w:t>
      </w:r>
      <w:r w:rsidRPr="003D00FB">
        <w:rPr>
          <w:color w:val="1D1D1D"/>
          <w:sz w:val="28"/>
          <w:szCs w:val="28"/>
          <w:lang w:val="ru-RU"/>
        </w:rPr>
        <w:t>и</w:t>
      </w:r>
      <w:r w:rsidRPr="003D00FB">
        <w:rPr>
          <w:color w:val="1D1D1D"/>
          <w:spacing w:val="80"/>
          <w:sz w:val="28"/>
          <w:szCs w:val="28"/>
          <w:lang w:val="ru-RU"/>
        </w:rPr>
        <w:t xml:space="preserve"> </w:t>
      </w:r>
      <w:r w:rsidRPr="003D00FB">
        <w:rPr>
          <w:sz w:val="28"/>
          <w:szCs w:val="28"/>
          <w:lang w:val="ru-RU"/>
        </w:rPr>
        <w:t>иной</w:t>
      </w:r>
      <w:r w:rsidRPr="003D00FB">
        <w:rPr>
          <w:spacing w:val="80"/>
          <w:sz w:val="28"/>
          <w:szCs w:val="28"/>
          <w:lang w:val="ru-RU"/>
        </w:rPr>
        <w:t xml:space="preserve"> </w:t>
      </w:r>
      <w:r w:rsidRPr="003D00FB">
        <w:rPr>
          <w:sz w:val="28"/>
          <w:szCs w:val="28"/>
          <w:lang w:val="ru-RU"/>
        </w:rPr>
        <w:t>приносящей</w:t>
      </w:r>
      <w:r w:rsidRPr="003D00FB">
        <w:rPr>
          <w:spacing w:val="80"/>
          <w:sz w:val="28"/>
          <w:szCs w:val="28"/>
          <w:lang w:val="ru-RU"/>
        </w:rPr>
        <w:t xml:space="preserve"> </w:t>
      </w:r>
      <w:r w:rsidRPr="003D00FB">
        <w:rPr>
          <w:sz w:val="28"/>
          <w:szCs w:val="28"/>
          <w:lang w:val="ru-RU"/>
        </w:rPr>
        <w:t>доход деятел</w:t>
      </w:r>
      <w:r w:rsidR="00865102">
        <w:rPr>
          <w:sz w:val="28"/>
          <w:szCs w:val="28"/>
          <w:lang w:val="ru-RU"/>
        </w:rPr>
        <w:t>ьн</w:t>
      </w:r>
      <w:r w:rsidRPr="003D00FB">
        <w:rPr>
          <w:sz w:val="28"/>
          <w:szCs w:val="28"/>
          <w:lang w:val="ru-RU"/>
        </w:rPr>
        <w:t>ости,</w:t>
      </w:r>
      <w:r w:rsidRPr="003D00FB">
        <w:rPr>
          <w:spacing w:val="40"/>
          <w:sz w:val="28"/>
          <w:szCs w:val="28"/>
          <w:lang w:val="ru-RU"/>
        </w:rPr>
        <w:t xml:space="preserve"> </w:t>
      </w:r>
      <w:r w:rsidRPr="003D00FB">
        <w:rPr>
          <w:sz w:val="28"/>
          <w:szCs w:val="28"/>
          <w:lang w:val="ru-RU"/>
        </w:rPr>
        <w:t>направленных</w:t>
      </w:r>
      <w:r w:rsidRPr="003D00FB">
        <w:rPr>
          <w:spacing w:val="40"/>
          <w:sz w:val="28"/>
          <w:szCs w:val="28"/>
          <w:lang w:val="ru-RU"/>
        </w:rPr>
        <w:t xml:space="preserve"> </w:t>
      </w:r>
      <w:r w:rsidRPr="003D00FB">
        <w:rPr>
          <w:sz w:val="28"/>
          <w:szCs w:val="28"/>
          <w:lang w:val="ru-RU"/>
        </w:rPr>
        <w:t>учреждением</w:t>
      </w:r>
      <w:r w:rsidRPr="003D00FB">
        <w:rPr>
          <w:spacing w:val="40"/>
          <w:sz w:val="28"/>
          <w:szCs w:val="28"/>
          <w:lang w:val="ru-RU"/>
        </w:rPr>
        <w:t xml:space="preserve"> </w:t>
      </w:r>
      <w:r w:rsidRPr="003D00FB">
        <w:rPr>
          <w:sz w:val="28"/>
          <w:szCs w:val="28"/>
          <w:lang w:val="ru-RU"/>
        </w:rPr>
        <w:t>на</w:t>
      </w:r>
      <w:r w:rsidRPr="003D00FB">
        <w:rPr>
          <w:spacing w:val="40"/>
          <w:sz w:val="28"/>
          <w:szCs w:val="28"/>
          <w:lang w:val="ru-RU"/>
        </w:rPr>
        <w:t xml:space="preserve"> </w:t>
      </w:r>
      <w:r w:rsidRPr="003D00FB">
        <w:rPr>
          <w:sz w:val="28"/>
          <w:szCs w:val="28"/>
          <w:lang w:val="ru-RU"/>
        </w:rPr>
        <w:t>оплату</w:t>
      </w:r>
      <w:r w:rsidRPr="003D00FB">
        <w:rPr>
          <w:spacing w:val="40"/>
          <w:sz w:val="28"/>
          <w:szCs w:val="28"/>
          <w:lang w:val="ru-RU"/>
        </w:rPr>
        <w:t xml:space="preserve"> </w:t>
      </w:r>
      <w:r w:rsidRPr="003D00FB">
        <w:rPr>
          <w:sz w:val="28"/>
          <w:szCs w:val="28"/>
          <w:lang w:val="ru-RU"/>
        </w:rPr>
        <w:t>труда</w:t>
      </w:r>
      <w:r w:rsidRPr="003D00FB">
        <w:rPr>
          <w:spacing w:val="40"/>
          <w:sz w:val="28"/>
          <w:szCs w:val="28"/>
          <w:lang w:val="ru-RU"/>
        </w:rPr>
        <w:t xml:space="preserve"> </w:t>
      </w:r>
      <w:r w:rsidRPr="003D00FB">
        <w:rPr>
          <w:sz w:val="28"/>
          <w:szCs w:val="28"/>
          <w:lang w:val="ru-RU"/>
        </w:rPr>
        <w:t>работников:</w:t>
      </w:r>
    </w:p>
    <w:p w:rsidR="00782BB7" w:rsidRPr="00782BB7" w:rsidRDefault="00782BB7" w:rsidP="00782BB7">
      <w:pPr>
        <w:pStyle w:val="af9"/>
        <w:widowControl w:val="0"/>
        <w:tabs>
          <w:tab w:val="left" w:pos="567"/>
          <w:tab w:val="left" w:pos="9638"/>
        </w:tabs>
        <w:autoSpaceDE w:val="0"/>
        <w:autoSpaceDN w:val="0"/>
        <w:spacing w:before="7" w:line="237" w:lineRule="auto"/>
        <w:ind w:left="0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82BB7">
        <w:rPr>
          <w:sz w:val="28"/>
          <w:szCs w:val="28"/>
        </w:rPr>
        <w:t>заместителей</w:t>
      </w:r>
      <w:r w:rsidRPr="00782BB7">
        <w:rPr>
          <w:spacing w:val="40"/>
          <w:sz w:val="28"/>
          <w:szCs w:val="28"/>
        </w:rPr>
        <w:t xml:space="preserve"> </w:t>
      </w:r>
      <w:r w:rsidRPr="00782BB7">
        <w:rPr>
          <w:color w:val="131313"/>
          <w:sz w:val="28"/>
          <w:szCs w:val="28"/>
        </w:rPr>
        <w:t>ру</w:t>
      </w:r>
      <w:r w:rsidRPr="00782BB7">
        <w:rPr>
          <w:sz w:val="28"/>
          <w:szCs w:val="28"/>
        </w:rPr>
        <w:t>ководите</w:t>
      </w:r>
      <w:r>
        <w:rPr>
          <w:spacing w:val="-15"/>
          <w:sz w:val="28"/>
          <w:szCs w:val="28"/>
        </w:rPr>
        <w:t>л</w:t>
      </w:r>
      <w:r w:rsidRPr="00782BB7">
        <w:rPr>
          <w:sz w:val="28"/>
          <w:szCs w:val="28"/>
        </w:rPr>
        <w:t xml:space="preserve">я, </w:t>
      </w:r>
      <w:r>
        <w:rPr>
          <w:sz w:val="28"/>
          <w:szCs w:val="28"/>
        </w:rPr>
        <w:t>главных</w:t>
      </w:r>
      <w:r w:rsidRPr="00782BB7">
        <w:rPr>
          <w:sz w:val="28"/>
          <w:szCs w:val="28"/>
        </w:rPr>
        <w:t xml:space="preserve"> специалистов</w:t>
      </w:r>
      <w:r w:rsidRPr="00782BB7">
        <w:rPr>
          <w:spacing w:val="40"/>
          <w:sz w:val="28"/>
          <w:szCs w:val="28"/>
        </w:rPr>
        <w:t xml:space="preserve"> </w:t>
      </w:r>
      <w:r w:rsidRPr="00782BB7">
        <w:rPr>
          <w:color w:val="1A1A1A"/>
          <w:sz w:val="28"/>
          <w:szCs w:val="28"/>
        </w:rPr>
        <w:t xml:space="preserve">и </w:t>
      </w:r>
      <w:r w:rsidRPr="00782BB7">
        <w:rPr>
          <w:sz w:val="28"/>
          <w:szCs w:val="28"/>
        </w:rPr>
        <w:t>иных работников, подчине</w:t>
      </w:r>
      <w:r>
        <w:rPr>
          <w:sz w:val="28"/>
          <w:szCs w:val="28"/>
        </w:rPr>
        <w:t>н</w:t>
      </w:r>
      <w:r w:rsidRPr="00782BB7">
        <w:rPr>
          <w:sz w:val="28"/>
          <w:szCs w:val="28"/>
        </w:rPr>
        <w:t>ных</w:t>
      </w:r>
      <w:r w:rsidRPr="00782BB7">
        <w:rPr>
          <w:spacing w:val="40"/>
          <w:sz w:val="28"/>
          <w:szCs w:val="28"/>
        </w:rPr>
        <w:t xml:space="preserve"> </w:t>
      </w:r>
      <w:r w:rsidRPr="00782BB7">
        <w:rPr>
          <w:sz w:val="28"/>
          <w:szCs w:val="28"/>
        </w:rPr>
        <w:t>руководителю непосредственно;</w:t>
      </w:r>
    </w:p>
    <w:p w:rsidR="00782BB7" w:rsidRPr="00782BB7" w:rsidRDefault="00782BB7" w:rsidP="00782BB7">
      <w:pPr>
        <w:pStyle w:val="af9"/>
        <w:widowControl w:val="0"/>
        <w:tabs>
          <w:tab w:val="left" w:pos="9638"/>
        </w:tabs>
        <w:autoSpaceDE w:val="0"/>
        <w:autoSpaceDN w:val="0"/>
        <w:spacing w:before="34" w:line="252" w:lineRule="auto"/>
        <w:ind w:left="0" w:right="-1"/>
        <w:contextualSpacing w:val="0"/>
        <w:jc w:val="both"/>
        <w:rPr>
          <w:color w:val="151515"/>
          <w:sz w:val="28"/>
          <w:szCs w:val="28"/>
        </w:rPr>
      </w:pPr>
      <w:r>
        <w:rPr>
          <w:sz w:val="28"/>
          <w:szCs w:val="28"/>
        </w:rPr>
        <w:t xml:space="preserve">      - руководителей структурных </w:t>
      </w:r>
      <w:r w:rsidRPr="00782BB7">
        <w:rPr>
          <w:w w:val="105"/>
          <w:sz w:val="28"/>
          <w:szCs w:val="28"/>
        </w:rPr>
        <w:t>подразделений</w:t>
      </w:r>
      <w:r w:rsidRPr="00782BB7">
        <w:rPr>
          <w:spacing w:val="40"/>
          <w:w w:val="105"/>
          <w:sz w:val="28"/>
          <w:szCs w:val="28"/>
        </w:rPr>
        <w:t xml:space="preserve"> </w:t>
      </w:r>
      <w:r w:rsidRPr="00782BB7">
        <w:rPr>
          <w:w w:val="105"/>
          <w:sz w:val="28"/>
          <w:szCs w:val="28"/>
        </w:rPr>
        <w:t>учреждения,</w:t>
      </w:r>
      <w:r w:rsidRPr="00782BB7">
        <w:rPr>
          <w:spacing w:val="40"/>
          <w:w w:val="105"/>
          <w:sz w:val="28"/>
          <w:szCs w:val="28"/>
        </w:rPr>
        <w:t xml:space="preserve"> </w:t>
      </w:r>
      <w:r w:rsidRPr="00782BB7">
        <w:rPr>
          <w:w w:val="105"/>
          <w:sz w:val="28"/>
          <w:szCs w:val="28"/>
        </w:rPr>
        <w:t>главных с</w:t>
      </w:r>
      <w:r>
        <w:rPr>
          <w:w w:val="105"/>
          <w:sz w:val="28"/>
          <w:szCs w:val="28"/>
        </w:rPr>
        <w:t>п</w:t>
      </w:r>
      <w:r w:rsidRPr="00782BB7">
        <w:rPr>
          <w:w w:val="105"/>
          <w:sz w:val="28"/>
          <w:szCs w:val="28"/>
        </w:rPr>
        <w:t>ециалистов</w:t>
      </w:r>
      <w:r w:rsidRPr="00782BB7">
        <w:rPr>
          <w:spacing w:val="-4"/>
          <w:w w:val="105"/>
          <w:sz w:val="28"/>
          <w:szCs w:val="28"/>
        </w:rPr>
        <w:t xml:space="preserve"> </w:t>
      </w:r>
      <w:r w:rsidRPr="00782BB7">
        <w:rPr>
          <w:w w:val="105"/>
          <w:sz w:val="28"/>
          <w:szCs w:val="28"/>
        </w:rPr>
        <w:t>и иных рабо</w:t>
      </w:r>
      <w:r>
        <w:rPr>
          <w:w w:val="105"/>
          <w:sz w:val="28"/>
          <w:szCs w:val="28"/>
        </w:rPr>
        <w:t>т</w:t>
      </w:r>
      <w:r w:rsidRPr="00782BB7">
        <w:rPr>
          <w:w w:val="105"/>
          <w:sz w:val="28"/>
          <w:szCs w:val="28"/>
        </w:rPr>
        <w:t xml:space="preserve">ников, подчиненных заместителем руководителей </w:t>
      </w:r>
      <w:r w:rsidRPr="00782BB7">
        <w:rPr>
          <w:color w:val="1F1F1F"/>
          <w:w w:val="105"/>
          <w:sz w:val="28"/>
          <w:szCs w:val="28"/>
        </w:rPr>
        <w:t xml:space="preserve">- </w:t>
      </w:r>
      <w:r w:rsidRPr="00782BB7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представлению</w:t>
      </w:r>
      <w:r w:rsidRPr="00782BB7">
        <w:rPr>
          <w:sz w:val="28"/>
          <w:szCs w:val="28"/>
        </w:rPr>
        <w:t xml:space="preserve"> заместителей</w:t>
      </w:r>
      <w:r w:rsidRPr="00782BB7">
        <w:rPr>
          <w:spacing w:val="40"/>
          <w:sz w:val="28"/>
          <w:szCs w:val="28"/>
        </w:rPr>
        <w:t xml:space="preserve"> </w:t>
      </w:r>
      <w:r w:rsidRPr="00782BB7">
        <w:rPr>
          <w:sz w:val="28"/>
          <w:szCs w:val="28"/>
        </w:rPr>
        <w:t>руководителя учреждения</w:t>
      </w:r>
      <w:r w:rsidRPr="00782BB7">
        <w:rPr>
          <w:spacing w:val="40"/>
          <w:sz w:val="28"/>
          <w:szCs w:val="28"/>
        </w:rPr>
        <w:t xml:space="preserve"> </w:t>
      </w:r>
      <w:r w:rsidRPr="00782BB7">
        <w:rPr>
          <w:sz w:val="28"/>
          <w:szCs w:val="28"/>
        </w:rPr>
        <w:t>при их наличии;</w:t>
      </w:r>
    </w:p>
    <w:p w:rsidR="00782BB7" w:rsidRDefault="00782BB7" w:rsidP="00782BB7">
      <w:pPr>
        <w:pStyle w:val="af3"/>
        <w:tabs>
          <w:tab w:val="left" w:pos="9638"/>
        </w:tabs>
        <w:spacing w:line="247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</w:t>
      </w:r>
      <w:r w:rsidRPr="00782BB7">
        <w:rPr>
          <w:sz w:val="28"/>
          <w:szCs w:val="28"/>
          <w:lang w:val="ru-RU"/>
        </w:rPr>
        <w:t>остальных работников, за</w:t>
      </w:r>
      <w:r>
        <w:rPr>
          <w:sz w:val="28"/>
          <w:szCs w:val="28"/>
          <w:lang w:val="ru-RU"/>
        </w:rPr>
        <w:t>н</w:t>
      </w:r>
      <w:r w:rsidRPr="00782BB7">
        <w:rPr>
          <w:sz w:val="28"/>
          <w:szCs w:val="28"/>
          <w:lang w:val="ru-RU"/>
        </w:rPr>
        <w:t xml:space="preserve">ятых </w:t>
      </w:r>
      <w:r w:rsidRPr="00782BB7">
        <w:rPr>
          <w:color w:val="282828"/>
          <w:sz w:val="28"/>
          <w:szCs w:val="28"/>
          <w:lang w:val="ru-RU"/>
        </w:rPr>
        <w:t xml:space="preserve">в </w:t>
      </w:r>
      <w:r w:rsidRPr="00782BB7">
        <w:rPr>
          <w:sz w:val="28"/>
          <w:szCs w:val="28"/>
          <w:lang w:val="ru-RU"/>
        </w:rPr>
        <w:t>структурных подразделения</w:t>
      </w:r>
      <w:r>
        <w:rPr>
          <w:sz w:val="28"/>
          <w:szCs w:val="28"/>
          <w:lang w:val="ru-RU"/>
        </w:rPr>
        <w:t>х</w:t>
      </w:r>
      <w:r w:rsidRPr="00782BB7">
        <w:rPr>
          <w:sz w:val="28"/>
          <w:szCs w:val="28"/>
          <w:lang w:val="ru-RU"/>
        </w:rPr>
        <w:t xml:space="preserve"> учреждения, </w:t>
      </w:r>
      <w:r w:rsidRPr="00782BB7">
        <w:rPr>
          <w:color w:val="0F0F0F"/>
          <w:w w:val="65"/>
          <w:sz w:val="28"/>
          <w:szCs w:val="28"/>
          <w:lang w:val="ru-RU"/>
        </w:rPr>
        <w:t>—</w:t>
      </w:r>
      <w:r w:rsidRPr="00782BB7">
        <w:rPr>
          <w:color w:val="0F0F0F"/>
          <w:sz w:val="28"/>
          <w:szCs w:val="28"/>
          <w:lang w:val="ru-RU"/>
        </w:rPr>
        <w:t xml:space="preserve"> </w:t>
      </w:r>
      <w:r w:rsidRPr="00782BB7">
        <w:rPr>
          <w:color w:val="131313"/>
          <w:sz w:val="28"/>
          <w:szCs w:val="28"/>
          <w:lang w:val="ru-RU"/>
        </w:rPr>
        <w:t xml:space="preserve">на </w:t>
      </w:r>
      <w:r w:rsidRPr="00782BB7">
        <w:rPr>
          <w:sz w:val="28"/>
          <w:szCs w:val="28"/>
          <w:lang w:val="ru-RU"/>
        </w:rPr>
        <w:t xml:space="preserve">основании </w:t>
      </w:r>
      <w:r>
        <w:rPr>
          <w:sz w:val="28"/>
          <w:szCs w:val="28"/>
          <w:lang w:val="ru-RU"/>
        </w:rPr>
        <w:t>п</w:t>
      </w:r>
      <w:r w:rsidRPr="00782BB7">
        <w:rPr>
          <w:sz w:val="28"/>
          <w:szCs w:val="28"/>
          <w:lang w:val="ru-RU"/>
        </w:rPr>
        <w:t>редставле</w:t>
      </w:r>
      <w:r>
        <w:rPr>
          <w:sz w:val="28"/>
          <w:szCs w:val="28"/>
          <w:lang w:val="ru-RU"/>
        </w:rPr>
        <w:t>н</w:t>
      </w:r>
      <w:r w:rsidRPr="00782BB7">
        <w:rPr>
          <w:sz w:val="28"/>
          <w:szCs w:val="28"/>
          <w:lang w:val="ru-RU"/>
        </w:rPr>
        <w:t>ия руководи</w:t>
      </w:r>
      <w:r>
        <w:rPr>
          <w:sz w:val="28"/>
          <w:szCs w:val="28"/>
          <w:lang w:val="ru-RU"/>
        </w:rPr>
        <w:t>т</w:t>
      </w:r>
      <w:r w:rsidRPr="00782BB7">
        <w:rPr>
          <w:sz w:val="28"/>
          <w:szCs w:val="28"/>
          <w:lang w:val="ru-RU"/>
        </w:rPr>
        <w:t>еля соответству</w:t>
      </w:r>
      <w:r>
        <w:rPr>
          <w:sz w:val="28"/>
          <w:szCs w:val="28"/>
          <w:lang w:val="ru-RU"/>
        </w:rPr>
        <w:t>ю</w:t>
      </w:r>
      <w:r w:rsidRPr="00782BB7">
        <w:rPr>
          <w:sz w:val="28"/>
          <w:szCs w:val="28"/>
          <w:lang w:val="ru-RU"/>
        </w:rPr>
        <w:t>щих структурных</w:t>
      </w:r>
      <w:r w:rsidRPr="00782BB7">
        <w:rPr>
          <w:spacing w:val="40"/>
          <w:sz w:val="28"/>
          <w:szCs w:val="28"/>
          <w:lang w:val="ru-RU"/>
        </w:rPr>
        <w:t xml:space="preserve"> </w:t>
      </w:r>
      <w:r w:rsidRPr="00782BB7">
        <w:rPr>
          <w:sz w:val="28"/>
          <w:szCs w:val="28"/>
          <w:lang w:val="ru-RU"/>
        </w:rPr>
        <w:t>подразделений</w:t>
      </w:r>
      <w:r w:rsidRPr="00782BB7">
        <w:rPr>
          <w:spacing w:val="40"/>
          <w:sz w:val="28"/>
          <w:szCs w:val="28"/>
          <w:lang w:val="ru-RU"/>
        </w:rPr>
        <w:t xml:space="preserve"> </w:t>
      </w:r>
      <w:r w:rsidRPr="00782BB7">
        <w:rPr>
          <w:sz w:val="28"/>
          <w:szCs w:val="28"/>
          <w:lang w:val="ru-RU"/>
        </w:rPr>
        <w:t>учреждения.</w:t>
      </w:r>
    </w:p>
    <w:p w:rsidR="00391500" w:rsidRDefault="002D2BFD" w:rsidP="002D2BFD">
      <w:pPr>
        <w:pStyle w:val="af9"/>
        <w:widowControl w:val="0"/>
        <w:tabs>
          <w:tab w:val="left" w:pos="567"/>
        </w:tabs>
        <w:autoSpaceDE w:val="0"/>
        <w:autoSpaceDN w:val="0"/>
        <w:spacing w:line="249" w:lineRule="auto"/>
        <w:ind w:left="0" w:right="-1"/>
        <w:contextualSpacing w:val="0"/>
        <w:jc w:val="both"/>
        <w:rPr>
          <w:color w:val="0E0E0E"/>
          <w:sz w:val="27"/>
        </w:rPr>
      </w:pPr>
      <w:r>
        <w:rPr>
          <w:sz w:val="27"/>
        </w:rPr>
        <w:tab/>
        <w:t xml:space="preserve">7. </w:t>
      </w:r>
      <w:r w:rsidR="00391500">
        <w:rPr>
          <w:sz w:val="27"/>
        </w:rPr>
        <w:t>Премия по итогам ра</w:t>
      </w:r>
      <w:r>
        <w:rPr>
          <w:sz w:val="27"/>
        </w:rPr>
        <w:t>б</w:t>
      </w:r>
      <w:r w:rsidR="00391500">
        <w:rPr>
          <w:sz w:val="27"/>
        </w:rPr>
        <w:t xml:space="preserve">оты за период </w:t>
      </w:r>
      <w:r w:rsidR="00391500">
        <w:rPr>
          <w:color w:val="131313"/>
          <w:sz w:val="27"/>
        </w:rPr>
        <w:t xml:space="preserve">(за </w:t>
      </w:r>
      <w:r w:rsidR="00391500">
        <w:rPr>
          <w:sz w:val="27"/>
        </w:rPr>
        <w:t xml:space="preserve">месяц, квартал, полугодие, год) выплачивается </w:t>
      </w:r>
      <w:r w:rsidR="00391500">
        <w:rPr>
          <w:color w:val="262626"/>
          <w:sz w:val="27"/>
        </w:rPr>
        <w:t xml:space="preserve">с </w:t>
      </w:r>
      <w:r w:rsidR="00391500">
        <w:rPr>
          <w:sz w:val="27"/>
        </w:rPr>
        <w:t xml:space="preserve">целью поощрения работников за общие результаты труда </w:t>
      </w:r>
      <w:r w:rsidR="00391500">
        <w:rPr>
          <w:color w:val="0C0C0C"/>
          <w:sz w:val="27"/>
        </w:rPr>
        <w:t xml:space="preserve">по </w:t>
      </w:r>
      <w:r w:rsidR="00391500">
        <w:rPr>
          <w:sz w:val="27"/>
        </w:rPr>
        <w:t>итогам работы.</w:t>
      </w:r>
    </w:p>
    <w:p w:rsidR="00391500" w:rsidRPr="0069653F" w:rsidRDefault="00821CE7" w:rsidP="00501081">
      <w:pPr>
        <w:pStyle w:val="af3"/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премировании учитываются:</w:t>
      </w:r>
    </w:p>
    <w:p w:rsidR="00391500" w:rsidRPr="002D2BFD" w:rsidRDefault="0069653F" w:rsidP="0069653F">
      <w:pPr>
        <w:pStyle w:val="af9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736D2">
        <w:rPr>
          <w:sz w:val="28"/>
          <w:szCs w:val="28"/>
        </w:rPr>
        <w:t>у</w:t>
      </w:r>
      <w:r w:rsidR="00391500" w:rsidRPr="002D2BFD">
        <w:rPr>
          <w:sz w:val="28"/>
          <w:szCs w:val="28"/>
        </w:rPr>
        <w:t>спешное и добросовестное исполне</w:t>
      </w:r>
      <w:r w:rsidR="00C736D2">
        <w:rPr>
          <w:sz w:val="28"/>
          <w:szCs w:val="28"/>
        </w:rPr>
        <w:t>н</w:t>
      </w:r>
      <w:r w:rsidR="00391500" w:rsidRPr="002D2BFD">
        <w:rPr>
          <w:sz w:val="28"/>
          <w:szCs w:val="28"/>
        </w:rPr>
        <w:t>ие работником своих должнос</w:t>
      </w:r>
      <w:r w:rsidR="00C736D2">
        <w:rPr>
          <w:sz w:val="28"/>
          <w:szCs w:val="28"/>
        </w:rPr>
        <w:t>т</w:t>
      </w:r>
      <w:r w:rsidR="00391500" w:rsidRPr="002D2BFD">
        <w:rPr>
          <w:sz w:val="28"/>
          <w:szCs w:val="28"/>
        </w:rPr>
        <w:t>ных обя</w:t>
      </w:r>
      <w:r w:rsidR="00C736D2">
        <w:rPr>
          <w:sz w:val="28"/>
          <w:szCs w:val="28"/>
        </w:rPr>
        <w:t>з</w:t>
      </w:r>
      <w:r w:rsidR="00391500" w:rsidRPr="002D2BFD">
        <w:rPr>
          <w:sz w:val="28"/>
          <w:szCs w:val="28"/>
        </w:rPr>
        <w:t>аннос</w:t>
      </w:r>
      <w:r w:rsidR="00C736D2">
        <w:rPr>
          <w:spacing w:val="-17"/>
          <w:sz w:val="28"/>
          <w:szCs w:val="28"/>
        </w:rPr>
        <w:t>т</w:t>
      </w:r>
      <w:r w:rsidR="00391500" w:rsidRPr="002D2BFD">
        <w:rPr>
          <w:color w:val="0E0E0E"/>
          <w:spacing w:val="15"/>
          <w:sz w:val="28"/>
          <w:szCs w:val="28"/>
        </w:rPr>
        <w:t>ей</w:t>
      </w:r>
      <w:r w:rsidR="00391500" w:rsidRPr="002D2BFD">
        <w:rPr>
          <w:color w:val="0E0E0E"/>
          <w:spacing w:val="14"/>
          <w:sz w:val="28"/>
          <w:szCs w:val="28"/>
        </w:rPr>
        <w:t xml:space="preserve"> </w:t>
      </w:r>
      <w:r w:rsidR="00391500" w:rsidRPr="002D2BFD">
        <w:rPr>
          <w:sz w:val="28"/>
          <w:szCs w:val="28"/>
        </w:rPr>
        <w:t xml:space="preserve">в </w:t>
      </w:r>
      <w:r w:rsidR="00C736D2">
        <w:rPr>
          <w:color w:val="0E0E0E"/>
          <w:sz w:val="28"/>
          <w:szCs w:val="28"/>
        </w:rPr>
        <w:t>соответствую</w:t>
      </w:r>
      <w:r w:rsidR="00391500" w:rsidRPr="002D2BFD">
        <w:rPr>
          <w:sz w:val="28"/>
          <w:szCs w:val="28"/>
        </w:rPr>
        <w:t>щем</w:t>
      </w:r>
      <w:r w:rsidR="00391500" w:rsidRPr="002D2BFD">
        <w:rPr>
          <w:spacing w:val="40"/>
          <w:sz w:val="28"/>
          <w:szCs w:val="28"/>
        </w:rPr>
        <w:t xml:space="preserve"> </w:t>
      </w:r>
      <w:r w:rsidR="00391500" w:rsidRPr="002D2BFD">
        <w:rPr>
          <w:sz w:val="28"/>
          <w:szCs w:val="28"/>
        </w:rPr>
        <w:t>периоде;</w:t>
      </w:r>
    </w:p>
    <w:p w:rsidR="00391500" w:rsidRPr="00C736D2" w:rsidRDefault="0069653F" w:rsidP="0069653F">
      <w:pPr>
        <w:pStyle w:val="af9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color w:val="161616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91500" w:rsidRPr="002D2BFD">
        <w:rPr>
          <w:sz w:val="28"/>
          <w:szCs w:val="28"/>
        </w:rPr>
        <w:t>и</w:t>
      </w:r>
      <w:r w:rsidR="00C736D2">
        <w:rPr>
          <w:sz w:val="28"/>
          <w:szCs w:val="28"/>
        </w:rPr>
        <w:t>н</w:t>
      </w:r>
      <w:r w:rsidR="00391500" w:rsidRPr="002D2BFD">
        <w:rPr>
          <w:sz w:val="28"/>
          <w:szCs w:val="28"/>
        </w:rPr>
        <w:t>ициа</w:t>
      </w:r>
      <w:r w:rsidR="00C736D2">
        <w:rPr>
          <w:sz w:val="28"/>
          <w:szCs w:val="28"/>
        </w:rPr>
        <w:t>т</w:t>
      </w:r>
      <w:r w:rsidR="00391500" w:rsidRPr="002D2BFD">
        <w:rPr>
          <w:sz w:val="28"/>
          <w:szCs w:val="28"/>
        </w:rPr>
        <w:t>ива,</w:t>
      </w:r>
      <w:r w:rsidR="00391500" w:rsidRPr="002D2BFD">
        <w:rPr>
          <w:spacing w:val="58"/>
          <w:w w:val="150"/>
          <w:sz w:val="28"/>
          <w:szCs w:val="28"/>
        </w:rPr>
        <w:t xml:space="preserve"> </w:t>
      </w:r>
      <w:r w:rsidR="00391500" w:rsidRPr="002D2BFD">
        <w:rPr>
          <w:sz w:val="28"/>
          <w:szCs w:val="28"/>
        </w:rPr>
        <w:t>творчество</w:t>
      </w:r>
      <w:r w:rsidR="00391500" w:rsidRPr="002D2BFD">
        <w:rPr>
          <w:spacing w:val="24"/>
          <w:sz w:val="28"/>
          <w:szCs w:val="28"/>
        </w:rPr>
        <w:t xml:space="preserve">  </w:t>
      </w:r>
      <w:r w:rsidR="00391500" w:rsidRPr="002D2BFD">
        <w:rPr>
          <w:color w:val="414141"/>
          <w:sz w:val="28"/>
          <w:szCs w:val="28"/>
        </w:rPr>
        <w:t>и</w:t>
      </w:r>
      <w:r w:rsidR="00391500" w:rsidRPr="002D2BFD">
        <w:rPr>
          <w:color w:val="414141"/>
          <w:spacing w:val="63"/>
          <w:w w:val="150"/>
          <w:sz w:val="28"/>
          <w:szCs w:val="28"/>
        </w:rPr>
        <w:t xml:space="preserve"> </w:t>
      </w:r>
      <w:r w:rsidR="00391500" w:rsidRPr="002D2BFD">
        <w:rPr>
          <w:sz w:val="28"/>
          <w:szCs w:val="28"/>
        </w:rPr>
        <w:t>применение</w:t>
      </w:r>
      <w:r w:rsidR="00391500" w:rsidRPr="002D2BFD">
        <w:rPr>
          <w:spacing w:val="36"/>
          <w:sz w:val="28"/>
          <w:szCs w:val="28"/>
        </w:rPr>
        <w:t xml:space="preserve">  </w:t>
      </w:r>
      <w:r w:rsidR="00391500" w:rsidRPr="002D2BFD">
        <w:rPr>
          <w:color w:val="111111"/>
          <w:sz w:val="28"/>
          <w:szCs w:val="28"/>
        </w:rPr>
        <w:t>в</w:t>
      </w:r>
      <w:r w:rsidR="00391500" w:rsidRPr="002D2BFD">
        <w:rPr>
          <w:color w:val="111111"/>
          <w:spacing w:val="79"/>
          <w:sz w:val="28"/>
          <w:szCs w:val="28"/>
        </w:rPr>
        <w:t xml:space="preserve"> </w:t>
      </w:r>
      <w:r w:rsidR="00391500" w:rsidRPr="002D2BFD">
        <w:rPr>
          <w:sz w:val="28"/>
          <w:szCs w:val="28"/>
        </w:rPr>
        <w:t>работе</w:t>
      </w:r>
      <w:r w:rsidR="00391500" w:rsidRPr="002D2BFD">
        <w:rPr>
          <w:spacing w:val="59"/>
          <w:w w:val="150"/>
          <w:sz w:val="28"/>
          <w:szCs w:val="28"/>
        </w:rPr>
        <w:t xml:space="preserve"> </w:t>
      </w:r>
      <w:r w:rsidR="00391500" w:rsidRPr="002D2BFD">
        <w:rPr>
          <w:sz w:val="28"/>
          <w:szCs w:val="28"/>
        </w:rPr>
        <w:t>современных</w:t>
      </w:r>
      <w:r w:rsidR="00391500" w:rsidRPr="002D2BFD">
        <w:rPr>
          <w:spacing w:val="23"/>
          <w:sz w:val="28"/>
          <w:szCs w:val="28"/>
        </w:rPr>
        <w:t xml:space="preserve">  </w:t>
      </w:r>
      <w:r w:rsidR="00391500" w:rsidRPr="002D2BFD">
        <w:rPr>
          <w:color w:val="080808"/>
          <w:sz w:val="28"/>
          <w:szCs w:val="28"/>
        </w:rPr>
        <w:t>форм</w:t>
      </w:r>
      <w:r w:rsidR="00391500" w:rsidRPr="002D2BFD">
        <w:rPr>
          <w:color w:val="080808"/>
          <w:spacing w:val="71"/>
          <w:w w:val="150"/>
          <w:sz w:val="28"/>
          <w:szCs w:val="28"/>
        </w:rPr>
        <w:t xml:space="preserve"> </w:t>
      </w:r>
      <w:r w:rsidR="00391500" w:rsidRPr="002D2BFD">
        <w:rPr>
          <w:color w:val="262626"/>
          <w:spacing w:val="-10"/>
          <w:sz w:val="28"/>
          <w:szCs w:val="28"/>
        </w:rPr>
        <w:t>и</w:t>
      </w:r>
      <w:r w:rsidR="00C736D2">
        <w:rPr>
          <w:color w:val="262626"/>
          <w:spacing w:val="-10"/>
          <w:sz w:val="28"/>
          <w:szCs w:val="28"/>
        </w:rPr>
        <w:t xml:space="preserve"> </w:t>
      </w:r>
      <w:r w:rsidR="00391500" w:rsidRPr="00C736D2">
        <w:rPr>
          <w:sz w:val="28"/>
          <w:szCs w:val="28"/>
        </w:rPr>
        <w:t>ме</w:t>
      </w:r>
      <w:r w:rsidR="00C736D2" w:rsidRPr="00C736D2">
        <w:rPr>
          <w:sz w:val="28"/>
          <w:szCs w:val="28"/>
        </w:rPr>
        <w:t>т</w:t>
      </w:r>
      <w:r w:rsidR="00391500" w:rsidRPr="00C736D2">
        <w:rPr>
          <w:sz w:val="28"/>
          <w:szCs w:val="28"/>
        </w:rPr>
        <w:t>одов</w:t>
      </w:r>
      <w:r w:rsidR="00391500" w:rsidRPr="00C736D2">
        <w:rPr>
          <w:spacing w:val="12"/>
          <w:sz w:val="28"/>
          <w:szCs w:val="28"/>
        </w:rPr>
        <w:t xml:space="preserve"> </w:t>
      </w:r>
      <w:r w:rsidR="00391500" w:rsidRPr="00C736D2">
        <w:rPr>
          <w:sz w:val="28"/>
          <w:szCs w:val="28"/>
        </w:rPr>
        <w:t>организации</w:t>
      </w:r>
      <w:r w:rsidR="00391500" w:rsidRPr="00C736D2">
        <w:rPr>
          <w:spacing w:val="39"/>
          <w:sz w:val="28"/>
          <w:szCs w:val="28"/>
        </w:rPr>
        <w:t xml:space="preserve"> </w:t>
      </w:r>
      <w:r w:rsidR="00391500" w:rsidRPr="00C736D2">
        <w:rPr>
          <w:spacing w:val="-2"/>
          <w:sz w:val="28"/>
          <w:szCs w:val="28"/>
        </w:rPr>
        <w:t>труда;</w:t>
      </w:r>
    </w:p>
    <w:p w:rsidR="00391500" w:rsidRDefault="00501081" w:rsidP="00501081">
      <w:pPr>
        <w:pStyle w:val="af9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color w:val="0F0F0F"/>
          <w:sz w:val="27"/>
        </w:rPr>
      </w:pPr>
      <w:r>
        <w:rPr>
          <w:sz w:val="27"/>
        </w:rPr>
        <w:tab/>
        <w:t xml:space="preserve">- </w:t>
      </w:r>
      <w:r w:rsidR="00391500">
        <w:rPr>
          <w:sz w:val="27"/>
        </w:rPr>
        <w:t>качественная подгот</w:t>
      </w:r>
      <w:r w:rsidR="00C736D2">
        <w:rPr>
          <w:sz w:val="27"/>
        </w:rPr>
        <w:t>овк</w:t>
      </w:r>
      <w:r w:rsidR="00391500">
        <w:rPr>
          <w:sz w:val="27"/>
        </w:rPr>
        <w:t xml:space="preserve">а </w:t>
      </w:r>
      <w:r w:rsidR="00391500">
        <w:rPr>
          <w:color w:val="1A1A1A"/>
          <w:sz w:val="27"/>
        </w:rPr>
        <w:t xml:space="preserve">и </w:t>
      </w:r>
      <w:r w:rsidR="00391500">
        <w:rPr>
          <w:sz w:val="27"/>
        </w:rPr>
        <w:t xml:space="preserve">проведение мероприятий, связанных </w:t>
      </w:r>
      <w:r w:rsidR="00391500">
        <w:rPr>
          <w:color w:val="131313"/>
          <w:sz w:val="27"/>
        </w:rPr>
        <w:t xml:space="preserve">с </w:t>
      </w:r>
      <w:r w:rsidR="00391500">
        <w:rPr>
          <w:sz w:val="27"/>
        </w:rPr>
        <w:t>уставной</w:t>
      </w:r>
      <w:r w:rsidR="00391500">
        <w:rPr>
          <w:spacing w:val="40"/>
          <w:sz w:val="27"/>
        </w:rPr>
        <w:t xml:space="preserve"> </w:t>
      </w:r>
      <w:r w:rsidR="00391500">
        <w:rPr>
          <w:sz w:val="27"/>
        </w:rPr>
        <w:t>деятельностью учреждение;</w:t>
      </w:r>
    </w:p>
    <w:p w:rsidR="00391500" w:rsidRDefault="00501081" w:rsidP="00501081">
      <w:pPr>
        <w:pStyle w:val="af9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color w:val="161616"/>
          <w:sz w:val="27"/>
        </w:rPr>
      </w:pPr>
      <w:r>
        <w:rPr>
          <w:sz w:val="27"/>
        </w:rPr>
        <w:tab/>
        <w:t xml:space="preserve">- </w:t>
      </w:r>
      <w:r w:rsidR="00391500">
        <w:rPr>
          <w:sz w:val="27"/>
        </w:rPr>
        <w:t>выполнение порученной работы, связанно</w:t>
      </w:r>
      <w:r w:rsidR="00C736D2">
        <w:rPr>
          <w:sz w:val="27"/>
        </w:rPr>
        <w:t>й</w:t>
      </w:r>
      <w:r w:rsidR="00391500">
        <w:rPr>
          <w:sz w:val="27"/>
        </w:rPr>
        <w:t xml:space="preserve"> с обеспечением рабочего процесса</w:t>
      </w:r>
      <w:r w:rsidR="00391500">
        <w:rPr>
          <w:spacing w:val="40"/>
          <w:sz w:val="27"/>
        </w:rPr>
        <w:t xml:space="preserve"> </w:t>
      </w:r>
      <w:r w:rsidR="00391500">
        <w:rPr>
          <w:color w:val="111111"/>
          <w:sz w:val="27"/>
        </w:rPr>
        <w:t>или</w:t>
      </w:r>
      <w:r w:rsidR="00391500">
        <w:rPr>
          <w:color w:val="111111"/>
          <w:spacing w:val="32"/>
          <w:sz w:val="27"/>
        </w:rPr>
        <w:t xml:space="preserve"> </w:t>
      </w:r>
      <w:r w:rsidR="00391500">
        <w:rPr>
          <w:sz w:val="27"/>
        </w:rPr>
        <w:t>уставной</w:t>
      </w:r>
      <w:r w:rsidR="00391500">
        <w:rPr>
          <w:spacing w:val="40"/>
          <w:sz w:val="27"/>
        </w:rPr>
        <w:t xml:space="preserve"> </w:t>
      </w:r>
      <w:r w:rsidR="00391500">
        <w:rPr>
          <w:sz w:val="27"/>
        </w:rPr>
        <w:t>де</w:t>
      </w:r>
      <w:r w:rsidR="00C736D2">
        <w:rPr>
          <w:sz w:val="27"/>
        </w:rPr>
        <w:t>ят</w:t>
      </w:r>
      <w:r w:rsidR="00391500">
        <w:rPr>
          <w:sz w:val="27"/>
        </w:rPr>
        <w:t>ельнос</w:t>
      </w:r>
      <w:r w:rsidR="00C736D2">
        <w:rPr>
          <w:sz w:val="27"/>
        </w:rPr>
        <w:t>т</w:t>
      </w:r>
      <w:r w:rsidR="00391500">
        <w:rPr>
          <w:sz w:val="27"/>
        </w:rPr>
        <w:t>и</w:t>
      </w:r>
      <w:r w:rsidR="00391500">
        <w:rPr>
          <w:spacing w:val="40"/>
          <w:sz w:val="27"/>
        </w:rPr>
        <w:t xml:space="preserve"> </w:t>
      </w:r>
      <w:r w:rsidR="00391500">
        <w:rPr>
          <w:sz w:val="27"/>
        </w:rPr>
        <w:t>учреждения;</w:t>
      </w:r>
    </w:p>
    <w:p w:rsidR="00391500" w:rsidRDefault="00501081" w:rsidP="00501081">
      <w:pPr>
        <w:pStyle w:val="af9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color w:val="212121"/>
          <w:sz w:val="27"/>
        </w:rPr>
      </w:pPr>
      <w:r>
        <w:rPr>
          <w:sz w:val="27"/>
        </w:rPr>
        <w:tab/>
        <w:t xml:space="preserve">- </w:t>
      </w:r>
      <w:r w:rsidR="00391500">
        <w:rPr>
          <w:sz w:val="27"/>
        </w:rPr>
        <w:t>качествен</w:t>
      </w:r>
      <w:r w:rsidR="00C736D2">
        <w:rPr>
          <w:sz w:val="27"/>
        </w:rPr>
        <w:t>н</w:t>
      </w:r>
      <w:r w:rsidR="00391500">
        <w:rPr>
          <w:sz w:val="27"/>
        </w:rPr>
        <w:t>ая</w:t>
      </w:r>
      <w:r w:rsidR="00391500">
        <w:rPr>
          <w:spacing w:val="49"/>
          <w:sz w:val="27"/>
        </w:rPr>
        <w:t xml:space="preserve"> </w:t>
      </w:r>
      <w:r w:rsidR="00391500">
        <w:rPr>
          <w:sz w:val="27"/>
        </w:rPr>
        <w:t>подготовка</w:t>
      </w:r>
      <w:r w:rsidR="00391500">
        <w:rPr>
          <w:spacing w:val="61"/>
          <w:sz w:val="27"/>
        </w:rPr>
        <w:t xml:space="preserve"> </w:t>
      </w:r>
      <w:r w:rsidR="00391500">
        <w:rPr>
          <w:color w:val="0F0F0F"/>
          <w:sz w:val="27"/>
        </w:rPr>
        <w:t>и</w:t>
      </w:r>
      <w:r w:rsidR="00391500">
        <w:rPr>
          <w:color w:val="0F0F0F"/>
          <w:spacing w:val="21"/>
          <w:sz w:val="27"/>
        </w:rPr>
        <w:t xml:space="preserve"> </w:t>
      </w:r>
      <w:r w:rsidR="00391500">
        <w:rPr>
          <w:sz w:val="27"/>
        </w:rPr>
        <w:t>своевременная</w:t>
      </w:r>
      <w:r w:rsidR="00391500">
        <w:rPr>
          <w:spacing w:val="62"/>
          <w:sz w:val="27"/>
        </w:rPr>
        <w:t xml:space="preserve"> </w:t>
      </w:r>
      <w:r w:rsidR="00391500">
        <w:rPr>
          <w:sz w:val="27"/>
        </w:rPr>
        <w:t>сдача</w:t>
      </w:r>
      <w:r w:rsidR="00391500">
        <w:rPr>
          <w:spacing w:val="29"/>
          <w:sz w:val="27"/>
        </w:rPr>
        <w:t xml:space="preserve"> </w:t>
      </w:r>
      <w:r w:rsidR="00391500">
        <w:rPr>
          <w:spacing w:val="-2"/>
          <w:sz w:val="27"/>
        </w:rPr>
        <w:t>отчетности;</w:t>
      </w:r>
    </w:p>
    <w:p w:rsidR="00391500" w:rsidRDefault="00501081" w:rsidP="00501081">
      <w:pPr>
        <w:pStyle w:val="af9"/>
        <w:widowControl w:val="0"/>
        <w:autoSpaceDE w:val="0"/>
        <w:autoSpaceDN w:val="0"/>
        <w:ind w:left="0" w:firstLine="708"/>
        <w:contextualSpacing w:val="0"/>
        <w:jc w:val="both"/>
        <w:rPr>
          <w:sz w:val="27"/>
        </w:rPr>
      </w:pPr>
      <w:r>
        <w:rPr>
          <w:sz w:val="27"/>
        </w:rPr>
        <w:t xml:space="preserve">- </w:t>
      </w:r>
      <w:r w:rsidR="00391500">
        <w:rPr>
          <w:sz w:val="27"/>
        </w:rPr>
        <w:t xml:space="preserve">участие в течение месяца в выполнении важных работ </w:t>
      </w:r>
      <w:r w:rsidR="00391500">
        <w:rPr>
          <w:color w:val="0C0C0C"/>
          <w:sz w:val="27"/>
        </w:rPr>
        <w:t xml:space="preserve">и </w:t>
      </w:r>
      <w:r w:rsidR="00391500">
        <w:rPr>
          <w:sz w:val="27"/>
        </w:rPr>
        <w:t>мероприятий; другие</w:t>
      </w:r>
      <w:r w:rsidR="00391500">
        <w:rPr>
          <w:spacing w:val="40"/>
          <w:sz w:val="27"/>
        </w:rPr>
        <w:t xml:space="preserve"> </w:t>
      </w:r>
      <w:r w:rsidR="00C736D2">
        <w:rPr>
          <w:sz w:val="27"/>
        </w:rPr>
        <w:t>показател</w:t>
      </w:r>
      <w:r w:rsidR="00391500">
        <w:rPr>
          <w:sz w:val="27"/>
        </w:rPr>
        <w:t>и.</w:t>
      </w:r>
    </w:p>
    <w:p w:rsidR="004B6D6A" w:rsidRDefault="004B6D6A" w:rsidP="004B6D6A">
      <w:pPr>
        <w:pStyle w:val="af9"/>
        <w:widowControl w:val="0"/>
        <w:autoSpaceDE w:val="0"/>
        <w:autoSpaceDN w:val="0"/>
        <w:ind w:left="0"/>
        <w:contextualSpacing w:val="0"/>
        <w:jc w:val="both"/>
        <w:rPr>
          <w:sz w:val="27"/>
        </w:rPr>
      </w:pPr>
      <w:r>
        <w:rPr>
          <w:sz w:val="27"/>
        </w:rPr>
        <w:tab/>
        <w:t>Премия по итогам работы за период (месяц, квартал, полугодие, год) выплачивается в пределах фонда оплаты труда учреждения. Конкретный размер премии может определятся как</w:t>
      </w:r>
      <w:r w:rsidR="00C33261">
        <w:rPr>
          <w:sz w:val="27"/>
        </w:rPr>
        <w:t xml:space="preserve"> </w:t>
      </w:r>
      <w:r>
        <w:rPr>
          <w:sz w:val="27"/>
        </w:rPr>
        <w:t>в процентах к окладу, так и в абсолютном размере.</w:t>
      </w:r>
      <w:r w:rsidR="00C33261">
        <w:rPr>
          <w:sz w:val="27"/>
        </w:rPr>
        <w:t xml:space="preserve"> Максимальным размером премии по итогам работы не ограничена.</w:t>
      </w:r>
    </w:p>
    <w:p w:rsidR="00C33261" w:rsidRDefault="00C33261" w:rsidP="004B6D6A">
      <w:pPr>
        <w:pStyle w:val="af9"/>
        <w:widowControl w:val="0"/>
        <w:autoSpaceDE w:val="0"/>
        <w:autoSpaceDN w:val="0"/>
        <w:ind w:left="0"/>
        <w:contextualSpacing w:val="0"/>
        <w:jc w:val="both"/>
        <w:rPr>
          <w:sz w:val="27"/>
        </w:rPr>
      </w:pPr>
      <w:r>
        <w:rPr>
          <w:sz w:val="27"/>
        </w:rPr>
        <w:tab/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C33261" w:rsidRDefault="00806871" w:rsidP="008C7FF3">
      <w:pPr>
        <w:pStyle w:val="af3"/>
        <w:tabs>
          <w:tab w:val="left" w:pos="9498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806871">
        <w:rPr>
          <w:sz w:val="28"/>
          <w:szCs w:val="28"/>
          <w:lang w:val="ru-RU"/>
        </w:rPr>
        <w:t xml:space="preserve">8. Премия за качество </w:t>
      </w:r>
      <w:r>
        <w:rPr>
          <w:sz w:val="28"/>
          <w:szCs w:val="28"/>
          <w:lang w:val="ru-RU"/>
        </w:rPr>
        <w:t xml:space="preserve"> выполняемых работ выплачивается работникам единовременно в размере до 5 окладов при:</w:t>
      </w:r>
    </w:p>
    <w:p w:rsidR="008C7FF3" w:rsidRDefault="008C7FF3" w:rsidP="00F50743">
      <w:pPr>
        <w:pStyle w:val="af9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F50743">
        <w:rPr>
          <w:sz w:val="28"/>
          <w:szCs w:val="28"/>
        </w:rPr>
        <w:t>поощрении Президент</w:t>
      </w:r>
      <w:r w:rsidRPr="008C7FF3">
        <w:rPr>
          <w:sz w:val="28"/>
          <w:szCs w:val="28"/>
        </w:rPr>
        <w:t xml:space="preserve">ом Российской Федерации, Правительством Российской Федерации, главой администрации (губернатором) Краснодарского </w:t>
      </w:r>
      <w:r w:rsidRPr="008C7FF3">
        <w:rPr>
          <w:spacing w:val="-2"/>
          <w:sz w:val="28"/>
          <w:szCs w:val="28"/>
        </w:rPr>
        <w:t>края;</w:t>
      </w:r>
    </w:p>
    <w:p w:rsidR="008C7FF3" w:rsidRDefault="008C7FF3" w:rsidP="00F50743">
      <w:pPr>
        <w:pStyle w:val="af9"/>
        <w:widowControl w:val="0"/>
        <w:tabs>
          <w:tab w:val="left" w:pos="567"/>
        </w:tabs>
        <w:autoSpaceDE w:val="0"/>
        <w:autoSpaceDN w:val="0"/>
        <w:ind w:left="0" w:right="-1"/>
        <w:contextualSpacing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-</w:t>
      </w:r>
      <w:r w:rsidRPr="008C7FF3">
        <w:rPr>
          <w:spacing w:val="40"/>
          <w:sz w:val="28"/>
          <w:szCs w:val="28"/>
        </w:rPr>
        <w:t xml:space="preserve"> </w:t>
      </w:r>
      <w:r w:rsidR="00F50743">
        <w:rPr>
          <w:sz w:val="28"/>
          <w:szCs w:val="28"/>
        </w:rPr>
        <w:t>присвоении</w:t>
      </w:r>
      <w:r w:rsidRPr="008C7FF3">
        <w:rPr>
          <w:spacing w:val="40"/>
          <w:sz w:val="28"/>
          <w:szCs w:val="28"/>
        </w:rPr>
        <w:t xml:space="preserve"> </w:t>
      </w:r>
      <w:r w:rsidRPr="008C7FF3">
        <w:rPr>
          <w:sz w:val="28"/>
          <w:szCs w:val="28"/>
        </w:rPr>
        <w:t>почетных</w:t>
      </w:r>
      <w:r w:rsidRPr="008C7FF3">
        <w:rPr>
          <w:spacing w:val="40"/>
          <w:sz w:val="28"/>
          <w:szCs w:val="28"/>
        </w:rPr>
        <w:t xml:space="preserve"> </w:t>
      </w:r>
      <w:r w:rsidRPr="008C7FF3">
        <w:rPr>
          <w:sz w:val="28"/>
          <w:szCs w:val="28"/>
        </w:rPr>
        <w:t>званий</w:t>
      </w:r>
      <w:r w:rsidRPr="008C7FF3">
        <w:rPr>
          <w:spacing w:val="40"/>
          <w:sz w:val="28"/>
          <w:szCs w:val="28"/>
        </w:rPr>
        <w:t xml:space="preserve"> </w:t>
      </w:r>
      <w:r w:rsidRPr="008C7FF3">
        <w:rPr>
          <w:sz w:val="28"/>
          <w:szCs w:val="28"/>
        </w:rPr>
        <w:t>Российской</w:t>
      </w:r>
      <w:r w:rsidRPr="008C7FF3">
        <w:rPr>
          <w:spacing w:val="40"/>
          <w:sz w:val="28"/>
          <w:szCs w:val="28"/>
        </w:rPr>
        <w:t xml:space="preserve"> </w:t>
      </w:r>
      <w:r w:rsidRPr="008C7FF3">
        <w:rPr>
          <w:sz w:val="28"/>
          <w:szCs w:val="28"/>
        </w:rPr>
        <w:t>Федерации</w:t>
      </w:r>
      <w:r w:rsidRPr="008C7FF3">
        <w:rPr>
          <w:spacing w:val="40"/>
          <w:sz w:val="28"/>
          <w:szCs w:val="28"/>
        </w:rPr>
        <w:t xml:space="preserve"> </w:t>
      </w:r>
      <w:r w:rsidRPr="008C7FF3">
        <w:rPr>
          <w:color w:val="242424"/>
          <w:sz w:val="28"/>
          <w:szCs w:val="28"/>
        </w:rPr>
        <w:t>и</w:t>
      </w:r>
      <w:r w:rsidRPr="008C7FF3">
        <w:rPr>
          <w:color w:val="242424"/>
          <w:spacing w:val="40"/>
          <w:sz w:val="28"/>
          <w:szCs w:val="28"/>
        </w:rPr>
        <w:t xml:space="preserve"> </w:t>
      </w:r>
      <w:r w:rsidRPr="008C7FF3">
        <w:rPr>
          <w:sz w:val="28"/>
          <w:szCs w:val="28"/>
        </w:rPr>
        <w:t xml:space="preserve">Краснодарского </w:t>
      </w:r>
      <w:r w:rsidRPr="008C7FF3">
        <w:rPr>
          <w:sz w:val="28"/>
          <w:szCs w:val="28"/>
        </w:rPr>
        <w:lastRenderedPageBreak/>
        <w:t>края, награждении</w:t>
      </w:r>
      <w:r w:rsidRPr="008C7FF3">
        <w:rPr>
          <w:spacing w:val="40"/>
          <w:sz w:val="28"/>
          <w:szCs w:val="28"/>
        </w:rPr>
        <w:t xml:space="preserve"> </w:t>
      </w:r>
      <w:r w:rsidRPr="008C7FF3">
        <w:rPr>
          <w:sz w:val="28"/>
          <w:szCs w:val="28"/>
        </w:rPr>
        <w:t xml:space="preserve">знаками </w:t>
      </w:r>
      <w:r w:rsidR="00F50743">
        <w:rPr>
          <w:sz w:val="28"/>
          <w:szCs w:val="28"/>
        </w:rPr>
        <w:t>отл</w:t>
      </w:r>
      <w:r w:rsidRPr="008C7FF3">
        <w:rPr>
          <w:sz w:val="28"/>
          <w:szCs w:val="28"/>
        </w:rPr>
        <w:t>ичия</w:t>
      </w:r>
      <w:r w:rsidRPr="008C7FF3">
        <w:rPr>
          <w:spacing w:val="40"/>
          <w:sz w:val="28"/>
          <w:szCs w:val="28"/>
        </w:rPr>
        <w:t xml:space="preserve"> </w:t>
      </w:r>
      <w:r w:rsidRPr="008C7FF3">
        <w:rPr>
          <w:sz w:val="28"/>
          <w:szCs w:val="28"/>
        </w:rPr>
        <w:t>Российской</w:t>
      </w:r>
      <w:r w:rsidRPr="008C7FF3">
        <w:rPr>
          <w:spacing w:val="40"/>
          <w:sz w:val="28"/>
          <w:szCs w:val="28"/>
        </w:rPr>
        <w:t xml:space="preserve"> </w:t>
      </w:r>
      <w:r w:rsidRPr="008C7FF3">
        <w:rPr>
          <w:sz w:val="28"/>
          <w:szCs w:val="28"/>
        </w:rPr>
        <w:t>Федерации;</w:t>
      </w:r>
    </w:p>
    <w:p w:rsidR="008C7FF3" w:rsidRPr="00F50743" w:rsidRDefault="00F50743" w:rsidP="00F50743">
      <w:pPr>
        <w:pStyle w:val="af9"/>
        <w:widowControl w:val="0"/>
        <w:tabs>
          <w:tab w:val="left" w:pos="567"/>
        </w:tabs>
        <w:autoSpaceDE w:val="0"/>
        <w:autoSpaceDN w:val="0"/>
        <w:ind w:left="0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награждении орденами и медалями </w:t>
      </w:r>
      <w:r w:rsidRPr="008C7FF3">
        <w:rPr>
          <w:sz w:val="28"/>
          <w:szCs w:val="28"/>
        </w:rPr>
        <w:t>Российской</w:t>
      </w:r>
      <w:r w:rsidRPr="008C7FF3">
        <w:rPr>
          <w:spacing w:val="40"/>
          <w:sz w:val="28"/>
          <w:szCs w:val="28"/>
        </w:rPr>
        <w:t xml:space="preserve"> </w:t>
      </w:r>
      <w:r w:rsidRPr="008C7FF3">
        <w:rPr>
          <w:sz w:val="28"/>
          <w:szCs w:val="28"/>
        </w:rPr>
        <w:t>Федерации</w:t>
      </w:r>
      <w:r w:rsidRPr="008C7FF3">
        <w:rPr>
          <w:spacing w:val="40"/>
          <w:sz w:val="28"/>
          <w:szCs w:val="28"/>
        </w:rPr>
        <w:t xml:space="preserve"> </w:t>
      </w:r>
      <w:r w:rsidRPr="008C7FF3">
        <w:rPr>
          <w:color w:val="242424"/>
          <w:sz w:val="28"/>
          <w:szCs w:val="28"/>
        </w:rPr>
        <w:t>и</w:t>
      </w:r>
      <w:r w:rsidRPr="008C7FF3">
        <w:rPr>
          <w:color w:val="242424"/>
          <w:spacing w:val="40"/>
          <w:sz w:val="28"/>
          <w:szCs w:val="28"/>
        </w:rPr>
        <w:t xml:space="preserve"> </w:t>
      </w:r>
      <w:r w:rsidRPr="008C7FF3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;</w:t>
      </w:r>
    </w:p>
    <w:p w:rsidR="008C7FF3" w:rsidRDefault="008C7FF3" w:rsidP="008C7FF3">
      <w:pPr>
        <w:pStyle w:val="af9"/>
        <w:widowControl w:val="0"/>
        <w:tabs>
          <w:tab w:val="left" w:pos="567"/>
        </w:tabs>
        <w:autoSpaceDE w:val="0"/>
        <w:autoSpaceDN w:val="0"/>
        <w:spacing w:before="29" w:line="249" w:lineRule="auto"/>
        <w:ind w:left="0" w:right="-1"/>
        <w:contextualSpacing w:val="0"/>
        <w:rPr>
          <w:color w:val="0F0F0F"/>
          <w:sz w:val="27"/>
        </w:rPr>
      </w:pPr>
      <w:r>
        <w:rPr>
          <w:sz w:val="28"/>
          <w:szCs w:val="28"/>
        </w:rPr>
        <w:tab/>
        <w:t xml:space="preserve">- </w:t>
      </w:r>
      <w:r w:rsidRPr="008C7FF3">
        <w:rPr>
          <w:sz w:val="28"/>
          <w:szCs w:val="28"/>
        </w:rPr>
        <w:t>награждении</w:t>
      </w:r>
      <w:r w:rsidRPr="008C7FF3">
        <w:rPr>
          <w:spacing w:val="80"/>
          <w:sz w:val="28"/>
          <w:szCs w:val="28"/>
        </w:rPr>
        <w:t xml:space="preserve"> </w:t>
      </w:r>
      <w:r w:rsidRPr="008C7FF3">
        <w:rPr>
          <w:sz w:val="28"/>
          <w:szCs w:val="28"/>
        </w:rPr>
        <w:t>Поче</w:t>
      </w:r>
      <w:r w:rsidR="00F50743">
        <w:rPr>
          <w:sz w:val="28"/>
          <w:szCs w:val="28"/>
        </w:rPr>
        <w:t>т</w:t>
      </w:r>
      <w:r w:rsidRPr="008C7FF3">
        <w:rPr>
          <w:sz w:val="28"/>
          <w:szCs w:val="28"/>
        </w:rPr>
        <w:t>ной</w:t>
      </w:r>
      <w:r w:rsidRPr="008C7FF3">
        <w:rPr>
          <w:spacing w:val="40"/>
          <w:sz w:val="28"/>
          <w:szCs w:val="28"/>
        </w:rPr>
        <w:t xml:space="preserve"> </w:t>
      </w:r>
      <w:r w:rsidRPr="008C7FF3">
        <w:rPr>
          <w:sz w:val="28"/>
          <w:szCs w:val="28"/>
        </w:rPr>
        <w:t>грамото</w:t>
      </w:r>
      <w:r w:rsidR="00F50743">
        <w:rPr>
          <w:sz w:val="28"/>
          <w:szCs w:val="28"/>
        </w:rPr>
        <w:t>й</w:t>
      </w:r>
      <w:r w:rsidRPr="008C7FF3">
        <w:rPr>
          <w:spacing w:val="80"/>
          <w:sz w:val="28"/>
          <w:szCs w:val="28"/>
        </w:rPr>
        <w:t xml:space="preserve"> </w:t>
      </w:r>
      <w:r w:rsidRPr="008C7FF3">
        <w:rPr>
          <w:color w:val="1A1A1A"/>
          <w:sz w:val="28"/>
          <w:szCs w:val="28"/>
        </w:rPr>
        <w:t>М</w:t>
      </w:r>
      <w:r w:rsidRPr="008C7FF3">
        <w:rPr>
          <w:sz w:val="28"/>
          <w:szCs w:val="28"/>
        </w:rPr>
        <w:t>инистерства</w:t>
      </w:r>
      <w:r w:rsidRPr="008C7FF3">
        <w:rPr>
          <w:spacing w:val="80"/>
          <w:sz w:val="28"/>
          <w:szCs w:val="28"/>
        </w:rPr>
        <w:t xml:space="preserve"> </w:t>
      </w:r>
      <w:r w:rsidRPr="008C7FF3">
        <w:rPr>
          <w:sz w:val="28"/>
          <w:szCs w:val="28"/>
        </w:rPr>
        <w:t>культуры</w:t>
      </w:r>
      <w:r w:rsidRPr="008C7FF3">
        <w:rPr>
          <w:spacing w:val="80"/>
          <w:sz w:val="28"/>
          <w:szCs w:val="28"/>
        </w:rPr>
        <w:t xml:space="preserve"> </w:t>
      </w:r>
      <w:r w:rsidRPr="008C7FF3">
        <w:rPr>
          <w:sz w:val="28"/>
          <w:szCs w:val="28"/>
        </w:rPr>
        <w:t xml:space="preserve">Российской </w:t>
      </w:r>
      <w:r w:rsidRPr="008C7FF3">
        <w:rPr>
          <w:w w:val="105"/>
          <w:sz w:val="28"/>
          <w:szCs w:val="28"/>
        </w:rPr>
        <w:t>Федера</w:t>
      </w:r>
      <w:r w:rsidR="00F50743">
        <w:rPr>
          <w:w w:val="105"/>
          <w:sz w:val="28"/>
          <w:szCs w:val="28"/>
        </w:rPr>
        <w:t>ц</w:t>
      </w:r>
      <w:r w:rsidRPr="008C7FF3">
        <w:rPr>
          <w:w w:val="105"/>
          <w:sz w:val="28"/>
          <w:szCs w:val="28"/>
        </w:rPr>
        <w:t>ии, главы администра</w:t>
      </w:r>
      <w:r w:rsidR="00F50743">
        <w:rPr>
          <w:w w:val="105"/>
          <w:sz w:val="28"/>
          <w:szCs w:val="28"/>
        </w:rPr>
        <w:t>ц</w:t>
      </w:r>
      <w:r w:rsidRPr="008C7FF3">
        <w:rPr>
          <w:w w:val="105"/>
          <w:sz w:val="28"/>
          <w:szCs w:val="28"/>
        </w:rPr>
        <w:t>ии (губернатора) Краснодарского края</w:t>
      </w:r>
      <w:r>
        <w:rPr>
          <w:w w:val="105"/>
          <w:sz w:val="27"/>
        </w:rPr>
        <w:t>.</w:t>
      </w:r>
    </w:p>
    <w:p w:rsidR="002A669D" w:rsidRPr="002A669D" w:rsidRDefault="002A669D" w:rsidP="002A669D">
      <w:pPr>
        <w:pStyle w:val="af9"/>
        <w:widowControl w:val="0"/>
        <w:tabs>
          <w:tab w:val="left" w:pos="567"/>
          <w:tab w:val="left" w:pos="9638"/>
        </w:tabs>
        <w:autoSpaceDE w:val="0"/>
        <w:autoSpaceDN w:val="0"/>
        <w:spacing w:line="242" w:lineRule="auto"/>
        <w:ind w:left="0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2A669D">
        <w:rPr>
          <w:sz w:val="28"/>
          <w:szCs w:val="28"/>
        </w:rPr>
        <w:t xml:space="preserve">Премия за выполнение особо важных </w:t>
      </w:r>
      <w:r w:rsidRPr="002A669D">
        <w:rPr>
          <w:color w:val="212121"/>
          <w:sz w:val="28"/>
          <w:szCs w:val="28"/>
        </w:rPr>
        <w:t xml:space="preserve">и </w:t>
      </w:r>
      <w:r w:rsidRPr="002A669D">
        <w:rPr>
          <w:sz w:val="28"/>
          <w:szCs w:val="28"/>
        </w:rPr>
        <w:t>срочные раб</w:t>
      </w:r>
      <w:r>
        <w:rPr>
          <w:sz w:val="28"/>
          <w:szCs w:val="28"/>
        </w:rPr>
        <w:t>о</w:t>
      </w:r>
      <w:r w:rsidRPr="002A669D">
        <w:rPr>
          <w:sz w:val="28"/>
          <w:szCs w:val="28"/>
        </w:rPr>
        <w:t>т выплачивается работникам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единовременно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по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ито</w:t>
      </w:r>
      <w:r>
        <w:rPr>
          <w:sz w:val="28"/>
          <w:szCs w:val="28"/>
        </w:rPr>
        <w:t>г</w:t>
      </w:r>
      <w:r w:rsidRPr="002A669D">
        <w:rPr>
          <w:sz w:val="28"/>
          <w:szCs w:val="28"/>
        </w:rPr>
        <w:t>ам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выполнения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особо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важных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и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срочных работ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color w:val="0A0A0A"/>
          <w:sz w:val="28"/>
          <w:szCs w:val="28"/>
        </w:rPr>
        <w:t>с</w:t>
      </w:r>
      <w:r w:rsidRPr="002A669D">
        <w:rPr>
          <w:color w:val="0A0A0A"/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целью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поо</w:t>
      </w:r>
      <w:r>
        <w:rPr>
          <w:sz w:val="28"/>
          <w:szCs w:val="28"/>
        </w:rPr>
        <w:t>щ</w:t>
      </w:r>
      <w:r w:rsidRPr="002A669D">
        <w:rPr>
          <w:sz w:val="28"/>
          <w:szCs w:val="28"/>
        </w:rPr>
        <w:t>рения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работников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за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оперативность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>и</w:t>
      </w:r>
      <w:r w:rsidRPr="002A669D">
        <w:rPr>
          <w:spacing w:val="40"/>
          <w:sz w:val="28"/>
          <w:szCs w:val="28"/>
        </w:rPr>
        <w:t xml:space="preserve"> </w:t>
      </w:r>
      <w:r w:rsidRPr="002A669D">
        <w:rPr>
          <w:sz w:val="28"/>
          <w:szCs w:val="28"/>
        </w:rPr>
        <w:t xml:space="preserve">качественный результат </w:t>
      </w:r>
      <w:r>
        <w:rPr>
          <w:color w:val="0A0A0A"/>
          <w:sz w:val="28"/>
          <w:szCs w:val="28"/>
        </w:rPr>
        <w:t>труда</w:t>
      </w:r>
      <w:r w:rsidRPr="002A669D">
        <w:rPr>
          <w:sz w:val="28"/>
          <w:szCs w:val="28"/>
        </w:rPr>
        <w:t>.</w:t>
      </w:r>
    </w:p>
    <w:p w:rsidR="002A669D" w:rsidRPr="002A669D" w:rsidRDefault="002A669D" w:rsidP="00501541">
      <w:pPr>
        <w:pStyle w:val="af3"/>
        <w:tabs>
          <w:tab w:val="left" w:pos="9638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2A669D">
        <w:rPr>
          <w:sz w:val="28"/>
          <w:szCs w:val="28"/>
          <w:lang w:val="ru-RU"/>
        </w:rPr>
        <w:t>Размер</w:t>
      </w:r>
      <w:r w:rsidRPr="002A669D">
        <w:rPr>
          <w:spacing w:val="40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премии</w:t>
      </w:r>
      <w:r w:rsidRPr="002A669D">
        <w:rPr>
          <w:spacing w:val="36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может</w:t>
      </w:r>
      <w:r w:rsidRPr="002A669D">
        <w:rPr>
          <w:spacing w:val="30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устанавлива</w:t>
      </w:r>
      <w:r>
        <w:rPr>
          <w:sz w:val="28"/>
          <w:szCs w:val="28"/>
          <w:lang w:val="ru-RU"/>
        </w:rPr>
        <w:t>т</w:t>
      </w:r>
      <w:r w:rsidRPr="002A669D">
        <w:rPr>
          <w:sz w:val="28"/>
          <w:szCs w:val="28"/>
          <w:lang w:val="ru-RU"/>
        </w:rPr>
        <w:t>ь</w:t>
      </w:r>
      <w:r w:rsidRPr="002A669D">
        <w:rPr>
          <w:sz w:val="28"/>
          <w:szCs w:val="28"/>
        </w:rPr>
        <w:t>c</w:t>
      </w:r>
      <w:r w:rsidRPr="002A669D">
        <w:rPr>
          <w:sz w:val="28"/>
          <w:szCs w:val="28"/>
          <w:lang w:val="ru-RU"/>
        </w:rPr>
        <w:t>я</w:t>
      </w:r>
      <w:r w:rsidRPr="002A669D">
        <w:rPr>
          <w:spacing w:val="35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как</w:t>
      </w:r>
      <w:r w:rsidRPr="002A669D">
        <w:rPr>
          <w:spacing w:val="38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в</w:t>
      </w:r>
      <w:r w:rsidRPr="002A669D">
        <w:rPr>
          <w:spacing w:val="25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б</w:t>
      </w:r>
      <w:r w:rsidRPr="002A669D">
        <w:rPr>
          <w:sz w:val="28"/>
          <w:szCs w:val="28"/>
          <w:lang w:val="ru-RU"/>
        </w:rPr>
        <w:t>солю</w:t>
      </w:r>
      <w:r>
        <w:rPr>
          <w:sz w:val="28"/>
          <w:szCs w:val="28"/>
          <w:lang w:val="ru-RU"/>
        </w:rPr>
        <w:t>т</w:t>
      </w:r>
      <w:r w:rsidRPr="002A669D">
        <w:rPr>
          <w:sz w:val="28"/>
          <w:szCs w:val="28"/>
          <w:lang w:val="ru-RU"/>
        </w:rPr>
        <w:t>ном</w:t>
      </w:r>
      <w:r w:rsidRPr="002A669D">
        <w:rPr>
          <w:spacing w:val="28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значении,</w:t>
      </w:r>
      <w:r w:rsidRPr="002A669D">
        <w:rPr>
          <w:spacing w:val="33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так</w:t>
      </w:r>
      <w:r w:rsidRPr="002A669D">
        <w:rPr>
          <w:spacing w:val="38"/>
          <w:sz w:val="28"/>
          <w:szCs w:val="28"/>
          <w:lang w:val="ru-RU"/>
        </w:rPr>
        <w:t xml:space="preserve"> </w:t>
      </w:r>
      <w:r w:rsidRPr="002A669D">
        <w:rPr>
          <w:color w:val="1A1A1A"/>
          <w:sz w:val="28"/>
          <w:szCs w:val="28"/>
          <w:lang w:val="ru-RU"/>
        </w:rPr>
        <w:t xml:space="preserve">и </w:t>
      </w:r>
      <w:r w:rsidRPr="002A669D">
        <w:rPr>
          <w:color w:val="0E0E0E"/>
          <w:sz w:val="28"/>
          <w:szCs w:val="28"/>
          <w:lang w:val="ru-RU"/>
        </w:rPr>
        <w:t xml:space="preserve">в </w:t>
      </w:r>
      <w:r w:rsidRPr="002A669D">
        <w:rPr>
          <w:sz w:val="28"/>
          <w:szCs w:val="28"/>
          <w:lang w:val="ru-RU"/>
        </w:rPr>
        <w:t>процентном отношении к окладу.</w:t>
      </w:r>
      <w:r w:rsidRPr="002A669D">
        <w:rPr>
          <w:spacing w:val="40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Максима</w:t>
      </w:r>
      <w:r>
        <w:rPr>
          <w:sz w:val="28"/>
          <w:szCs w:val="28"/>
          <w:lang w:val="ru-RU"/>
        </w:rPr>
        <w:t>л</w:t>
      </w:r>
      <w:r w:rsidRPr="002A669D">
        <w:rPr>
          <w:sz w:val="28"/>
          <w:szCs w:val="28"/>
          <w:lang w:val="ru-RU"/>
        </w:rPr>
        <w:t>ьным размером премия за выполнение</w:t>
      </w:r>
      <w:r w:rsidRPr="002A669D">
        <w:rPr>
          <w:spacing w:val="40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особо</w:t>
      </w:r>
      <w:r w:rsidRPr="002A669D">
        <w:rPr>
          <w:spacing w:val="40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важных</w:t>
      </w:r>
      <w:r w:rsidRPr="002A669D">
        <w:rPr>
          <w:spacing w:val="40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рабо</w:t>
      </w:r>
      <w:r>
        <w:rPr>
          <w:sz w:val="28"/>
          <w:szCs w:val="28"/>
          <w:lang w:val="ru-RU"/>
        </w:rPr>
        <w:t>т</w:t>
      </w:r>
      <w:r w:rsidRPr="002A669D">
        <w:rPr>
          <w:spacing w:val="40"/>
          <w:sz w:val="28"/>
          <w:szCs w:val="28"/>
          <w:lang w:val="ru-RU"/>
        </w:rPr>
        <w:t xml:space="preserve">  </w:t>
      </w:r>
      <w:r w:rsidRPr="002A669D">
        <w:rPr>
          <w:color w:val="3F3F3F"/>
          <w:sz w:val="28"/>
          <w:szCs w:val="28"/>
          <w:lang w:val="ru-RU"/>
        </w:rPr>
        <w:t>и</w:t>
      </w:r>
      <w:r w:rsidRPr="002A669D">
        <w:rPr>
          <w:color w:val="3F3F3F"/>
          <w:spacing w:val="40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проведение</w:t>
      </w:r>
      <w:r w:rsidRPr="002A669D">
        <w:rPr>
          <w:spacing w:val="40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мероприятий</w:t>
      </w:r>
      <w:r w:rsidRPr="002A669D">
        <w:rPr>
          <w:spacing w:val="40"/>
          <w:sz w:val="28"/>
          <w:szCs w:val="28"/>
          <w:lang w:val="ru-RU"/>
        </w:rPr>
        <w:t xml:space="preserve"> </w:t>
      </w:r>
      <w:r w:rsidRPr="002A669D">
        <w:rPr>
          <w:sz w:val="28"/>
          <w:szCs w:val="28"/>
          <w:lang w:val="ru-RU"/>
        </w:rPr>
        <w:t>не ограничена.</w:t>
      </w:r>
    </w:p>
    <w:p w:rsidR="00501541" w:rsidRDefault="00501541" w:rsidP="00501541">
      <w:pPr>
        <w:pStyle w:val="af9"/>
        <w:widowControl w:val="0"/>
        <w:tabs>
          <w:tab w:val="left" w:pos="1766"/>
        </w:tabs>
        <w:autoSpaceDE w:val="0"/>
        <w:autoSpaceDN w:val="0"/>
        <w:ind w:left="0"/>
        <w:contextualSpacing w:val="0"/>
        <w:jc w:val="both"/>
        <w:rPr>
          <w:spacing w:val="11"/>
          <w:sz w:val="28"/>
          <w:szCs w:val="28"/>
        </w:rPr>
      </w:pPr>
      <w:r>
        <w:rPr>
          <w:sz w:val="28"/>
          <w:szCs w:val="28"/>
        </w:rPr>
        <w:t xml:space="preserve">       10.</w:t>
      </w:r>
      <w:r w:rsidRPr="00501541">
        <w:rPr>
          <w:sz w:val="28"/>
          <w:szCs w:val="28"/>
        </w:rPr>
        <w:t xml:space="preserve">Премия за интенсивность </w:t>
      </w:r>
      <w:r w:rsidRPr="00501541">
        <w:rPr>
          <w:color w:val="1F1F1F"/>
          <w:sz w:val="28"/>
          <w:szCs w:val="28"/>
        </w:rPr>
        <w:t xml:space="preserve">и </w:t>
      </w:r>
      <w:r w:rsidRPr="00501541">
        <w:rPr>
          <w:sz w:val="28"/>
          <w:szCs w:val="28"/>
        </w:rPr>
        <w:t xml:space="preserve">высокие результаты работы </w:t>
      </w:r>
      <w:r>
        <w:rPr>
          <w:sz w:val="28"/>
          <w:szCs w:val="28"/>
        </w:rPr>
        <w:t>вып</w:t>
      </w:r>
      <w:r w:rsidRPr="00501541">
        <w:rPr>
          <w:sz w:val="28"/>
          <w:szCs w:val="28"/>
        </w:rPr>
        <w:t>лачивается</w:t>
      </w:r>
      <w:r w:rsidRPr="00501541">
        <w:rPr>
          <w:spacing w:val="34"/>
          <w:sz w:val="28"/>
          <w:szCs w:val="28"/>
        </w:rPr>
        <w:t xml:space="preserve"> </w:t>
      </w:r>
      <w:r w:rsidRPr="00501541">
        <w:rPr>
          <w:sz w:val="28"/>
          <w:szCs w:val="28"/>
        </w:rPr>
        <w:t>рабо</w:t>
      </w:r>
      <w:r>
        <w:rPr>
          <w:sz w:val="28"/>
          <w:szCs w:val="28"/>
        </w:rPr>
        <w:t>тникам единовременно</w:t>
      </w:r>
      <w:r w:rsidRPr="00501541">
        <w:rPr>
          <w:spacing w:val="11"/>
          <w:sz w:val="28"/>
          <w:szCs w:val="28"/>
        </w:rPr>
        <w:t xml:space="preserve">. </w:t>
      </w:r>
    </w:p>
    <w:p w:rsidR="00501541" w:rsidRDefault="00501541" w:rsidP="00501541">
      <w:pPr>
        <w:pStyle w:val="af9"/>
        <w:widowControl w:val="0"/>
        <w:tabs>
          <w:tab w:val="left" w:pos="1766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 xml:space="preserve">         </w:t>
      </w:r>
      <w:r w:rsidRPr="00501541">
        <w:rPr>
          <w:color w:val="0F0F0F"/>
          <w:sz w:val="28"/>
          <w:szCs w:val="28"/>
        </w:rPr>
        <w:t>При</w:t>
      </w:r>
      <w:r w:rsidRPr="00501541">
        <w:rPr>
          <w:color w:val="0F0F0F"/>
          <w:spacing w:val="32"/>
          <w:sz w:val="28"/>
          <w:szCs w:val="28"/>
        </w:rPr>
        <w:t xml:space="preserve"> </w:t>
      </w:r>
      <w:r w:rsidRPr="00501541">
        <w:rPr>
          <w:sz w:val="28"/>
          <w:szCs w:val="28"/>
        </w:rPr>
        <w:t>премировании</w:t>
      </w:r>
      <w:r w:rsidRPr="00501541">
        <w:rPr>
          <w:spacing w:val="40"/>
          <w:sz w:val="28"/>
          <w:szCs w:val="28"/>
        </w:rPr>
        <w:t xml:space="preserve"> </w:t>
      </w:r>
      <w:r w:rsidRPr="00501541">
        <w:rPr>
          <w:sz w:val="28"/>
          <w:szCs w:val="28"/>
        </w:rPr>
        <w:t>учитываются:</w:t>
      </w:r>
    </w:p>
    <w:p w:rsidR="00501541" w:rsidRPr="00501541" w:rsidRDefault="00F260C7" w:rsidP="00F260C7">
      <w:pPr>
        <w:pStyle w:val="af9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интенсивность и напряженность работы;</w:t>
      </w:r>
    </w:p>
    <w:p w:rsidR="00501541" w:rsidRPr="00501541" w:rsidRDefault="00F260C7" w:rsidP="00F260C7">
      <w:pPr>
        <w:pStyle w:val="af3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E0E0E"/>
          <w:sz w:val="28"/>
          <w:szCs w:val="28"/>
          <w:lang w:val="ru-RU"/>
        </w:rPr>
        <w:t xml:space="preserve">       </w:t>
      </w:r>
      <w:r>
        <w:rPr>
          <w:rFonts w:cs="Times New Roman"/>
          <w:i/>
          <w:color w:val="0E0E0E"/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>особый</w:t>
      </w:r>
      <w:r w:rsidR="00501541" w:rsidRPr="00501541">
        <w:rPr>
          <w:rFonts w:cs="Times New Roman"/>
          <w:spacing w:val="80"/>
          <w:w w:val="15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режим</w:t>
      </w:r>
      <w:r w:rsidR="00501541" w:rsidRPr="00501541">
        <w:rPr>
          <w:rFonts w:cs="Times New Roman"/>
          <w:spacing w:val="80"/>
          <w:w w:val="150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работы</w:t>
      </w:r>
      <w:r w:rsidR="00501541" w:rsidRPr="00501541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(связанный</w:t>
      </w:r>
      <w:r w:rsidR="00501541" w:rsidRPr="00501541">
        <w:rPr>
          <w:rFonts w:cs="Times New Roman"/>
          <w:spacing w:val="80"/>
          <w:w w:val="15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с</w:t>
      </w:r>
      <w:r w:rsidR="00501541" w:rsidRPr="00501541">
        <w:rPr>
          <w:rFonts w:cs="Times New Roman"/>
          <w:spacing w:val="8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обеспечением</w:t>
      </w:r>
      <w:r w:rsidR="00501541" w:rsidRPr="00501541">
        <w:rPr>
          <w:rFonts w:cs="Times New Roman"/>
          <w:spacing w:val="80"/>
          <w:w w:val="15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безаварийной, безо</w:t>
      </w:r>
      <w:r>
        <w:rPr>
          <w:rFonts w:cs="Times New Roman"/>
          <w:sz w:val="28"/>
          <w:szCs w:val="28"/>
          <w:lang w:val="ru-RU"/>
        </w:rPr>
        <w:t>т</w:t>
      </w:r>
      <w:r w:rsidR="00501541" w:rsidRPr="00501541">
        <w:rPr>
          <w:rFonts w:cs="Times New Roman"/>
          <w:sz w:val="28"/>
          <w:szCs w:val="28"/>
          <w:lang w:val="ru-RU"/>
        </w:rPr>
        <w:t xml:space="preserve">казной </w:t>
      </w:r>
      <w:r w:rsidR="00501541" w:rsidRPr="00501541">
        <w:rPr>
          <w:rFonts w:cs="Times New Roman"/>
          <w:color w:val="161616"/>
          <w:sz w:val="28"/>
          <w:szCs w:val="28"/>
          <w:lang w:val="ru-RU"/>
        </w:rPr>
        <w:t xml:space="preserve">и </w:t>
      </w:r>
      <w:r w:rsidR="00501541" w:rsidRPr="00501541">
        <w:rPr>
          <w:rFonts w:cs="Times New Roman"/>
          <w:sz w:val="28"/>
          <w:szCs w:val="28"/>
          <w:lang w:val="ru-RU"/>
        </w:rPr>
        <w:t>бес</w:t>
      </w:r>
      <w:r>
        <w:rPr>
          <w:rFonts w:cs="Times New Roman"/>
          <w:sz w:val="28"/>
          <w:szCs w:val="28"/>
          <w:lang w:val="ru-RU"/>
        </w:rPr>
        <w:t>перебой</w:t>
      </w:r>
      <w:r w:rsidR="00501541" w:rsidRPr="00501541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й</w:t>
      </w:r>
      <w:r w:rsidR="00501541"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 xml:space="preserve">работы инженерных </w:t>
      </w:r>
      <w:r w:rsidR="00501541" w:rsidRPr="00501541">
        <w:rPr>
          <w:rFonts w:cs="Times New Roman"/>
          <w:color w:val="131313"/>
          <w:sz w:val="28"/>
          <w:szCs w:val="28"/>
          <w:lang w:val="ru-RU"/>
        </w:rPr>
        <w:t xml:space="preserve">и </w:t>
      </w:r>
      <w:r w:rsidR="00501541" w:rsidRPr="00501541">
        <w:rPr>
          <w:rFonts w:cs="Times New Roman"/>
          <w:sz w:val="28"/>
          <w:szCs w:val="28"/>
          <w:lang w:val="ru-RU"/>
        </w:rPr>
        <w:t>хозяйственно— эксплуа</w:t>
      </w:r>
      <w:r>
        <w:rPr>
          <w:rFonts w:cs="Times New Roman"/>
          <w:sz w:val="28"/>
          <w:szCs w:val="28"/>
          <w:lang w:val="ru-RU"/>
        </w:rPr>
        <w:t>т</w:t>
      </w:r>
      <w:r w:rsidR="00501541" w:rsidRPr="00501541">
        <w:rPr>
          <w:rFonts w:cs="Times New Roman"/>
          <w:sz w:val="28"/>
          <w:szCs w:val="28"/>
          <w:lang w:val="ru-RU"/>
        </w:rPr>
        <w:t>ационных систем</w:t>
      </w:r>
      <w:r w:rsidR="00501541"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жизнеобеспечения учреждения);</w:t>
      </w:r>
    </w:p>
    <w:p w:rsidR="00501541" w:rsidRPr="00501541" w:rsidRDefault="00F260C7" w:rsidP="00F260C7">
      <w:pPr>
        <w:pStyle w:val="af3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- </w:t>
      </w:r>
      <w:r w:rsidR="00501541" w:rsidRPr="00501541">
        <w:rPr>
          <w:rFonts w:cs="Times New Roman"/>
          <w:sz w:val="28"/>
          <w:szCs w:val="28"/>
          <w:lang w:val="ru-RU"/>
        </w:rPr>
        <w:t xml:space="preserve">организация и проведение мероприятий, направленных </w:t>
      </w:r>
      <w:r w:rsidR="00501541" w:rsidRPr="00501541">
        <w:rPr>
          <w:rFonts w:cs="Times New Roman"/>
          <w:color w:val="151515"/>
          <w:sz w:val="28"/>
          <w:szCs w:val="28"/>
          <w:lang w:val="ru-RU"/>
        </w:rPr>
        <w:t xml:space="preserve">на </w:t>
      </w:r>
      <w:r w:rsidR="00501541" w:rsidRPr="00501541">
        <w:rPr>
          <w:rFonts w:cs="Times New Roman"/>
          <w:sz w:val="28"/>
          <w:szCs w:val="28"/>
          <w:lang w:val="ru-RU"/>
        </w:rPr>
        <w:t>повышение а</w:t>
      </w:r>
      <w:r>
        <w:rPr>
          <w:rFonts w:cs="Times New Roman"/>
          <w:sz w:val="28"/>
          <w:szCs w:val="28"/>
          <w:lang w:val="ru-RU"/>
        </w:rPr>
        <w:t>в</w:t>
      </w:r>
      <w:r w:rsidR="00501541" w:rsidRPr="00501541">
        <w:rPr>
          <w:rFonts w:cs="Times New Roman"/>
          <w:sz w:val="28"/>
          <w:szCs w:val="28"/>
          <w:lang w:val="ru-RU"/>
        </w:rPr>
        <w:t>торитета</w:t>
      </w:r>
      <w:r w:rsidR="00501541"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color w:val="363636"/>
          <w:sz w:val="28"/>
          <w:szCs w:val="28"/>
          <w:lang w:val="ru-RU"/>
        </w:rPr>
        <w:t xml:space="preserve">и </w:t>
      </w:r>
      <w:r w:rsidR="00501541" w:rsidRPr="00501541">
        <w:rPr>
          <w:rFonts w:cs="Times New Roman"/>
          <w:sz w:val="28"/>
          <w:szCs w:val="28"/>
          <w:lang w:val="ru-RU"/>
        </w:rPr>
        <w:t>имиджа учреждения</w:t>
      </w:r>
      <w:r w:rsidR="00501541"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среди населения.</w:t>
      </w:r>
    </w:p>
    <w:p w:rsidR="00501541" w:rsidRPr="00501541" w:rsidRDefault="00F260C7" w:rsidP="00F260C7">
      <w:pPr>
        <w:pStyle w:val="af3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501541" w:rsidRPr="00501541">
        <w:rPr>
          <w:rFonts w:cs="Times New Roman"/>
          <w:sz w:val="28"/>
          <w:szCs w:val="28"/>
          <w:lang w:val="ru-RU"/>
        </w:rPr>
        <w:t>Размер</w:t>
      </w:r>
      <w:r w:rsidR="00501541" w:rsidRPr="0050154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премии</w:t>
      </w:r>
      <w:r w:rsidR="00501541"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м</w:t>
      </w:r>
      <w:r w:rsidR="00501541" w:rsidRPr="00501541">
        <w:rPr>
          <w:rFonts w:cs="Times New Roman"/>
          <w:sz w:val="28"/>
          <w:szCs w:val="28"/>
        </w:rPr>
        <w:t>o</w:t>
      </w:r>
      <w:r w:rsidR="00501541" w:rsidRPr="00501541">
        <w:rPr>
          <w:rFonts w:cs="Times New Roman"/>
          <w:sz w:val="28"/>
          <w:szCs w:val="28"/>
          <w:lang w:val="ru-RU"/>
        </w:rPr>
        <w:t>ж</w:t>
      </w:r>
      <w:r w:rsidR="00501541" w:rsidRPr="00501541">
        <w:rPr>
          <w:rFonts w:cs="Times New Roman"/>
          <w:sz w:val="28"/>
          <w:szCs w:val="28"/>
        </w:rPr>
        <w:t>e</w:t>
      </w:r>
      <w:r w:rsidR="00501541" w:rsidRPr="00501541">
        <w:rPr>
          <w:rFonts w:cs="Times New Roman"/>
          <w:sz w:val="28"/>
          <w:szCs w:val="28"/>
          <w:lang w:val="ru-RU"/>
        </w:rPr>
        <w:t>т</w:t>
      </w:r>
      <w:r w:rsidR="00501541" w:rsidRPr="0050154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устанавлива</w:t>
      </w:r>
      <w:r>
        <w:rPr>
          <w:rFonts w:cs="Times New Roman"/>
          <w:sz w:val="28"/>
          <w:szCs w:val="28"/>
          <w:lang w:val="ru-RU"/>
        </w:rPr>
        <w:t>т</w:t>
      </w:r>
      <w:r w:rsidR="00501541" w:rsidRPr="00501541">
        <w:rPr>
          <w:rFonts w:cs="Times New Roman"/>
          <w:sz w:val="28"/>
          <w:szCs w:val="28"/>
          <w:lang w:val="ru-RU"/>
        </w:rPr>
        <w:t>ь</w:t>
      </w:r>
      <w:r w:rsidR="00501541" w:rsidRPr="00501541">
        <w:rPr>
          <w:rFonts w:cs="Times New Roman"/>
          <w:sz w:val="28"/>
          <w:szCs w:val="28"/>
        </w:rPr>
        <w:t>c</w:t>
      </w:r>
      <w:r w:rsidR="00501541" w:rsidRPr="00501541">
        <w:rPr>
          <w:rFonts w:cs="Times New Roman"/>
          <w:sz w:val="28"/>
          <w:szCs w:val="28"/>
          <w:lang w:val="ru-RU"/>
        </w:rPr>
        <w:t>я</w:t>
      </w:r>
      <w:r w:rsidR="00501541"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как</w:t>
      </w:r>
      <w:r w:rsidR="00501541" w:rsidRPr="0050154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color w:val="111111"/>
          <w:sz w:val="28"/>
          <w:szCs w:val="28"/>
          <w:lang w:val="ru-RU"/>
        </w:rPr>
        <w:t xml:space="preserve">в </w:t>
      </w:r>
      <w:r w:rsidR="00501541" w:rsidRPr="00501541">
        <w:rPr>
          <w:rFonts w:cs="Times New Roman"/>
          <w:sz w:val="28"/>
          <w:szCs w:val="28"/>
          <w:lang w:val="ru-RU"/>
        </w:rPr>
        <w:t>абсолютном</w:t>
      </w:r>
      <w:r w:rsidR="00501541"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значении,</w:t>
      </w:r>
      <w:r w:rsidR="00501541" w:rsidRPr="0050154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так</w:t>
      </w:r>
      <w:r w:rsidR="00501541" w:rsidRPr="0050154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color w:val="2A2A2A"/>
          <w:sz w:val="28"/>
          <w:szCs w:val="28"/>
          <w:lang w:val="ru-RU"/>
        </w:rPr>
        <w:t xml:space="preserve">и </w:t>
      </w:r>
      <w:r>
        <w:rPr>
          <w:rFonts w:cs="Times New Roman"/>
          <w:sz w:val="28"/>
          <w:szCs w:val="28"/>
          <w:lang w:val="ru-RU"/>
        </w:rPr>
        <w:t>в процентно</w:t>
      </w:r>
      <w:r w:rsidR="00501541" w:rsidRPr="00501541">
        <w:rPr>
          <w:rFonts w:cs="Times New Roman"/>
          <w:sz w:val="28"/>
          <w:szCs w:val="28"/>
          <w:lang w:val="ru-RU"/>
        </w:rPr>
        <w:t xml:space="preserve">м отношении </w:t>
      </w:r>
      <w:r w:rsidR="00501541" w:rsidRPr="00501541">
        <w:rPr>
          <w:rFonts w:cs="Times New Roman"/>
          <w:color w:val="0E0E0E"/>
          <w:sz w:val="28"/>
          <w:szCs w:val="28"/>
          <w:lang w:val="ru-RU"/>
        </w:rPr>
        <w:t xml:space="preserve">к </w:t>
      </w:r>
      <w:r w:rsidR="00501541" w:rsidRPr="00501541">
        <w:rPr>
          <w:rFonts w:cs="Times New Roman"/>
          <w:sz w:val="28"/>
          <w:szCs w:val="28"/>
          <w:lang w:val="ru-RU"/>
        </w:rPr>
        <w:t>окла</w:t>
      </w:r>
      <w:r>
        <w:rPr>
          <w:rFonts w:cs="Times New Roman"/>
          <w:sz w:val="28"/>
          <w:szCs w:val="28"/>
          <w:lang w:val="ru-RU"/>
        </w:rPr>
        <w:t>д</w:t>
      </w:r>
      <w:r w:rsidR="00501541" w:rsidRPr="00501541">
        <w:rPr>
          <w:rFonts w:cs="Times New Roman"/>
          <w:sz w:val="28"/>
          <w:szCs w:val="28"/>
          <w:lang w:val="ru-RU"/>
        </w:rPr>
        <w:t>у. Максимальным размером премия за выпо</w:t>
      </w:r>
      <w:r>
        <w:rPr>
          <w:rFonts w:cs="Times New Roman"/>
          <w:sz w:val="28"/>
          <w:szCs w:val="28"/>
          <w:lang w:val="ru-RU"/>
        </w:rPr>
        <w:t>л</w:t>
      </w:r>
      <w:r w:rsidR="00501541" w:rsidRPr="00501541">
        <w:rPr>
          <w:rFonts w:cs="Times New Roman"/>
          <w:sz w:val="28"/>
          <w:szCs w:val="28"/>
          <w:lang w:val="ru-RU"/>
        </w:rPr>
        <w:t>не</w:t>
      </w:r>
      <w:r>
        <w:rPr>
          <w:rFonts w:cs="Times New Roman"/>
          <w:sz w:val="28"/>
          <w:szCs w:val="28"/>
          <w:lang w:val="ru-RU"/>
        </w:rPr>
        <w:t>н</w:t>
      </w:r>
      <w:r w:rsidR="00501541" w:rsidRPr="00501541">
        <w:rPr>
          <w:rFonts w:cs="Times New Roman"/>
          <w:sz w:val="28"/>
          <w:szCs w:val="28"/>
          <w:lang w:val="ru-RU"/>
        </w:rPr>
        <w:t>ие</w:t>
      </w:r>
      <w:r w:rsidR="00501541"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особо</w:t>
      </w:r>
      <w:r w:rsidR="00501541"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важных</w:t>
      </w:r>
      <w:r w:rsidR="00501541"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работ</w:t>
      </w:r>
      <w:r w:rsidR="00501541" w:rsidRPr="0050154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color w:val="111111"/>
          <w:sz w:val="28"/>
          <w:szCs w:val="28"/>
          <w:lang w:val="ru-RU"/>
        </w:rPr>
        <w:t xml:space="preserve">и </w:t>
      </w:r>
      <w:r w:rsidR="00501541" w:rsidRPr="00501541">
        <w:rPr>
          <w:rFonts w:cs="Times New Roman"/>
          <w:sz w:val="28"/>
          <w:szCs w:val="28"/>
          <w:lang w:val="ru-RU"/>
        </w:rPr>
        <w:t>проведение</w:t>
      </w:r>
      <w:r w:rsidR="00501541"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мероприятий</w:t>
      </w:r>
      <w:r w:rsidR="00501541"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501541" w:rsidRPr="00501541">
        <w:rPr>
          <w:rFonts w:cs="Times New Roman"/>
          <w:sz w:val="28"/>
          <w:szCs w:val="28"/>
          <w:lang w:val="ru-RU"/>
        </w:rPr>
        <w:t>не ограничена.</w:t>
      </w:r>
    </w:p>
    <w:p w:rsidR="00501541" w:rsidRPr="00501541" w:rsidRDefault="00501541" w:rsidP="00F260C7">
      <w:pPr>
        <w:pStyle w:val="af3"/>
        <w:spacing w:after="0"/>
        <w:jc w:val="both"/>
        <w:rPr>
          <w:rFonts w:cs="Times New Roman"/>
          <w:sz w:val="28"/>
          <w:szCs w:val="28"/>
          <w:lang w:val="ru-RU"/>
        </w:rPr>
      </w:pPr>
      <w:r w:rsidRPr="00501541">
        <w:rPr>
          <w:rFonts w:cs="Times New Roman"/>
          <w:sz w:val="28"/>
          <w:szCs w:val="28"/>
          <w:lang w:val="ru-RU"/>
        </w:rPr>
        <w:t>Премирование</w:t>
      </w:r>
      <w:r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501541">
        <w:rPr>
          <w:rFonts w:cs="Times New Roman"/>
          <w:sz w:val="28"/>
          <w:szCs w:val="28"/>
          <w:lang w:val="ru-RU"/>
        </w:rPr>
        <w:t>за</w:t>
      </w:r>
      <w:r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501541">
        <w:rPr>
          <w:rFonts w:cs="Times New Roman"/>
          <w:sz w:val="28"/>
          <w:szCs w:val="28"/>
          <w:lang w:val="ru-RU"/>
        </w:rPr>
        <w:t>интенсивность</w:t>
      </w:r>
      <w:r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501541">
        <w:rPr>
          <w:rFonts w:cs="Times New Roman"/>
          <w:sz w:val="28"/>
          <w:szCs w:val="28"/>
          <w:lang w:val="ru-RU"/>
        </w:rPr>
        <w:t>и</w:t>
      </w:r>
      <w:r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501541">
        <w:rPr>
          <w:rFonts w:cs="Times New Roman"/>
          <w:sz w:val="28"/>
          <w:szCs w:val="28"/>
          <w:lang w:val="ru-RU"/>
        </w:rPr>
        <w:t>высокие</w:t>
      </w:r>
      <w:r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501541">
        <w:rPr>
          <w:rFonts w:cs="Times New Roman"/>
          <w:sz w:val="28"/>
          <w:szCs w:val="28"/>
          <w:lang w:val="ru-RU"/>
        </w:rPr>
        <w:t>результаты</w:t>
      </w:r>
      <w:r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501541">
        <w:rPr>
          <w:rFonts w:cs="Times New Roman"/>
          <w:sz w:val="28"/>
          <w:szCs w:val="28"/>
          <w:lang w:val="ru-RU"/>
        </w:rPr>
        <w:t>работы</w:t>
      </w:r>
      <w:r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F260C7">
        <w:rPr>
          <w:rFonts w:cs="Times New Roman"/>
          <w:color w:val="0F0F0F"/>
          <w:sz w:val="28"/>
          <w:szCs w:val="28"/>
          <w:lang w:val="ru-RU"/>
        </w:rPr>
        <w:t>н</w:t>
      </w:r>
      <w:r w:rsidRPr="00501541">
        <w:rPr>
          <w:rFonts w:cs="Times New Roman"/>
          <w:color w:val="0F0F0F"/>
          <w:sz w:val="28"/>
          <w:szCs w:val="28"/>
          <w:lang w:val="ru-RU"/>
        </w:rPr>
        <w:t xml:space="preserve">е </w:t>
      </w:r>
      <w:r w:rsidRPr="00501541">
        <w:rPr>
          <w:rFonts w:cs="Times New Roman"/>
          <w:sz w:val="28"/>
          <w:szCs w:val="28"/>
          <w:lang w:val="ru-RU"/>
        </w:rPr>
        <w:t>применяе</w:t>
      </w:r>
      <w:r w:rsidR="00F260C7">
        <w:rPr>
          <w:rFonts w:cs="Times New Roman"/>
          <w:sz w:val="28"/>
          <w:szCs w:val="28"/>
          <w:lang w:val="ru-RU"/>
        </w:rPr>
        <w:t>т</w:t>
      </w:r>
      <w:r w:rsidRPr="00501541">
        <w:rPr>
          <w:rFonts w:cs="Times New Roman"/>
          <w:sz w:val="28"/>
          <w:szCs w:val="28"/>
        </w:rPr>
        <w:t>c</w:t>
      </w:r>
      <w:r w:rsidR="00F260C7">
        <w:rPr>
          <w:rFonts w:cs="Times New Roman"/>
          <w:sz w:val="28"/>
          <w:szCs w:val="28"/>
          <w:lang w:val="ru-RU"/>
        </w:rPr>
        <w:t>я</w:t>
      </w:r>
      <w:r w:rsidRPr="00501541">
        <w:rPr>
          <w:rFonts w:cs="Times New Roman"/>
          <w:sz w:val="28"/>
          <w:szCs w:val="28"/>
          <w:lang w:val="ru-RU"/>
        </w:rPr>
        <w:t xml:space="preserve"> </w:t>
      </w:r>
      <w:r w:rsidR="00F260C7">
        <w:rPr>
          <w:rFonts w:cs="Times New Roman"/>
          <w:color w:val="111111"/>
          <w:sz w:val="28"/>
          <w:szCs w:val="28"/>
          <w:lang w:val="ru-RU"/>
        </w:rPr>
        <w:t>к</w:t>
      </w:r>
      <w:r w:rsidRPr="00501541">
        <w:rPr>
          <w:rFonts w:cs="Times New Roman"/>
          <w:color w:val="111111"/>
          <w:sz w:val="28"/>
          <w:szCs w:val="28"/>
          <w:lang w:val="ru-RU"/>
        </w:rPr>
        <w:t xml:space="preserve"> </w:t>
      </w:r>
      <w:r w:rsidRPr="00501541">
        <w:rPr>
          <w:rFonts w:cs="Times New Roman"/>
          <w:sz w:val="28"/>
          <w:szCs w:val="28"/>
          <w:lang w:val="ru-RU"/>
        </w:rPr>
        <w:t xml:space="preserve">работникам, которым установлена стимулирующая надбавка </w:t>
      </w:r>
      <w:r w:rsidRPr="00501541">
        <w:rPr>
          <w:rFonts w:cs="Times New Roman"/>
          <w:color w:val="1F1F1F"/>
          <w:sz w:val="28"/>
          <w:szCs w:val="28"/>
          <w:lang w:val="ru-RU"/>
        </w:rPr>
        <w:t xml:space="preserve">за </w:t>
      </w:r>
      <w:r w:rsidRPr="00501541">
        <w:rPr>
          <w:rFonts w:cs="Times New Roman"/>
          <w:sz w:val="28"/>
          <w:szCs w:val="28"/>
          <w:lang w:val="ru-RU"/>
        </w:rPr>
        <w:t>интенсивность</w:t>
      </w:r>
      <w:r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501541">
        <w:rPr>
          <w:rFonts w:cs="Times New Roman"/>
          <w:sz w:val="28"/>
          <w:szCs w:val="28"/>
          <w:lang w:val="ru-RU"/>
        </w:rPr>
        <w:t>и высокие результаты</w:t>
      </w:r>
      <w:r w:rsidRPr="0050154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501541">
        <w:rPr>
          <w:rFonts w:cs="Times New Roman"/>
          <w:sz w:val="28"/>
          <w:szCs w:val="28"/>
          <w:lang w:val="ru-RU"/>
        </w:rPr>
        <w:t>ра</w:t>
      </w:r>
      <w:r w:rsidR="00F260C7">
        <w:rPr>
          <w:rFonts w:cs="Times New Roman"/>
          <w:sz w:val="28"/>
          <w:szCs w:val="28"/>
          <w:lang w:val="ru-RU"/>
        </w:rPr>
        <w:t>б</w:t>
      </w:r>
      <w:r w:rsidRPr="00501541">
        <w:rPr>
          <w:rFonts w:cs="Times New Roman"/>
          <w:sz w:val="28"/>
          <w:szCs w:val="28"/>
          <w:lang w:val="ru-RU"/>
        </w:rPr>
        <w:t>оты.</w:t>
      </w:r>
    </w:p>
    <w:p w:rsidR="00DF23B4" w:rsidRPr="00DF23B4" w:rsidRDefault="00DF23B4" w:rsidP="00DF23B4">
      <w:pPr>
        <w:widowControl w:val="0"/>
        <w:tabs>
          <w:tab w:val="left" w:pos="1377"/>
          <w:tab w:val="left" w:pos="9638"/>
        </w:tabs>
        <w:autoSpaceDE w:val="0"/>
        <w:autoSpaceDN w:val="0"/>
        <w:ind w:right="-1"/>
        <w:jc w:val="both"/>
        <w:rPr>
          <w:color w:val="161616"/>
          <w:sz w:val="27"/>
        </w:rPr>
      </w:pPr>
      <w:r>
        <w:rPr>
          <w:sz w:val="27"/>
        </w:rPr>
        <w:t xml:space="preserve">        11. </w:t>
      </w:r>
      <w:r w:rsidRPr="00DF23B4">
        <w:rPr>
          <w:sz w:val="27"/>
        </w:rPr>
        <w:t xml:space="preserve">Премии, предусмотренные настоящим Положением, учитываются </w:t>
      </w:r>
      <w:r w:rsidRPr="00DF23B4">
        <w:rPr>
          <w:color w:val="383838"/>
          <w:sz w:val="27"/>
        </w:rPr>
        <w:t xml:space="preserve">в </w:t>
      </w:r>
      <w:r w:rsidRPr="00DF23B4">
        <w:rPr>
          <w:position w:val="1"/>
          <w:sz w:val="27"/>
        </w:rPr>
        <w:t>составе</w:t>
      </w:r>
      <w:r w:rsidRPr="00DF23B4">
        <w:rPr>
          <w:spacing w:val="40"/>
          <w:position w:val="1"/>
          <w:sz w:val="27"/>
        </w:rPr>
        <w:t xml:space="preserve"> </w:t>
      </w:r>
      <w:r>
        <w:rPr>
          <w:position w:val="1"/>
          <w:sz w:val="27"/>
        </w:rPr>
        <w:t>средней</w:t>
      </w:r>
      <w:r w:rsidRPr="00DF23B4">
        <w:rPr>
          <w:spacing w:val="40"/>
          <w:position w:val="3"/>
          <w:sz w:val="27"/>
        </w:rPr>
        <w:t xml:space="preserve"> </w:t>
      </w:r>
      <w:r w:rsidRPr="00DF23B4">
        <w:rPr>
          <w:position w:val="1"/>
          <w:sz w:val="27"/>
        </w:rPr>
        <w:t>заработной</w:t>
      </w:r>
      <w:r w:rsidRPr="00DF23B4">
        <w:rPr>
          <w:spacing w:val="80"/>
          <w:position w:val="1"/>
          <w:sz w:val="27"/>
        </w:rPr>
        <w:t xml:space="preserve"> </w:t>
      </w:r>
      <w:r w:rsidRPr="00DF23B4">
        <w:rPr>
          <w:position w:val="1"/>
          <w:sz w:val="27"/>
        </w:rPr>
        <w:t>платы</w:t>
      </w:r>
      <w:r w:rsidRPr="00DF23B4">
        <w:rPr>
          <w:spacing w:val="40"/>
          <w:position w:val="1"/>
          <w:sz w:val="27"/>
        </w:rPr>
        <w:t xml:space="preserve"> </w:t>
      </w:r>
      <w:r w:rsidRPr="00DF23B4">
        <w:rPr>
          <w:position w:val="1"/>
          <w:sz w:val="27"/>
        </w:rPr>
        <w:t>для</w:t>
      </w:r>
      <w:r w:rsidRPr="00DF23B4">
        <w:rPr>
          <w:spacing w:val="40"/>
          <w:position w:val="1"/>
          <w:sz w:val="27"/>
        </w:rPr>
        <w:t xml:space="preserve"> </w:t>
      </w:r>
      <w:r w:rsidRPr="00DF23B4">
        <w:rPr>
          <w:position w:val="1"/>
          <w:sz w:val="27"/>
        </w:rPr>
        <w:t>исчисления</w:t>
      </w:r>
      <w:r w:rsidRPr="00DF23B4">
        <w:rPr>
          <w:spacing w:val="80"/>
          <w:position w:val="1"/>
          <w:sz w:val="27"/>
        </w:rPr>
        <w:t xml:space="preserve"> </w:t>
      </w:r>
      <w:r>
        <w:rPr>
          <w:position w:val="1"/>
          <w:sz w:val="27"/>
        </w:rPr>
        <w:t>пен</w:t>
      </w:r>
      <w:r w:rsidRPr="00DF23B4">
        <w:rPr>
          <w:position w:val="1"/>
          <w:sz w:val="27"/>
        </w:rPr>
        <w:t>сий,</w:t>
      </w:r>
      <w:r w:rsidRPr="00DF23B4">
        <w:rPr>
          <w:spacing w:val="40"/>
          <w:position w:val="1"/>
          <w:sz w:val="27"/>
        </w:rPr>
        <w:t xml:space="preserve"> </w:t>
      </w:r>
      <w:r w:rsidRPr="00DF23B4">
        <w:rPr>
          <w:position w:val="1"/>
          <w:sz w:val="27"/>
        </w:rPr>
        <w:t>отпусков,</w:t>
      </w:r>
      <w:r w:rsidRPr="00DF23B4">
        <w:rPr>
          <w:spacing w:val="40"/>
          <w:position w:val="1"/>
          <w:sz w:val="27"/>
        </w:rPr>
        <w:t xml:space="preserve"> </w:t>
      </w:r>
      <w:r w:rsidRPr="00DF23B4">
        <w:rPr>
          <w:position w:val="1"/>
          <w:sz w:val="27"/>
        </w:rPr>
        <w:t xml:space="preserve">пособии </w:t>
      </w:r>
      <w:r w:rsidRPr="00DF23B4">
        <w:rPr>
          <w:sz w:val="27"/>
        </w:rPr>
        <w:t>по временной</w:t>
      </w:r>
      <w:r w:rsidRPr="00DF23B4">
        <w:rPr>
          <w:spacing w:val="40"/>
          <w:sz w:val="27"/>
        </w:rPr>
        <w:t xml:space="preserve"> </w:t>
      </w:r>
      <w:r w:rsidRPr="00DF23B4">
        <w:rPr>
          <w:sz w:val="27"/>
        </w:rPr>
        <w:t xml:space="preserve">нетрудоспособности </w:t>
      </w:r>
      <w:r w:rsidRPr="00DF23B4">
        <w:rPr>
          <w:color w:val="181818"/>
          <w:sz w:val="27"/>
        </w:rPr>
        <w:t xml:space="preserve">и </w:t>
      </w:r>
      <w:r w:rsidRPr="00DF23B4">
        <w:rPr>
          <w:sz w:val="27"/>
        </w:rPr>
        <w:t xml:space="preserve">т. </w:t>
      </w:r>
      <w:r w:rsidRPr="00DF23B4">
        <w:rPr>
          <w:color w:val="0E0E0E"/>
          <w:sz w:val="27"/>
        </w:rPr>
        <w:t>д.</w:t>
      </w:r>
    </w:p>
    <w:p w:rsidR="00292ED6" w:rsidRDefault="00C60DFA" w:rsidP="00292ED6">
      <w:pPr>
        <w:widowControl w:val="0"/>
        <w:tabs>
          <w:tab w:val="left" w:pos="1467"/>
          <w:tab w:val="left" w:pos="4447"/>
        </w:tabs>
        <w:autoSpaceDE w:val="0"/>
        <w:autoSpaceDN w:val="0"/>
        <w:ind w:left="1083" w:right="1733"/>
        <w:jc w:val="center"/>
        <w:rPr>
          <w:spacing w:val="-2"/>
          <w:sz w:val="27"/>
        </w:rPr>
      </w:pPr>
      <w:r>
        <w:rPr>
          <w:sz w:val="27"/>
          <w:lang w:val="en-US"/>
        </w:rPr>
        <w:t>V</w:t>
      </w:r>
      <w:r w:rsidRPr="00C60DFA">
        <w:rPr>
          <w:sz w:val="27"/>
        </w:rPr>
        <w:t>. Порядок и условия</w:t>
      </w:r>
      <w:r w:rsidRPr="00C60DFA">
        <w:rPr>
          <w:spacing w:val="40"/>
          <w:sz w:val="27"/>
        </w:rPr>
        <w:t xml:space="preserve"> </w:t>
      </w:r>
      <w:r w:rsidRPr="00C60DFA">
        <w:rPr>
          <w:sz w:val="27"/>
        </w:rPr>
        <w:t>оплаты труда</w:t>
      </w:r>
      <w:r w:rsidRPr="00C60DFA">
        <w:rPr>
          <w:spacing w:val="40"/>
          <w:sz w:val="27"/>
        </w:rPr>
        <w:t xml:space="preserve"> </w:t>
      </w:r>
      <w:r w:rsidRPr="00C60DFA">
        <w:rPr>
          <w:sz w:val="27"/>
        </w:rPr>
        <w:t>руководителя</w:t>
      </w:r>
      <w:r w:rsidRPr="00C60DFA">
        <w:rPr>
          <w:spacing w:val="40"/>
          <w:sz w:val="27"/>
        </w:rPr>
        <w:t xml:space="preserve"> </w:t>
      </w:r>
      <w:r w:rsidRPr="00C60DFA">
        <w:rPr>
          <w:sz w:val="27"/>
        </w:rPr>
        <w:t>учреждения</w:t>
      </w:r>
      <w:r w:rsidRPr="00C60DFA">
        <w:rPr>
          <w:spacing w:val="40"/>
          <w:sz w:val="27"/>
        </w:rPr>
        <w:t xml:space="preserve"> </w:t>
      </w:r>
      <w:r w:rsidRPr="00C60DFA">
        <w:rPr>
          <w:sz w:val="27"/>
        </w:rPr>
        <w:t xml:space="preserve">и его </w:t>
      </w:r>
      <w:r>
        <w:rPr>
          <w:spacing w:val="-2"/>
          <w:sz w:val="27"/>
        </w:rPr>
        <w:t>заместител</w:t>
      </w:r>
      <w:r w:rsidRPr="00C60DFA">
        <w:rPr>
          <w:spacing w:val="-2"/>
          <w:sz w:val="27"/>
        </w:rPr>
        <w:t>ей</w:t>
      </w:r>
    </w:p>
    <w:p w:rsidR="00292ED6" w:rsidRPr="00292ED6" w:rsidRDefault="00292ED6" w:rsidP="00292ED6">
      <w:pPr>
        <w:widowControl w:val="0"/>
        <w:tabs>
          <w:tab w:val="left" w:pos="1467"/>
          <w:tab w:val="left" w:pos="4447"/>
        </w:tabs>
        <w:autoSpaceDE w:val="0"/>
        <w:autoSpaceDN w:val="0"/>
        <w:ind w:left="1083" w:right="1733"/>
        <w:jc w:val="center"/>
        <w:rPr>
          <w:spacing w:val="-2"/>
          <w:sz w:val="27"/>
        </w:rPr>
      </w:pPr>
    </w:p>
    <w:p w:rsidR="00C60DFA" w:rsidRDefault="00292ED6" w:rsidP="00292ED6">
      <w:pPr>
        <w:pStyle w:val="af3"/>
        <w:spacing w:after="0"/>
        <w:jc w:val="both"/>
        <w:rPr>
          <w:spacing w:val="-2"/>
          <w:w w:val="105"/>
          <w:sz w:val="27"/>
          <w:lang w:val="ru-RU"/>
        </w:rPr>
      </w:pPr>
      <w:r>
        <w:rPr>
          <w:w w:val="105"/>
          <w:sz w:val="27"/>
          <w:lang w:val="ru-RU"/>
        </w:rPr>
        <w:t xml:space="preserve">        1. </w:t>
      </w:r>
      <w:r w:rsidRPr="00292ED6">
        <w:rPr>
          <w:w w:val="105"/>
          <w:sz w:val="27"/>
          <w:lang w:val="ru-RU"/>
        </w:rPr>
        <w:t>Заработная</w:t>
      </w:r>
      <w:r w:rsidRPr="00292ED6">
        <w:rPr>
          <w:spacing w:val="-9"/>
          <w:w w:val="105"/>
          <w:sz w:val="27"/>
          <w:lang w:val="ru-RU"/>
        </w:rPr>
        <w:t xml:space="preserve"> </w:t>
      </w:r>
      <w:r w:rsidRPr="00292ED6">
        <w:rPr>
          <w:w w:val="105"/>
          <w:sz w:val="27"/>
          <w:lang w:val="ru-RU"/>
        </w:rPr>
        <w:t>плата</w:t>
      </w:r>
      <w:r w:rsidRPr="00292ED6">
        <w:rPr>
          <w:spacing w:val="-7"/>
          <w:w w:val="105"/>
          <w:sz w:val="27"/>
          <w:lang w:val="ru-RU"/>
        </w:rPr>
        <w:t xml:space="preserve"> </w:t>
      </w:r>
      <w:r w:rsidRPr="00292ED6">
        <w:rPr>
          <w:w w:val="105"/>
          <w:sz w:val="27"/>
          <w:lang w:val="ru-RU"/>
        </w:rPr>
        <w:t>руководи</w:t>
      </w:r>
      <w:r>
        <w:rPr>
          <w:w w:val="105"/>
          <w:sz w:val="27"/>
          <w:lang w:val="ru-RU"/>
        </w:rPr>
        <w:t>т</w:t>
      </w:r>
      <w:r w:rsidRPr="00292ED6">
        <w:rPr>
          <w:w w:val="105"/>
          <w:sz w:val="27"/>
          <w:lang w:val="ru-RU"/>
        </w:rPr>
        <w:t>еля</w:t>
      </w:r>
      <w:r w:rsidRPr="00292ED6">
        <w:rPr>
          <w:spacing w:val="-8"/>
          <w:w w:val="105"/>
          <w:sz w:val="27"/>
          <w:lang w:val="ru-RU"/>
        </w:rPr>
        <w:t xml:space="preserve"> </w:t>
      </w:r>
      <w:r w:rsidRPr="00292ED6">
        <w:rPr>
          <w:w w:val="105"/>
          <w:sz w:val="27"/>
          <w:lang w:val="ru-RU"/>
        </w:rPr>
        <w:t>учреждения</w:t>
      </w:r>
      <w:r w:rsidRPr="00292ED6">
        <w:rPr>
          <w:spacing w:val="-1"/>
          <w:w w:val="105"/>
          <w:sz w:val="27"/>
          <w:lang w:val="ru-RU"/>
        </w:rPr>
        <w:t xml:space="preserve"> </w:t>
      </w:r>
      <w:r w:rsidRPr="00292ED6">
        <w:rPr>
          <w:w w:val="105"/>
          <w:sz w:val="27"/>
          <w:lang w:val="ru-RU"/>
        </w:rPr>
        <w:t>и</w:t>
      </w:r>
      <w:r w:rsidRPr="00292ED6">
        <w:rPr>
          <w:spacing w:val="-11"/>
          <w:w w:val="105"/>
          <w:sz w:val="27"/>
          <w:lang w:val="ru-RU"/>
        </w:rPr>
        <w:t xml:space="preserve"> </w:t>
      </w:r>
      <w:r w:rsidRPr="00292ED6">
        <w:rPr>
          <w:w w:val="105"/>
          <w:sz w:val="27"/>
          <w:lang w:val="ru-RU"/>
        </w:rPr>
        <w:t>его</w:t>
      </w:r>
      <w:r w:rsidRPr="00292ED6">
        <w:rPr>
          <w:spacing w:val="-14"/>
          <w:w w:val="105"/>
          <w:sz w:val="27"/>
          <w:lang w:val="ru-RU"/>
        </w:rPr>
        <w:t xml:space="preserve"> </w:t>
      </w:r>
      <w:r w:rsidRPr="00292ED6">
        <w:rPr>
          <w:w w:val="105"/>
          <w:sz w:val="27"/>
          <w:lang w:val="ru-RU"/>
        </w:rPr>
        <w:t>заместителей</w:t>
      </w:r>
      <w:r w:rsidRPr="00292ED6">
        <w:rPr>
          <w:spacing w:val="-2"/>
          <w:w w:val="105"/>
          <w:sz w:val="27"/>
          <w:lang w:val="ru-RU"/>
        </w:rPr>
        <w:t xml:space="preserve"> </w:t>
      </w:r>
      <w:r w:rsidRPr="00292ED6">
        <w:rPr>
          <w:w w:val="105"/>
          <w:sz w:val="27"/>
          <w:lang w:val="ru-RU"/>
        </w:rPr>
        <w:t xml:space="preserve">состоит </w:t>
      </w:r>
      <w:r w:rsidRPr="00292ED6">
        <w:rPr>
          <w:color w:val="111111"/>
          <w:w w:val="105"/>
          <w:sz w:val="27"/>
          <w:lang w:val="ru-RU"/>
        </w:rPr>
        <w:t xml:space="preserve">из </w:t>
      </w:r>
      <w:r w:rsidRPr="00292ED6">
        <w:rPr>
          <w:w w:val="105"/>
          <w:sz w:val="27"/>
          <w:lang w:val="ru-RU"/>
        </w:rPr>
        <w:t>должнос</w:t>
      </w:r>
      <w:r>
        <w:rPr>
          <w:w w:val="105"/>
          <w:sz w:val="27"/>
          <w:lang w:val="ru-RU"/>
        </w:rPr>
        <w:t>т</w:t>
      </w:r>
      <w:r w:rsidRPr="00292ED6">
        <w:rPr>
          <w:color w:val="080808"/>
          <w:w w:val="105"/>
          <w:sz w:val="27"/>
          <w:lang w:val="ru-RU"/>
        </w:rPr>
        <w:t>но</w:t>
      </w:r>
      <w:r>
        <w:rPr>
          <w:color w:val="080808"/>
          <w:w w:val="105"/>
          <w:sz w:val="27"/>
          <w:lang w:val="ru-RU"/>
        </w:rPr>
        <w:t>го</w:t>
      </w:r>
      <w:r w:rsidRPr="00292ED6">
        <w:rPr>
          <w:color w:val="080808"/>
          <w:w w:val="105"/>
          <w:sz w:val="27"/>
          <w:lang w:val="ru-RU"/>
        </w:rPr>
        <w:t xml:space="preserve"> </w:t>
      </w:r>
      <w:r w:rsidRPr="00292ED6">
        <w:rPr>
          <w:w w:val="105"/>
          <w:sz w:val="27"/>
          <w:lang w:val="ru-RU"/>
        </w:rPr>
        <w:t xml:space="preserve">оклада и </w:t>
      </w:r>
      <w:r>
        <w:rPr>
          <w:w w:val="105"/>
          <w:sz w:val="27"/>
          <w:lang w:val="ru-RU"/>
        </w:rPr>
        <w:t>в</w:t>
      </w:r>
      <w:r w:rsidRPr="00292ED6">
        <w:rPr>
          <w:w w:val="105"/>
          <w:sz w:val="27"/>
          <w:lang w:val="ru-RU"/>
        </w:rPr>
        <w:t xml:space="preserve">ыплат стимулирующего </w:t>
      </w:r>
      <w:r w:rsidRPr="00292ED6">
        <w:rPr>
          <w:color w:val="1C1C1C"/>
          <w:w w:val="105"/>
          <w:sz w:val="27"/>
          <w:lang w:val="ru-RU"/>
        </w:rPr>
        <w:t xml:space="preserve">и </w:t>
      </w:r>
      <w:r w:rsidRPr="00292ED6">
        <w:rPr>
          <w:w w:val="105"/>
          <w:sz w:val="27"/>
          <w:lang w:val="ru-RU"/>
        </w:rPr>
        <w:t xml:space="preserve">компенсационного </w:t>
      </w:r>
      <w:r w:rsidRPr="00292ED6">
        <w:rPr>
          <w:spacing w:val="-2"/>
          <w:w w:val="105"/>
          <w:sz w:val="27"/>
          <w:lang w:val="ru-RU"/>
        </w:rPr>
        <w:t>характера</w:t>
      </w:r>
      <w:r>
        <w:rPr>
          <w:spacing w:val="-2"/>
          <w:w w:val="105"/>
          <w:sz w:val="27"/>
          <w:lang w:val="ru-RU"/>
        </w:rPr>
        <w:t>.</w:t>
      </w:r>
    </w:p>
    <w:p w:rsidR="00292ED6" w:rsidRDefault="00292ED6" w:rsidP="00940DBC">
      <w:pPr>
        <w:pStyle w:val="af3"/>
        <w:spacing w:after="0"/>
        <w:ind w:firstLine="708"/>
        <w:jc w:val="both"/>
        <w:rPr>
          <w:sz w:val="28"/>
          <w:szCs w:val="28"/>
          <w:lang w:val="ru-RU"/>
        </w:rPr>
      </w:pPr>
      <w:r w:rsidRPr="00292ED6">
        <w:rPr>
          <w:sz w:val="28"/>
          <w:szCs w:val="28"/>
          <w:lang w:val="ru-RU"/>
        </w:rPr>
        <w:t>Дол</w:t>
      </w:r>
      <w:r w:rsidR="00940DBC">
        <w:rPr>
          <w:sz w:val="28"/>
          <w:szCs w:val="28"/>
          <w:lang w:val="ru-RU"/>
        </w:rPr>
        <w:t>ж</w:t>
      </w:r>
      <w:r w:rsidRPr="00292ED6">
        <w:rPr>
          <w:sz w:val="28"/>
          <w:szCs w:val="28"/>
          <w:lang w:val="ru-RU"/>
        </w:rPr>
        <w:t>нос</w:t>
      </w:r>
      <w:r>
        <w:rPr>
          <w:sz w:val="28"/>
          <w:szCs w:val="28"/>
          <w:lang w:val="ru-RU"/>
        </w:rPr>
        <w:t>т</w:t>
      </w:r>
      <w:r w:rsidRPr="00292ED6">
        <w:rPr>
          <w:sz w:val="28"/>
          <w:szCs w:val="28"/>
          <w:lang w:val="ru-RU"/>
        </w:rPr>
        <w:t>н</w:t>
      </w:r>
      <w:r w:rsidR="00940DBC">
        <w:rPr>
          <w:sz w:val="28"/>
          <w:szCs w:val="28"/>
          <w:lang w:val="ru-RU"/>
        </w:rPr>
        <w:t>о</w:t>
      </w:r>
      <w:r w:rsidRPr="00292ED6">
        <w:rPr>
          <w:sz w:val="28"/>
          <w:szCs w:val="28"/>
          <w:lang w:val="ru-RU"/>
        </w:rPr>
        <w:t>й</w:t>
      </w:r>
      <w:r w:rsidRPr="00292ED6">
        <w:rPr>
          <w:spacing w:val="28"/>
          <w:sz w:val="28"/>
          <w:szCs w:val="28"/>
          <w:lang w:val="ru-RU"/>
        </w:rPr>
        <w:t xml:space="preserve">  </w:t>
      </w:r>
      <w:r w:rsidRPr="00292ED6">
        <w:rPr>
          <w:sz w:val="28"/>
          <w:szCs w:val="28"/>
          <w:lang w:val="ru-RU"/>
        </w:rPr>
        <w:t>оклад</w:t>
      </w:r>
      <w:r w:rsidRPr="00292ED6">
        <w:rPr>
          <w:spacing w:val="23"/>
          <w:sz w:val="28"/>
          <w:szCs w:val="28"/>
          <w:lang w:val="ru-RU"/>
        </w:rPr>
        <w:t xml:space="preserve">  </w:t>
      </w:r>
      <w:r w:rsidRPr="00292ED6">
        <w:rPr>
          <w:sz w:val="28"/>
          <w:szCs w:val="28"/>
          <w:lang w:val="ru-RU"/>
        </w:rPr>
        <w:t>руков</w:t>
      </w:r>
      <w:r w:rsidR="00940DBC">
        <w:rPr>
          <w:sz w:val="28"/>
          <w:szCs w:val="28"/>
          <w:lang w:val="ru-RU"/>
        </w:rPr>
        <w:t>о</w:t>
      </w:r>
      <w:r w:rsidRPr="00292ED6">
        <w:rPr>
          <w:sz w:val="28"/>
          <w:szCs w:val="28"/>
          <w:lang w:val="ru-RU"/>
        </w:rPr>
        <w:t>ди</w:t>
      </w:r>
      <w:r w:rsidR="00940DBC">
        <w:rPr>
          <w:sz w:val="28"/>
          <w:szCs w:val="28"/>
          <w:lang w:val="ru-RU"/>
        </w:rPr>
        <w:t>т</w:t>
      </w:r>
      <w:r w:rsidRPr="00292ED6">
        <w:rPr>
          <w:sz w:val="28"/>
          <w:szCs w:val="28"/>
          <w:lang w:val="ru-RU"/>
        </w:rPr>
        <w:t>еля</w:t>
      </w:r>
      <w:r w:rsidRPr="00292ED6">
        <w:rPr>
          <w:spacing w:val="29"/>
          <w:sz w:val="28"/>
          <w:szCs w:val="28"/>
          <w:lang w:val="ru-RU"/>
        </w:rPr>
        <w:t xml:space="preserve">  </w:t>
      </w:r>
      <w:r w:rsidRPr="00292ED6">
        <w:rPr>
          <w:sz w:val="28"/>
          <w:szCs w:val="28"/>
          <w:lang w:val="ru-RU"/>
        </w:rPr>
        <w:t>учреждения</w:t>
      </w:r>
      <w:r w:rsidRPr="00292ED6">
        <w:rPr>
          <w:spacing w:val="31"/>
          <w:sz w:val="28"/>
          <w:szCs w:val="28"/>
          <w:lang w:val="ru-RU"/>
        </w:rPr>
        <w:t xml:space="preserve">  </w:t>
      </w:r>
      <w:r w:rsidRPr="00292ED6">
        <w:rPr>
          <w:sz w:val="28"/>
          <w:szCs w:val="28"/>
          <w:lang w:val="ru-RU"/>
        </w:rPr>
        <w:t>определяется</w:t>
      </w:r>
      <w:r w:rsidRPr="00292ED6">
        <w:rPr>
          <w:spacing w:val="35"/>
          <w:sz w:val="28"/>
          <w:szCs w:val="28"/>
          <w:lang w:val="ru-RU"/>
        </w:rPr>
        <w:t xml:space="preserve">  </w:t>
      </w:r>
      <w:r w:rsidRPr="00292ED6">
        <w:rPr>
          <w:spacing w:val="-2"/>
          <w:sz w:val="28"/>
          <w:szCs w:val="28"/>
          <w:lang w:val="ru-RU"/>
        </w:rPr>
        <w:t>трудовым</w:t>
      </w:r>
      <w:r w:rsidR="00940DBC">
        <w:rPr>
          <w:sz w:val="28"/>
          <w:szCs w:val="28"/>
          <w:lang w:val="ru-RU"/>
        </w:rPr>
        <w:t xml:space="preserve"> </w:t>
      </w:r>
      <w:r w:rsidRPr="00292ED6">
        <w:rPr>
          <w:color w:val="0F0F0F"/>
          <w:sz w:val="28"/>
          <w:szCs w:val="28"/>
          <w:lang w:val="ru-RU"/>
        </w:rPr>
        <w:t>договором</w:t>
      </w:r>
      <w:r w:rsidRPr="00292ED6">
        <w:rPr>
          <w:color w:val="0F0F0F"/>
          <w:spacing w:val="40"/>
          <w:sz w:val="28"/>
          <w:szCs w:val="28"/>
          <w:lang w:val="ru-RU"/>
        </w:rPr>
        <w:t xml:space="preserve"> </w:t>
      </w:r>
      <w:r w:rsidRPr="00292ED6">
        <w:rPr>
          <w:sz w:val="28"/>
          <w:szCs w:val="28"/>
          <w:lang w:val="ru-RU"/>
        </w:rPr>
        <w:t>и составляет</w:t>
      </w:r>
      <w:r w:rsidRPr="00292ED6">
        <w:rPr>
          <w:spacing w:val="40"/>
          <w:sz w:val="28"/>
          <w:szCs w:val="28"/>
          <w:lang w:val="ru-RU"/>
        </w:rPr>
        <w:t xml:space="preserve"> </w:t>
      </w:r>
      <w:r w:rsidRPr="00292ED6">
        <w:rPr>
          <w:sz w:val="28"/>
          <w:szCs w:val="28"/>
          <w:lang w:val="ru-RU"/>
        </w:rPr>
        <w:t>не более 5 размеров средней</w:t>
      </w:r>
      <w:r w:rsidRPr="00292ED6">
        <w:rPr>
          <w:spacing w:val="40"/>
          <w:sz w:val="28"/>
          <w:szCs w:val="28"/>
          <w:lang w:val="ru-RU"/>
        </w:rPr>
        <w:t xml:space="preserve"> </w:t>
      </w:r>
      <w:r w:rsidRPr="00292ED6">
        <w:rPr>
          <w:sz w:val="28"/>
          <w:szCs w:val="28"/>
          <w:lang w:val="ru-RU"/>
        </w:rPr>
        <w:t>заработно</w:t>
      </w:r>
      <w:r w:rsidR="00940DBC">
        <w:rPr>
          <w:sz w:val="28"/>
          <w:szCs w:val="28"/>
          <w:lang w:val="ru-RU"/>
        </w:rPr>
        <w:t>й</w:t>
      </w:r>
      <w:r w:rsidRPr="00292ED6">
        <w:rPr>
          <w:spacing w:val="40"/>
          <w:sz w:val="28"/>
          <w:szCs w:val="28"/>
          <w:lang w:val="ru-RU"/>
        </w:rPr>
        <w:t xml:space="preserve"> </w:t>
      </w:r>
      <w:r w:rsidRPr="00292ED6">
        <w:rPr>
          <w:sz w:val="28"/>
          <w:szCs w:val="28"/>
          <w:lang w:val="ru-RU"/>
        </w:rPr>
        <w:t>платы работников</w:t>
      </w:r>
      <w:r w:rsidRPr="00292ED6">
        <w:rPr>
          <w:spacing w:val="50"/>
          <w:sz w:val="28"/>
          <w:szCs w:val="28"/>
          <w:lang w:val="ru-RU"/>
        </w:rPr>
        <w:t xml:space="preserve">  </w:t>
      </w:r>
      <w:r w:rsidRPr="00292ED6">
        <w:rPr>
          <w:sz w:val="28"/>
          <w:szCs w:val="28"/>
          <w:lang w:val="ru-RU"/>
        </w:rPr>
        <w:t>возглавляемог</w:t>
      </w:r>
      <w:r w:rsidRPr="00292ED6">
        <w:rPr>
          <w:color w:val="111111"/>
          <w:sz w:val="28"/>
          <w:szCs w:val="28"/>
          <w:lang w:val="ru-RU"/>
        </w:rPr>
        <w:t>о</w:t>
      </w:r>
      <w:r w:rsidRPr="00292ED6">
        <w:rPr>
          <w:color w:val="111111"/>
          <w:spacing w:val="40"/>
          <w:sz w:val="28"/>
          <w:szCs w:val="28"/>
          <w:lang w:val="ru-RU"/>
        </w:rPr>
        <w:t xml:space="preserve">  </w:t>
      </w:r>
      <w:r w:rsidRPr="00292ED6">
        <w:rPr>
          <w:sz w:val="28"/>
          <w:szCs w:val="28"/>
          <w:lang w:val="ru-RU"/>
        </w:rPr>
        <w:t>им</w:t>
      </w:r>
      <w:r w:rsidRPr="00292ED6">
        <w:rPr>
          <w:spacing w:val="40"/>
          <w:sz w:val="28"/>
          <w:szCs w:val="28"/>
          <w:lang w:val="ru-RU"/>
        </w:rPr>
        <w:t xml:space="preserve">  </w:t>
      </w:r>
      <w:r w:rsidRPr="00292ED6">
        <w:rPr>
          <w:sz w:val="28"/>
          <w:szCs w:val="28"/>
          <w:lang w:val="ru-RU"/>
        </w:rPr>
        <w:t>учреж</w:t>
      </w:r>
      <w:r w:rsidR="00940DBC">
        <w:rPr>
          <w:sz w:val="28"/>
          <w:szCs w:val="28"/>
          <w:lang w:val="ru-RU"/>
        </w:rPr>
        <w:t>дения</w:t>
      </w:r>
      <w:r w:rsidRPr="00292ED6">
        <w:rPr>
          <w:sz w:val="28"/>
          <w:szCs w:val="28"/>
          <w:lang w:val="ru-RU"/>
        </w:rPr>
        <w:t>,</w:t>
      </w:r>
      <w:r w:rsidRPr="00292ED6">
        <w:rPr>
          <w:spacing w:val="40"/>
          <w:sz w:val="28"/>
          <w:szCs w:val="28"/>
          <w:lang w:val="ru-RU"/>
        </w:rPr>
        <w:t xml:space="preserve">  </w:t>
      </w:r>
      <w:r w:rsidRPr="00292ED6">
        <w:rPr>
          <w:color w:val="111111"/>
          <w:sz w:val="28"/>
          <w:szCs w:val="28"/>
          <w:lang w:val="ru-RU"/>
        </w:rPr>
        <w:t>ис</w:t>
      </w:r>
      <w:r w:rsidRPr="00292ED6">
        <w:rPr>
          <w:sz w:val="28"/>
          <w:szCs w:val="28"/>
          <w:lang w:val="ru-RU"/>
        </w:rPr>
        <w:t>числе</w:t>
      </w:r>
      <w:r w:rsidR="00940DBC">
        <w:rPr>
          <w:sz w:val="28"/>
          <w:szCs w:val="28"/>
          <w:lang w:val="ru-RU"/>
        </w:rPr>
        <w:t>н</w:t>
      </w:r>
      <w:r w:rsidRPr="00292ED6">
        <w:rPr>
          <w:sz w:val="28"/>
          <w:szCs w:val="28"/>
          <w:lang w:val="ru-RU"/>
        </w:rPr>
        <w:t>но</w:t>
      </w:r>
      <w:r w:rsidR="00940DBC">
        <w:rPr>
          <w:sz w:val="28"/>
          <w:szCs w:val="28"/>
          <w:lang w:val="ru-RU"/>
        </w:rPr>
        <w:t>й</w:t>
      </w:r>
      <w:r w:rsidRPr="00292ED6">
        <w:rPr>
          <w:spacing w:val="64"/>
          <w:sz w:val="28"/>
          <w:szCs w:val="28"/>
          <w:lang w:val="ru-RU"/>
        </w:rPr>
        <w:t xml:space="preserve">  </w:t>
      </w:r>
      <w:r w:rsidRPr="00292ED6">
        <w:rPr>
          <w:sz w:val="28"/>
          <w:szCs w:val="28"/>
          <w:lang w:val="ru-RU"/>
        </w:rPr>
        <w:t>в</w:t>
      </w:r>
      <w:r w:rsidRPr="00292ED6">
        <w:rPr>
          <w:spacing w:val="40"/>
          <w:sz w:val="28"/>
          <w:szCs w:val="28"/>
          <w:lang w:val="ru-RU"/>
        </w:rPr>
        <w:t xml:space="preserve">  </w:t>
      </w:r>
      <w:r w:rsidRPr="00292ED6">
        <w:rPr>
          <w:sz w:val="28"/>
          <w:szCs w:val="28"/>
          <w:lang w:val="ru-RU"/>
        </w:rPr>
        <w:t>соответствии с</w:t>
      </w:r>
      <w:r w:rsidRPr="00292ED6">
        <w:rPr>
          <w:spacing w:val="80"/>
          <w:sz w:val="28"/>
          <w:szCs w:val="28"/>
          <w:lang w:val="ru-RU"/>
        </w:rPr>
        <w:t xml:space="preserve"> </w:t>
      </w:r>
      <w:r w:rsidRPr="00292ED6">
        <w:rPr>
          <w:sz w:val="28"/>
          <w:szCs w:val="28"/>
          <w:lang w:val="ru-RU"/>
        </w:rPr>
        <w:t>Пос</w:t>
      </w:r>
      <w:r w:rsidR="00940DBC">
        <w:rPr>
          <w:sz w:val="28"/>
          <w:szCs w:val="28"/>
          <w:lang w:val="ru-RU"/>
        </w:rPr>
        <w:t>т</w:t>
      </w:r>
      <w:r w:rsidRPr="00292ED6">
        <w:rPr>
          <w:sz w:val="28"/>
          <w:szCs w:val="28"/>
          <w:lang w:val="ru-RU"/>
        </w:rPr>
        <w:t>ановлением</w:t>
      </w:r>
      <w:r w:rsidRPr="00292ED6">
        <w:rPr>
          <w:spacing w:val="64"/>
          <w:sz w:val="28"/>
          <w:szCs w:val="28"/>
          <w:lang w:val="ru-RU"/>
        </w:rPr>
        <w:t xml:space="preserve"> </w:t>
      </w:r>
      <w:r w:rsidR="00940DBC">
        <w:rPr>
          <w:color w:val="0E0E0E"/>
          <w:sz w:val="28"/>
          <w:szCs w:val="28"/>
          <w:lang w:val="ru-RU"/>
        </w:rPr>
        <w:t>Правительства</w:t>
      </w:r>
      <w:r w:rsidRPr="00292ED6">
        <w:rPr>
          <w:spacing w:val="80"/>
          <w:sz w:val="28"/>
          <w:szCs w:val="28"/>
          <w:lang w:val="ru-RU"/>
        </w:rPr>
        <w:t xml:space="preserve"> </w:t>
      </w:r>
      <w:r w:rsidRPr="00292ED6">
        <w:rPr>
          <w:sz w:val="28"/>
          <w:szCs w:val="28"/>
          <w:lang w:val="ru-RU"/>
        </w:rPr>
        <w:t>Р</w:t>
      </w:r>
      <w:r w:rsidR="00940DBC">
        <w:rPr>
          <w:sz w:val="28"/>
          <w:szCs w:val="28"/>
          <w:lang w:val="ru-RU"/>
        </w:rPr>
        <w:t>Ф</w:t>
      </w:r>
      <w:r w:rsidRPr="00292ED6">
        <w:rPr>
          <w:spacing w:val="40"/>
          <w:sz w:val="28"/>
          <w:szCs w:val="28"/>
          <w:lang w:val="ru-RU"/>
        </w:rPr>
        <w:t xml:space="preserve">  </w:t>
      </w:r>
      <w:r w:rsidRPr="00292ED6">
        <w:rPr>
          <w:sz w:val="28"/>
          <w:szCs w:val="28"/>
          <w:lang w:val="ru-RU"/>
        </w:rPr>
        <w:t>от</w:t>
      </w:r>
      <w:r w:rsidRPr="00292ED6">
        <w:rPr>
          <w:spacing w:val="80"/>
          <w:sz w:val="28"/>
          <w:szCs w:val="28"/>
          <w:lang w:val="ru-RU"/>
        </w:rPr>
        <w:t xml:space="preserve"> </w:t>
      </w:r>
      <w:r w:rsidRPr="00292ED6">
        <w:rPr>
          <w:sz w:val="28"/>
          <w:szCs w:val="28"/>
          <w:lang w:val="ru-RU"/>
        </w:rPr>
        <w:t>24</w:t>
      </w:r>
      <w:r w:rsidRPr="00292ED6">
        <w:rPr>
          <w:spacing w:val="77"/>
          <w:sz w:val="28"/>
          <w:szCs w:val="28"/>
          <w:lang w:val="ru-RU"/>
        </w:rPr>
        <w:t xml:space="preserve"> </w:t>
      </w:r>
      <w:r w:rsidRPr="00292ED6">
        <w:rPr>
          <w:sz w:val="28"/>
          <w:szCs w:val="28"/>
          <w:lang w:val="ru-RU"/>
        </w:rPr>
        <w:t>декабря</w:t>
      </w:r>
      <w:r w:rsidRPr="00292ED6">
        <w:rPr>
          <w:spacing w:val="77"/>
          <w:w w:val="150"/>
          <w:sz w:val="28"/>
          <w:szCs w:val="28"/>
          <w:lang w:val="ru-RU"/>
        </w:rPr>
        <w:t xml:space="preserve"> </w:t>
      </w:r>
      <w:r w:rsidRPr="00292ED6">
        <w:rPr>
          <w:color w:val="161616"/>
          <w:sz w:val="28"/>
          <w:szCs w:val="28"/>
          <w:lang w:val="ru-RU"/>
        </w:rPr>
        <w:t>2007</w:t>
      </w:r>
      <w:r w:rsidRPr="00292ED6">
        <w:rPr>
          <w:color w:val="161616"/>
          <w:spacing w:val="80"/>
          <w:sz w:val="28"/>
          <w:szCs w:val="28"/>
          <w:lang w:val="ru-RU"/>
        </w:rPr>
        <w:t xml:space="preserve"> </w:t>
      </w:r>
      <w:r w:rsidRPr="00292ED6">
        <w:rPr>
          <w:sz w:val="28"/>
          <w:szCs w:val="28"/>
          <w:lang w:val="ru-RU"/>
        </w:rPr>
        <w:t>года</w:t>
      </w:r>
      <w:r w:rsidRPr="00292ED6">
        <w:rPr>
          <w:spacing w:val="69"/>
          <w:w w:val="150"/>
          <w:sz w:val="28"/>
          <w:szCs w:val="28"/>
          <w:lang w:val="ru-RU"/>
        </w:rPr>
        <w:t xml:space="preserve"> </w:t>
      </w:r>
      <w:r w:rsidRPr="00292ED6">
        <w:rPr>
          <w:color w:val="1A1A1A"/>
          <w:sz w:val="28"/>
          <w:szCs w:val="28"/>
          <w:lang w:val="ru-RU"/>
        </w:rPr>
        <w:t>№</w:t>
      </w:r>
      <w:r w:rsidRPr="00292ED6">
        <w:rPr>
          <w:color w:val="1A1A1A"/>
          <w:spacing w:val="39"/>
          <w:sz w:val="28"/>
          <w:szCs w:val="28"/>
          <w:lang w:val="ru-RU"/>
        </w:rPr>
        <w:t xml:space="preserve">  </w:t>
      </w:r>
      <w:r w:rsidRPr="00292ED6">
        <w:rPr>
          <w:sz w:val="28"/>
          <w:szCs w:val="28"/>
          <w:lang w:val="ru-RU"/>
        </w:rPr>
        <w:t>922</w:t>
      </w:r>
      <w:r w:rsidRPr="00292ED6">
        <w:rPr>
          <w:spacing w:val="80"/>
          <w:sz w:val="28"/>
          <w:szCs w:val="28"/>
          <w:lang w:val="ru-RU"/>
        </w:rPr>
        <w:t xml:space="preserve"> </w:t>
      </w:r>
      <w:r w:rsidRPr="00292ED6">
        <w:rPr>
          <w:sz w:val="28"/>
          <w:szCs w:val="28"/>
          <w:lang w:val="ru-RU"/>
        </w:rPr>
        <w:t>«Об</w:t>
      </w:r>
      <w:r w:rsidR="00940DBC">
        <w:rPr>
          <w:sz w:val="28"/>
          <w:szCs w:val="28"/>
          <w:lang w:val="ru-RU"/>
        </w:rPr>
        <w:t xml:space="preserve"> </w:t>
      </w:r>
      <w:r w:rsidR="00940DBC" w:rsidRPr="00940DBC">
        <w:rPr>
          <w:sz w:val="28"/>
          <w:szCs w:val="28"/>
          <w:lang w:val="ru-RU"/>
        </w:rPr>
        <w:t>особен</w:t>
      </w:r>
      <w:r w:rsidR="00940DBC">
        <w:rPr>
          <w:sz w:val="28"/>
          <w:szCs w:val="28"/>
          <w:lang w:val="ru-RU"/>
        </w:rPr>
        <w:t>н</w:t>
      </w:r>
      <w:r w:rsidR="00940DBC" w:rsidRPr="00940DBC">
        <w:rPr>
          <w:sz w:val="28"/>
          <w:szCs w:val="28"/>
          <w:lang w:val="ru-RU"/>
        </w:rPr>
        <w:t>остях порядка исчисления средней заработно</w:t>
      </w:r>
      <w:r w:rsidR="00940DBC">
        <w:rPr>
          <w:sz w:val="28"/>
          <w:szCs w:val="28"/>
          <w:lang w:val="ru-RU"/>
        </w:rPr>
        <w:t>й</w:t>
      </w:r>
      <w:r w:rsidR="00940DBC" w:rsidRPr="00940DBC">
        <w:rPr>
          <w:sz w:val="28"/>
          <w:szCs w:val="28"/>
          <w:lang w:val="ru-RU"/>
        </w:rPr>
        <w:t xml:space="preserve"> платы» и критериями (показате</w:t>
      </w:r>
      <w:r w:rsidR="00940DBC">
        <w:rPr>
          <w:sz w:val="28"/>
          <w:szCs w:val="28"/>
          <w:lang w:val="ru-RU"/>
        </w:rPr>
        <w:t>л</w:t>
      </w:r>
      <w:r w:rsidR="00940DBC" w:rsidRPr="00940DBC">
        <w:rPr>
          <w:sz w:val="28"/>
          <w:szCs w:val="28"/>
          <w:lang w:val="ru-RU"/>
        </w:rPr>
        <w:t xml:space="preserve">ями) для установления </w:t>
      </w:r>
      <w:r w:rsidR="00940DBC" w:rsidRPr="00940DBC">
        <w:rPr>
          <w:color w:val="111111"/>
          <w:sz w:val="28"/>
          <w:szCs w:val="28"/>
          <w:lang w:val="ru-RU"/>
        </w:rPr>
        <w:t>кра</w:t>
      </w:r>
      <w:r w:rsidR="00940DBC">
        <w:rPr>
          <w:color w:val="111111"/>
          <w:sz w:val="28"/>
          <w:szCs w:val="28"/>
          <w:lang w:val="ru-RU"/>
        </w:rPr>
        <w:t>т</w:t>
      </w:r>
      <w:r w:rsidR="00940DBC" w:rsidRPr="00940DBC">
        <w:rPr>
          <w:sz w:val="28"/>
          <w:szCs w:val="28"/>
          <w:lang w:val="ru-RU"/>
        </w:rPr>
        <w:t>ности при определении должностных о</w:t>
      </w:r>
      <w:r w:rsidR="00940DBC">
        <w:rPr>
          <w:sz w:val="28"/>
          <w:szCs w:val="28"/>
          <w:lang w:val="ru-RU"/>
        </w:rPr>
        <w:t>кл</w:t>
      </w:r>
      <w:r w:rsidR="00940DBC" w:rsidRPr="00940DBC">
        <w:rPr>
          <w:sz w:val="28"/>
          <w:szCs w:val="28"/>
          <w:lang w:val="ru-RU"/>
        </w:rPr>
        <w:t>адов руковод</w:t>
      </w:r>
      <w:r w:rsidR="00940DBC">
        <w:rPr>
          <w:sz w:val="28"/>
          <w:szCs w:val="28"/>
          <w:lang w:val="ru-RU"/>
        </w:rPr>
        <w:t>и</w:t>
      </w:r>
      <w:r w:rsidR="00940DBC" w:rsidRPr="00940DBC">
        <w:rPr>
          <w:sz w:val="28"/>
          <w:szCs w:val="28"/>
          <w:lang w:val="ru-RU"/>
        </w:rPr>
        <w:t>т</w:t>
      </w:r>
      <w:r w:rsidR="00940DBC">
        <w:rPr>
          <w:sz w:val="28"/>
          <w:szCs w:val="28"/>
          <w:lang w:val="ru-RU"/>
        </w:rPr>
        <w:t>е</w:t>
      </w:r>
      <w:r w:rsidR="00940DBC" w:rsidRPr="00940DBC">
        <w:rPr>
          <w:sz w:val="28"/>
          <w:szCs w:val="28"/>
          <w:lang w:val="ru-RU"/>
        </w:rPr>
        <w:t>лей му</w:t>
      </w:r>
      <w:r w:rsidR="00940DBC">
        <w:rPr>
          <w:sz w:val="28"/>
          <w:szCs w:val="28"/>
          <w:lang w:val="ru-RU"/>
        </w:rPr>
        <w:t>н</w:t>
      </w:r>
      <w:r w:rsidR="00940DBC" w:rsidRPr="00940DBC">
        <w:rPr>
          <w:sz w:val="28"/>
          <w:szCs w:val="28"/>
          <w:lang w:val="ru-RU"/>
        </w:rPr>
        <w:t>иципал</w:t>
      </w:r>
      <w:r w:rsidR="00940DBC">
        <w:rPr>
          <w:sz w:val="28"/>
          <w:szCs w:val="28"/>
          <w:lang w:val="ru-RU"/>
        </w:rPr>
        <w:t>ьных учреждений</w:t>
      </w:r>
      <w:r w:rsidR="00940DBC" w:rsidRPr="00940DBC">
        <w:rPr>
          <w:spacing w:val="40"/>
          <w:sz w:val="28"/>
          <w:szCs w:val="28"/>
          <w:lang w:val="ru-RU"/>
        </w:rPr>
        <w:t xml:space="preserve"> </w:t>
      </w:r>
      <w:r w:rsidR="00940DBC" w:rsidRPr="00940DBC">
        <w:rPr>
          <w:sz w:val="28"/>
          <w:szCs w:val="28"/>
          <w:lang w:val="ru-RU"/>
        </w:rPr>
        <w:t xml:space="preserve">культуры </w:t>
      </w:r>
      <w:r w:rsidR="00940DBC">
        <w:rPr>
          <w:sz w:val="28"/>
          <w:szCs w:val="28"/>
          <w:lang w:val="ru-RU"/>
        </w:rPr>
        <w:t>Мирского</w:t>
      </w:r>
      <w:r w:rsidR="00940DBC" w:rsidRPr="00940DBC">
        <w:rPr>
          <w:sz w:val="28"/>
          <w:szCs w:val="28"/>
          <w:lang w:val="ru-RU"/>
        </w:rPr>
        <w:t xml:space="preserve"> сельского поселения</w:t>
      </w:r>
      <w:r w:rsidR="00940DBC" w:rsidRPr="00940DBC">
        <w:rPr>
          <w:spacing w:val="40"/>
          <w:sz w:val="28"/>
          <w:szCs w:val="28"/>
          <w:lang w:val="ru-RU"/>
        </w:rPr>
        <w:t xml:space="preserve"> </w:t>
      </w:r>
      <w:r w:rsidR="00940DBC">
        <w:rPr>
          <w:sz w:val="28"/>
          <w:szCs w:val="28"/>
          <w:lang w:val="ru-RU"/>
        </w:rPr>
        <w:t>Кавказского</w:t>
      </w:r>
      <w:r w:rsidR="00940DBC" w:rsidRPr="00940DBC">
        <w:rPr>
          <w:sz w:val="28"/>
          <w:szCs w:val="28"/>
          <w:lang w:val="ru-RU"/>
        </w:rPr>
        <w:t xml:space="preserve"> района</w:t>
      </w:r>
      <w:r w:rsidR="00940DBC">
        <w:rPr>
          <w:sz w:val="28"/>
          <w:szCs w:val="28"/>
          <w:lang w:val="ru-RU"/>
        </w:rPr>
        <w:t>.</w:t>
      </w:r>
    </w:p>
    <w:p w:rsidR="00292ED6" w:rsidRPr="00D22FA6" w:rsidRDefault="00D22FA6" w:rsidP="00292ED6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       </w:t>
      </w:r>
      <w:r w:rsidRPr="00D22FA6">
        <w:rPr>
          <w:w w:val="105"/>
          <w:sz w:val="28"/>
          <w:szCs w:val="28"/>
          <w:lang w:val="ru-RU"/>
        </w:rPr>
        <w:t>Долж</w:t>
      </w:r>
      <w:r>
        <w:rPr>
          <w:w w:val="105"/>
          <w:sz w:val="28"/>
          <w:szCs w:val="28"/>
          <w:lang w:val="ru-RU"/>
        </w:rPr>
        <w:t>н</w:t>
      </w:r>
      <w:r w:rsidRPr="00D22FA6">
        <w:rPr>
          <w:w w:val="105"/>
          <w:sz w:val="28"/>
          <w:szCs w:val="28"/>
          <w:lang w:val="ru-RU"/>
        </w:rPr>
        <w:t>остной</w:t>
      </w:r>
      <w:r w:rsidRPr="00D22FA6">
        <w:rPr>
          <w:spacing w:val="-18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t>оклад</w:t>
      </w:r>
      <w:r w:rsidRPr="00D22FA6">
        <w:rPr>
          <w:spacing w:val="-18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t>заместите</w:t>
      </w:r>
      <w:r>
        <w:rPr>
          <w:w w:val="105"/>
          <w:sz w:val="28"/>
          <w:szCs w:val="28"/>
          <w:lang w:val="ru-RU"/>
        </w:rPr>
        <w:t>л</w:t>
      </w:r>
      <w:r w:rsidRPr="00D22FA6">
        <w:rPr>
          <w:w w:val="105"/>
          <w:sz w:val="28"/>
          <w:szCs w:val="28"/>
          <w:lang w:val="ru-RU"/>
        </w:rPr>
        <w:t>ей</w:t>
      </w:r>
      <w:r w:rsidRPr="00D22FA6">
        <w:rPr>
          <w:spacing w:val="-17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t>руководителя</w:t>
      </w:r>
      <w:r w:rsidRPr="00D22FA6">
        <w:rPr>
          <w:spacing w:val="-18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t>учреждения</w:t>
      </w:r>
      <w:r w:rsidRPr="00D22FA6">
        <w:rPr>
          <w:spacing w:val="-18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lastRenderedPageBreak/>
        <w:t>определяется трудовы</w:t>
      </w:r>
      <w:r>
        <w:rPr>
          <w:w w:val="105"/>
          <w:sz w:val="28"/>
          <w:szCs w:val="28"/>
          <w:lang w:val="ru-RU"/>
        </w:rPr>
        <w:t>м</w:t>
      </w:r>
      <w:r w:rsidRPr="00D22FA6">
        <w:rPr>
          <w:w w:val="105"/>
          <w:sz w:val="28"/>
          <w:szCs w:val="28"/>
          <w:lang w:val="ru-RU"/>
        </w:rPr>
        <w:t xml:space="preserve"> договором и</w:t>
      </w:r>
      <w:r>
        <w:rPr>
          <w:w w:val="105"/>
          <w:sz w:val="28"/>
          <w:szCs w:val="28"/>
          <w:lang w:val="ru-RU"/>
        </w:rPr>
        <w:t>л</w:t>
      </w:r>
      <w:r w:rsidRPr="00D22FA6">
        <w:rPr>
          <w:w w:val="105"/>
          <w:sz w:val="28"/>
          <w:szCs w:val="28"/>
          <w:lang w:val="ru-RU"/>
        </w:rPr>
        <w:t xml:space="preserve">и дополнительным соглашением </w:t>
      </w:r>
      <w:r w:rsidRPr="00D22FA6">
        <w:rPr>
          <w:color w:val="2A2A2A"/>
          <w:w w:val="105"/>
          <w:sz w:val="28"/>
          <w:szCs w:val="28"/>
          <w:lang w:val="ru-RU"/>
        </w:rPr>
        <w:t xml:space="preserve">к </w:t>
      </w:r>
      <w:r w:rsidRPr="00D22FA6">
        <w:rPr>
          <w:w w:val="105"/>
          <w:sz w:val="28"/>
          <w:szCs w:val="28"/>
          <w:lang w:val="ru-RU"/>
        </w:rPr>
        <w:t xml:space="preserve">нему </w:t>
      </w:r>
      <w:r w:rsidRPr="00D22FA6">
        <w:rPr>
          <w:color w:val="131313"/>
          <w:w w:val="105"/>
          <w:sz w:val="28"/>
          <w:szCs w:val="28"/>
          <w:lang w:val="ru-RU"/>
        </w:rPr>
        <w:t xml:space="preserve">в </w:t>
      </w:r>
      <w:r w:rsidRPr="00D22FA6">
        <w:rPr>
          <w:w w:val="105"/>
          <w:sz w:val="28"/>
          <w:szCs w:val="28"/>
          <w:lang w:val="ru-RU"/>
        </w:rPr>
        <w:t>кратном отношении к</w:t>
      </w:r>
      <w:r w:rsidRPr="00D22FA6">
        <w:rPr>
          <w:spacing w:val="-13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t>средней заработной плате</w:t>
      </w:r>
      <w:r w:rsidRPr="00D22FA6">
        <w:rPr>
          <w:spacing w:val="-9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t>работников</w:t>
      </w:r>
      <w:r w:rsidRPr="00D22FA6">
        <w:rPr>
          <w:spacing w:val="-6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t>учреждения</w:t>
      </w:r>
      <w:r w:rsidRPr="00D22FA6">
        <w:rPr>
          <w:spacing w:val="-2"/>
          <w:w w:val="105"/>
          <w:sz w:val="28"/>
          <w:szCs w:val="28"/>
          <w:lang w:val="ru-RU"/>
        </w:rPr>
        <w:t xml:space="preserve"> </w:t>
      </w:r>
      <w:r w:rsidRPr="00D22FA6">
        <w:rPr>
          <w:color w:val="2A2A2A"/>
          <w:w w:val="105"/>
          <w:sz w:val="28"/>
          <w:szCs w:val="28"/>
          <w:lang w:val="ru-RU"/>
        </w:rPr>
        <w:t>и</w:t>
      </w:r>
      <w:r w:rsidRPr="00D22FA6">
        <w:rPr>
          <w:color w:val="2A2A2A"/>
          <w:spacing w:val="-16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t>составляет</w:t>
      </w:r>
      <w:r w:rsidRPr="00D22FA6">
        <w:rPr>
          <w:spacing w:val="-6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t xml:space="preserve">до </w:t>
      </w:r>
      <w:r w:rsidRPr="00D22FA6">
        <w:rPr>
          <w:color w:val="0C0C0C"/>
          <w:w w:val="105"/>
          <w:sz w:val="28"/>
          <w:szCs w:val="28"/>
          <w:lang w:val="ru-RU"/>
        </w:rPr>
        <w:t>2</w:t>
      </w:r>
      <w:r w:rsidRPr="00D22FA6">
        <w:rPr>
          <w:color w:val="0C0C0C"/>
          <w:spacing w:val="-10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t>размеров указанно</w:t>
      </w:r>
      <w:r>
        <w:rPr>
          <w:w w:val="105"/>
          <w:sz w:val="28"/>
          <w:szCs w:val="28"/>
          <w:lang w:val="ru-RU"/>
        </w:rPr>
        <w:t>й</w:t>
      </w:r>
      <w:r w:rsidRPr="00D22FA6">
        <w:rPr>
          <w:spacing w:val="14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t>средней</w:t>
      </w:r>
      <w:r w:rsidRPr="00D22FA6">
        <w:rPr>
          <w:spacing w:val="17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t>зара</w:t>
      </w:r>
      <w:r>
        <w:rPr>
          <w:w w:val="105"/>
          <w:sz w:val="28"/>
          <w:szCs w:val="28"/>
          <w:lang w:val="ru-RU"/>
        </w:rPr>
        <w:t>б</w:t>
      </w:r>
      <w:r w:rsidRPr="00D22FA6">
        <w:rPr>
          <w:w w:val="105"/>
          <w:sz w:val="28"/>
          <w:szCs w:val="28"/>
          <w:lang w:val="ru-RU"/>
        </w:rPr>
        <w:t>отной</w:t>
      </w:r>
      <w:r w:rsidRPr="00D22FA6">
        <w:rPr>
          <w:spacing w:val="16"/>
          <w:w w:val="105"/>
          <w:sz w:val="28"/>
          <w:szCs w:val="28"/>
          <w:lang w:val="ru-RU"/>
        </w:rPr>
        <w:t xml:space="preserve"> </w:t>
      </w:r>
      <w:r w:rsidRPr="00D22FA6">
        <w:rPr>
          <w:w w:val="105"/>
          <w:sz w:val="28"/>
          <w:szCs w:val="28"/>
          <w:lang w:val="ru-RU"/>
        </w:rPr>
        <w:t>пла</w:t>
      </w:r>
      <w:r>
        <w:rPr>
          <w:w w:val="105"/>
          <w:sz w:val="28"/>
          <w:szCs w:val="28"/>
          <w:lang w:val="ru-RU"/>
        </w:rPr>
        <w:t>т</w:t>
      </w:r>
      <w:r w:rsidRPr="00D22FA6">
        <w:rPr>
          <w:w w:val="105"/>
          <w:sz w:val="28"/>
          <w:szCs w:val="28"/>
          <w:lang w:val="ru-RU"/>
        </w:rPr>
        <w:t>ы</w:t>
      </w:r>
      <w:r>
        <w:rPr>
          <w:w w:val="105"/>
          <w:sz w:val="28"/>
          <w:szCs w:val="28"/>
          <w:lang w:val="ru-RU"/>
        </w:rPr>
        <w:t>.</w:t>
      </w:r>
    </w:p>
    <w:p w:rsidR="008C7FF3" w:rsidRDefault="00D22FA6" w:rsidP="00A301D0">
      <w:pPr>
        <w:pStyle w:val="af3"/>
        <w:tabs>
          <w:tab w:val="left" w:pos="9498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sz w:val="27"/>
          <w:lang w:val="ru-RU"/>
        </w:rPr>
        <w:t xml:space="preserve">            2. </w:t>
      </w:r>
      <w:r w:rsidRPr="00D22FA6">
        <w:rPr>
          <w:rFonts w:cs="Times New Roman"/>
          <w:sz w:val="28"/>
          <w:szCs w:val="28"/>
          <w:lang w:val="ru-RU"/>
        </w:rPr>
        <w:t xml:space="preserve">Размеры </w:t>
      </w:r>
      <w:r>
        <w:rPr>
          <w:rFonts w:cs="Times New Roman"/>
          <w:sz w:val="28"/>
          <w:szCs w:val="28"/>
          <w:lang w:val="ru-RU"/>
        </w:rPr>
        <w:t>в</w:t>
      </w:r>
      <w:r w:rsidRPr="00D22FA6">
        <w:rPr>
          <w:rFonts w:cs="Times New Roman"/>
          <w:sz w:val="28"/>
          <w:szCs w:val="28"/>
          <w:lang w:val="ru-RU"/>
        </w:rPr>
        <w:t>ыплат стимулиру</w:t>
      </w:r>
      <w:r>
        <w:rPr>
          <w:rFonts w:cs="Times New Roman"/>
          <w:sz w:val="28"/>
          <w:szCs w:val="28"/>
          <w:lang w:val="ru-RU"/>
        </w:rPr>
        <w:t>ю</w:t>
      </w:r>
      <w:r w:rsidRPr="00D22FA6">
        <w:rPr>
          <w:rFonts w:cs="Times New Roman"/>
          <w:sz w:val="28"/>
          <w:szCs w:val="28"/>
          <w:lang w:val="ru-RU"/>
        </w:rPr>
        <w:t xml:space="preserve">щего характера руководителю учреждения ежегодно устанавливаю главой </w:t>
      </w:r>
      <w:r>
        <w:rPr>
          <w:rFonts w:cs="Times New Roman"/>
          <w:color w:val="0C0C0C"/>
          <w:sz w:val="28"/>
          <w:szCs w:val="28"/>
          <w:lang w:val="ru-RU"/>
        </w:rPr>
        <w:t>Мирского</w:t>
      </w:r>
      <w:r w:rsidRPr="00D22FA6">
        <w:rPr>
          <w:rFonts w:cs="Times New Roman"/>
          <w:color w:val="0C0C0C"/>
          <w:sz w:val="28"/>
          <w:szCs w:val="28"/>
          <w:lang w:val="ru-RU"/>
        </w:rPr>
        <w:t xml:space="preserve"> </w:t>
      </w:r>
      <w:r w:rsidRPr="00D22FA6">
        <w:rPr>
          <w:rFonts w:cs="Times New Roman"/>
          <w:sz w:val="28"/>
          <w:szCs w:val="28"/>
          <w:lang w:val="ru-RU"/>
        </w:rPr>
        <w:t xml:space="preserve">сельского </w:t>
      </w:r>
      <w:r w:rsidRPr="00D22FA6">
        <w:rPr>
          <w:rFonts w:cs="Times New Roman"/>
          <w:color w:val="0A0A0A"/>
          <w:sz w:val="28"/>
          <w:szCs w:val="28"/>
          <w:lang w:val="ru-RU"/>
        </w:rPr>
        <w:t xml:space="preserve">поселения </w:t>
      </w:r>
      <w:r>
        <w:rPr>
          <w:rFonts w:cs="Times New Roman"/>
          <w:sz w:val="28"/>
          <w:szCs w:val="28"/>
          <w:lang w:val="ru-RU"/>
        </w:rPr>
        <w:t>Кавказского</w:t>
      </w:r>
      <w:r w:rsidRPr="00D22FA6">
        <w:rPr>
          <w:rFonts w:cs="Times New Roman"/>
          <w:sz w:val="28"/>
          <w:szCs w:val="28"/>
          <w:lang w:val="ru-RU"/>
        </w:rPr>
        <w:t xml:space="preserve"> района</w:t>
      </w:r>
      <w:r w:rsidRPr="00D22FA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22FA6">
        <w:rPr>
          <w:rFonts w:cs="Times New Roman"/>
          <w:color w:val="161616"/>
          <w:sz w:val="28"/>
          <w:szCs w:val="28"/>
          <w:lang w:val="ru-RU"/>
        </w:rPr>
        <w:t>и</w:t>
      </w:r>
      <w:r w:rsidRPr="00D22FA6">
        <w:rPr>
          <w:rFonts w:cs="Times New Roman"/>
          <w:color w:val="161616"/>
          <w:spacing w:val="40"/>
          <w:sz w:val="28"/>
          <w:szCs w:val="28"/>
          <w:lang w:val="ru-RU"/>
        </w:rPr>
        <w:t xml:space="preserve"> </w:t>
      </w:r>
      <w:r w:rsidRPr="00D22FA6">
        <w:rPr>
          <w:rFonts w:cs="Times New Roman"/>
          <w:sz w:val="28"/>
          <w:szCs w:val="28"/>
          <w:lang w:val="ru-RU"/>
        </w:rPr>
        <w:t>зависят</w:t>
      </w:r>
      <w:r w:rsidRPr="00D22FA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22FA6">
        <w:rPr>
          <w:rFonts w:cs="Times New Roman"/>
          <w:color w:val="1F1F1F"/>
          <w:sz w:val="28"/>
          <w:szCs w:val="28"/>
          <w:lang w:val="ru-RU"/>
        </w:rPr>
        <w:t>от</w:t>
      </w:r>
      <w:r w:rsidRPr="00D22FA6">
        <w:rPr>
          <w:rFonts w:cs="Times New Roman"/>
          <w:color w:val="1F1F1F"/>
          <w:spacing w:val="40"/>
          <w:sz w:val="28"/>
          <w:szCs w:val="28"/>
          <w:lang w:val="ru-RU"/>
        </w:rPr>
        <w:t xml:space="preserve"> </w:t>
      </w:r>
      <w:r w:rsidRPr="00D22FA6">
        <w:rPr>
          <w:rFonts w:cs="Times New Roman"/>
          <w:sz w:val="28"/>
          <w:szCs w:val="28"/>
          <w:lang w:val="ru-RU"/>
        </w:rPr>
        <w:t>выполн</w:t>
      </w:r>
      <w:r>
        <w:rPr>
          <w:rFonts w:cs="Times New Roman"/>
          <w:sz w:val="28"/>
          <w:szCs w:val="28"/>
          <w:lang w:val="ru-RU"/>
        </w:rPr>
        <w:t>е</w:t>
      </w:r>
      <w:r w:rsidRPr="00D22FA6">
        <w:rPr>
          <w:rFonts w:cs="Times New Roman"/>
          <w:sz w:val="28"/>
          <w:szCs w:val="28"/>
          <w:lang w:val="ru-RU"/>
        </w:rPr>
        <w:t>ни</w:t>
      </w:r>
      <w:r>
        <w:rPr>
          <w:rFonts w:cs="Times New Roman"/>
          <w:sz w:val="28"/>
          <w:szCs w:val="28"/>
          <w:lang w:val="ru-RU"/>
        </w:rPr>
        <w:t>я</w:t>
      </w:r>
      <w:r w:rsidRPr="00D22FA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22FA6">
        <w:rPr>
          <w:rFonts w:cs="Times New Roman"/>
          <w:sz w:val="28"/>
          <w:szCs w:val="28"/>
          <w:lang w:val="ru-RU"/>
        </w:rPr>
        <w:t>показа</w:t>
      </w:r>
      <w:r>
        <w:rPr>
          <w:rFonts w:cs="Times New Roman"/>
          <w:sz w:val="28"/>
          <w:szCs w:val="28"/>
          <w:lang w:val="ru-RU"/>
        </w:rPr>
        <w:t>т</w:t>
      </w:r>
      <w:r w:rsidRPr="00D22FA6">
        <w:rPr>
          <w:rFonts w:cs="Times New Roman"/>
          <w:sz w:val="28"/>
          <w:szCs w:val="28"/>
          <w:lang w:val="ru-RU"/>
        </w:rPr>
        <w:t>елей</w:t>
      </w:r>
      <w:r w:rsidRPr="00D22FA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22FA6">
        <w:rPr>
          <w:rFonts w:cs="Times New Roman"/>
          <w:sz w:val="28"/>
          <w:szCs w:val="28"/>
          <w:lang w:val="ru-RU"/>
        </w:rPr>
        <w:t>эффек</w:t>
      </w:r>
      <w:r>
        <w:rPr>
          <w:rFonts w:cs="Times New Roman"/>
          <w:sz w:val="28"/>
          <w:szCs w:val="28"/>
          <w:lang w:val="ru-RU"/>
        </w:rPr>
        <w:t>т</w:t>
      </w:r>
      <w:r w:rsidRPr="00D22FA6">
        <w:rPr>
          <w:rFonts w:cs="Times New Roman"/>
          <w:sz w:val="28"/>
          <w:szCs w:val="28"/>
          <w:lang w:val="ru-RU"/>
        </w:rPr>
        <w:t>ивности</w:t>
      </w:r>
      <w:r w:rsidRPr="00D22FA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22FA6">
        <w:rPr>
          <w:rFonts w:cs="Times New Roman"/>
          <w:sz w:val="28"/>
          <w:szCs w:val="28"/>
          <w:lang w:val="ru-RU"/>
        </w:rPr>
        <w:t xml:space="preserve">работы учреждений </w:t>
      </w:r>
      <w:r w:rsidRPr="00D22FA6">
        <w:rPr>
          <w:rFonts w:cs="Times New Roman"/>
          <w:color w:val="131313"/>
          <w:sz w:val="28"/>
          <w:szCs w:val="28"/>
          <w:lang w:val="ru-RU"/>
        </w:rPr>
        <w:t xml:space="preserve">по </w:t>
      </w:r>
      <w:r w:rsidRPr="00D22FA6">
        <w:rPr>
          <w:rFonts w:cs="Times New Roman"/>
          <w:sz w:val="28"/>
          <w:szCs w:val="28"/>
          <w:lang w:val="ru-RU"/>
        </w:rPr>
        <w:t>отраслевому признаку, ут</w:t>
      </w:r>
      <w:r>
        <w:rPr>
          <w:rFonts w:cs="Times New Roman"/>
          <w:sz w:val="28"/>
          <w:szCs w:val="28"/>
          <w:lang w:val="ru-RU"/>
        </w:rPr>
        <w:t>в</w:t>
      </w:r>
      <w:r w:rsidRPr="00D22FA6">
        <w:rPr>
          <w:rFonts w:cs="Times New Roman"/>
          <w:sz w:val="28"/>
          <w:szCs w:val="28"/>
          <w:lang w:val="ru-RU"/>
        </w:rPr>
        <w:t xml:space="preserve">ержденных </w:t>
      </w:r>
      <w:r>
        <w:rPr>
          <w:rFonts w:cs="Times New Roman"/>
          <w:sz w:val="28"/>
          <w:szCs w:val="28"/>
          <w:lang w:val="ru-RU"/>
        </w:rPr>
        <w:t>администрацией Мирского сельского поселения Кавказского района.</w:t>
      </w:r>
    </w:p>
    <w:p w:rsidR="000618FE" w:rsidRDefault="000618FE" w:rsidP="00A301D0">
      <w:pPr>
        <w:pStyle w:val="af9"/>
        <w:widowControl w:val="0"/>
        <w:tabs>
          <w:tab w:val="left" w:pos="1377"/>
        </w:tabs>
        <w:autoSpaceDE w:val="0"/>
        <w:autoSpaceDN w:val="0"/>
        <w:ind w:left="0"/>
        <w:contextualSpacing w:val="0"/>
        <w:jc w:val="both"/>
        <w:rPr>
          <w:sz w:val="27"/>
        </w:rPr>
      </w:pPr>
      <w:r>
        <w:rPr>
          <w:color w:val="1C1C1C"/>
          <w:sz w:val="27"/>
        </w:rPr>
        <w:t xml:space="preserve">           3. С </w:t>
      </w:r>
      <w:r>
        <w:rPr>
          <w:sz w:val="27"/>
        </w:rPr>
        <w:t xml:space="preserve">учетом условий труда руководителю учреждения </w:t>
      </w:r>
      <w:r>
        <w:rPr>
          <w:color w:val="313131"/>
          <w:sz w:val="27"/>
        </w:rPr>
        <w:t xml:space="preserve">и </w:t>
      </w:r>
      <w:r>
        <w:rPr>
          <w:color w:val="0C0C0C"/>
          <w:sz w:val="27"/>
        </w:rPr>
        <w:t xml:space="preserve">его </w:t>
      </w:r>
      <w:r>
        <w:rPr>
          <w:sz w:val="27"/>
        </w:rPr>
        <w:t>заместителем устанавливаются</w:t>
      </w:r>
      <w:r>
        <w:rPr>
          <w:spacing w:val="40"/>
          <w:sz w:val="27"/>
        </w:rPr>
        <w:t xml:space="preserve">  </w:t>
      </w:r>
      <w:r>
        <w:rPr>
          <w:sz w:val="27"/>
        </w:rPr>
        <w:t>выплаты</w:t>
      </w:r>
      <w:r>
        <w:rPr>
          <w:spacing w:val="40"/>
          <w:sz w:val="27"/>
        </w:rPr>
        <w:t xml:space="preserve">  </w:t>
      </w:r>
      <w:r>
        <w:rPr>
          <w:sz w:val="27"/>
        </w:rPr>
        <w:t>компенсационного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характера,</w:t>
      </w:r>
      <w:r>
        <w:rPr>
          <w:spacing w:val="40"/>
          <w:sz w:val="27"/>
        </w:rPr>
        <w:t xml:space="preserve">  </w:t>
      </w:r>
      <w:r>
        <w:rPr>
          <w:sz w:val="27"/>
        </w:rPr>
        <w:t>предусмотренные</w:t>
      </w:r>
      <w:r>
        <w:rPr>
          <w:spacing w:val="40"/>
          <w:sz w:val="27"/>
        </w:rPr>
        <w:t xml:space="preserve"> </w:t>
      </w:r>
      <w:r>
        <w:rPr>
          <w:sz w:val="27"/>
        </w:rPr>
        <w:t>разделом III настоящего</w:t>
      </w:r>
      <w:r>
        <w:rPr>
          <w:spacing w:val="40"/>
          <w:sz w:val="27"/>
        </w:rPr>
        <w:t xml:space="preserve"> </w:t>
      </w:r>
      <w:r>
        <w:rPr>
          <w:sz w:val="27"/>
        </w:rPr>
        <w:t>Положения.</w:t>
      </w:r>
    </w:p>
    <w:p w:rsidR="00394924" w:rsidRPr="00394924" w:rsidRDefault="00394924" w:rsidP="00394924">
      <w:pPr>
        <w:pStyle w:val="af9"/>
        <w:widowControl w:val="0"/>
        <w:tabs>
          <w:tab w:val="left" w:pos="1526"/>
        </w:tabs>
        <w:autoSpaceDE w:val="0"/>
        <w:autoSpaceDN w:val="0"/>
        <w:spacing w:line="247" w:lineRule="auto"/>
        <w:ind w:left="0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Премирования руководител</w:t>
      </w:r>
      <w:r w:rsidRPr="00394924">
        <w:rPr>
          <w:sz w:val="28"/>
          <w:szCs w:val="28"/>
        </w:rPr>
        <w:t xml:space="preserve">я производится </w:t>
      </w:r>
      <w:r w:rsidRPr="00394924">
        <w:rPr>
          <w:color w:val="181818"/>
          <w:sz w:val="28"/>
          <w:szCs w:val="28"/>
        </w:rPr>
        <w:t xml:space="preserve">с </w:t>
      </w:r>
      <w:r w:rsidRPr="00394924">
        <w:rPr>
          <w:sz w:val="28"/>
          <w:szCs w:val="28"/>
        </w:rPr>
        <w:t>учетом результат</w:t>
      </w:r>
      <w:r w:rsidRPr="00394924">
        <w:rPr>
          <w:spacing w:val="-6"/>
          <w:sz w:val="28"/>
          <w:szCs w:val="28"/>
        </w:rPr>
        <w:t xml:space="preserve"> </w:t>
      </w:r>
      <w:r w:rsidRPr="00394924">
        <w:rPr>
          <w:sz w:val="28"/>
          <w:szCs w:val="28"/>
        </w:rPr>
        <w:t>дея</w:t>
      </w:r>
      <w:r w:rsidR="006C4242">
        <w:rPr>
          <w:sz w:val="28"/>
          <w:szCs w:val="28"/>
        </w:rPr>
        <w:t>т</w:t>
      </w:r>
      <w:r w:rsidRPr="00394924">
        <w:rPr>
          <w:sz w:val="28"/>
          <w:szCs w:val="28"/>
        </w:rPr>
        <w:t>ельности</w:t>
      </w:r>
      <w:r w:rsidRPr="00394924">
        <w:rPr>
          <w:spacing w:val="40"/>
          <w:sz w:val="28"/>
          <w:szCs w:val="28"/>
        </w:rPr>
        <w:t xml:space="preserve"> </w:t>
      </w:r>
      <w:r w:rsidRPr="00394924">
        <w:rPr>
          <w:color w:val="0F0F0F"/>
          <w:sz w:val="28"/>
          <w:szCs w:val="28"/>
        </w:rPr>
        <w:t>у</w:t>
      </w:r>
      <w:r w:rsidRPr="00394924">
        <w:rPr>
          <w:sz w:val="28"/>
          <w:szCs w:val="28"/>
        </w:rPr>
        <w:t>чреждения</w:t>
      </w:r>
      <w:r w:rsidRPr="00394924">
        <w:rPr>
          <w:spacing w:val="40"/>
          <w:sz w:val="28"/>
          <w:szCs w:val="28"/>
        </w:rPr>
        <w:t xml:space="preserve"> </w:t>
      </w:r>
      <w:r w:rsidRPr="00394924">
        <w:rPr>
          <w:color w:val="0E0E0E"/>
          <w:sz w:val="28"/>
          <w:szCs w:val="28"/>
        </w:rPr>
        <w:t xml:space="preserve">(в </w:t>
      </w:r>
      <w:r w:rsidR="006C4242">
        <w:rPr>
          <w:sz w:val="28"/>
          <w:szCs w:val="28"/>
        </w:rPr>
        <w:t>соответствии</w:t>
      </w:r>
      <w:r w:rsidRPr="00394924">
        <w:rPr>
          <w:sz w:val="28"/>
          <w:szCs w:val="28"/>
        </w:rPr>
        <w:t xml:space="preserve"> с критериями оценки </w:t>
      </w:r>
      <w:r w:rsidRPr="00394924">
        <w:rPr>
          <w:color w:val="1F1F1F"/>
          <w:sz w:val="28"/>
          <w:szCs w:val="28"/>
        </w:rPr>
        <w:t xml:space="preserve">и </w:t>
      </w:r>
      <w:r w:rsidRPr="00394924">
        <w:rPr>
          <w:sz w:val="28"/>
          <w:szCs w:val="28"/>
        </w:rPr>
        <w:t>показателями эффективности</w:t>
      </w:r>
      <w:r w:rsidRPr="00394924">
        <w:rPr>
          <w:spacing w:val="40"/>
          <w:sz w:val="28"/>
          <w:szCs w:val="28"/>
        </w:rPr>
        <w:t xml:space="preserve"> </w:t>
      </w:r>
      <w:r w:rsidRPr="00394924">
        <w:rPr>
          <w:sz w:val="28"/>
          <w:szCs w:val="28"/>
        </w:rPr>
        <w:t>работы учреждения).</w:t>
      </w:r>
    </w:p>
    <w:p w:rsidR="00394924" w:rsidRDefault="006C4242" w:rsidP="0037111A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94924" w:rsidRPr="00394924">
        <w:rPr>
          <w:sz w:val="28"/>
          <w:szCs w:val="28"/>
          <w:lang w:val="ru-RU"/>
        </w:rPr>
        <w:t xml:space="preserve">Размеры премирования руководителя учреждения, порядок </w:t>
      </w:r>
      <w:r w:rsidR="00394924" w:rsidRPr="00394924">
        <w:rPr>
          <w:color w:val="383838"/>
          <w:sz w:val="28"/>
          <w:szCs w:val="28"/>
          <w:lang w:val="ru-RU"/>
        </w:rPr>
        <w:t xml:space="preserve">и </w:t>
      </w:r>
      <w:r w:rsidR="00394924" w:rsidRPr="00394924">
        <w:rPr>
          <w:sz w:val="28"/>
          <w:szCs w:val="28"/>
          <w:lang w:val="ru-RU"/>
        </w:rPr>
        <w:t>критерии премиальных выплат ежегодно уста</w:t>
      </w:r>
      <w:r>
        <w:rPr>
          <w:sz w:val="28"/>
          <w:szCs w:val="28"/>
          <w:lang w:val="ru-RU"/>
        </w:rPr>
        <w:t>н</w:t>
      </w:r>
      <w:r w:rsidR="00394924" w:rsidRPr="00394924">
        <w:rPr>
          <w:sz w:val="28"/>
          <w:szCs w:val="28"/>
          <w:lang w:val="ru-RU"/>
        </w:rPr>
        <w:t>авливаю</w:t>
      </w:r>
      <w:r>
        <w:rPr>
          <w:sz w:val="28"/>
          <w:szCs w:val="28"/>
          <w:lang w:val="ru-RU"/>
        </w:rPr>
        <w:t>т</w:t>
      </w:r>
      <w:r w:rsidR="00394924" w:rsidRPr="00394924">
        <w:rPr>
          <w:sz w:val="28"/>
          <w:szCs w:val="28"/>
          <w:lang w:val="ru-RU"/>
        </w:rPr>
        <w:t xml:space="preserve">ся главой </w:t>
      </w:r>
      <w:r>
        <w:rPr>
          <w:sz w:val="28"/>
          <w:szCs w:val="28"/>
          <w:lang w:val="ru-RU"/>
        </w:rPr>
        <w:t>Мирского</w:t>
      </w:r>
      <w:r w:rsidR="00394924" w:rsidRPr="00394924">
        <w:rPr>
          <w:sz w:val="28"/>
          <w:szCs w:val="28"/>
          <w:lang w:val="ru-RU"/>
        </w:rPr>
        <w:t xml:space="preserve"> сельского поселения</w:t>
      </w:r>
      <w:r w:rsidR="00394924" w:rsidRPr="00394924"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Кавказского района</w:t>
      </w:r>
      <w:r w:rsidR="00394924" w:rsidRPr="00394924">
        <w:rPr>
          <w:sz w:val="28"/>
          <w:szCs w:val="28"/>
          <w:lang w:val="ru-RU"/>
        </w:rPr>
        <w:t>.</w:t>
      </w:r>
    </w:p>
    <w:p w:rsidR="0037111A" w:rsidRDefault="0037111A" w:rsidP="0037111A">
      <w:pPr>
        <w:pStyle w:val="af9"/>
        <w:widowControl w:val="0"/>
        <w:tabs>
          <w:tab w:val="left" w:pos="1803"/>
          <w:tab w:val="left" w:pos="9498"/>
        </w:tabs>
        <w:autoSpaceDE w:val="0"/>
        <w:autoSpaceDN w:val="0"/>
        <w:ind w:left="142" w:hanging="142"/>
        <w:contextualSpacing w:val="0"/>
        <w:jc w:val="both"/>
        <w:rPr>
          <w:sz w:val="27"/>
        </w:rPr>
      </w:pPr>
      <w:r>
        <w:rPr>
          <w:sz w:val="27"/>
        </w:rPr>
        <w:t xml:space="preserve">          5. Заместителям руководителя учреждения устанавливаются стимулирующие </w:t>
      </w:r>
      <w:r>
        <w:rPr>
          <w:color w:val="0E0E0E"/>
          <w:sz w:val="27"/>
        </w:rPr>
        <w:t xml:space="preserve">и </w:t>
      </w:r>
      <w:r>
        <w:rPr>
          <w:sz w:val="27"/>
        </w:rPr>
        <w:t xml:space="preserve">премиальные выплаты, предусмотренные разделом IV настоящего </w:t>
      </w:r>
      <w:r>
        <w:rPr>
          <w:color w:val="161616"/>
          <w:sz w:val="27"/>
        </w:rPr>
        <w:t>Положения.</w:t>
      </w:r>
    </w:p>
    <w:p w:rsidR="0037111A" w:rsidRDefault="00B76D38" w:rsidP="00B76D38">
      <w:pPr>
        <w:pStyle w:val="af3"/>
        <w:spacing w:line="249" w:lineRule="auto"/>
        <w:ind w:right="-1"/>
        <w:jc w:val="center"/>
        <w:rPr>
          <w:spacing w:val="-2"/>
          <w:sz w:val="27"/>
          <w:lang w:val="ru-RU"/>
        </w:rPr>
      </w:pPr>
      <w:r>
        <w:rPr>
          <w:sz w:val="27"/>
        </w:rPr>
        <w:t>VI</w:t>
      </w:r>
      <w:r>
        <w:rPr>
          <w:sz w:val="27"/>
          <w:lang w:val="ru-RU"/>
        </w:rPr>
        <w:t xml:space="preserve">. </w:t>
      </w:r>
      <w:r w:rsidRPr="00B76D38">
        <w:rPr>
          <w:sz w:val="27"/>
          <w:lang w:val="ru-RU"/>
        </w:rPr>
        <w:t>Другие</w:t>
      </w:r>
      <w:r w:rsidRPr="00B76D38">
        <w:rPr>
          <w:spacing w:val="33"/>
          <w:sz w:val="27"/>
          <w:lang w:val="ru-RU"/>
        </w:rPr>
        <w:t xml:space="preserve"> </w:t>
      </w:r>
      <w:r w:rsidRPr="00B76D38">
        <w:rPr>
          <w:sz w:val="27"/>
          <w:lang w:val="ru-RU"/>
        </w:rPr>
        <w:t>вопросы</w:t>
      </w:r>
      <w:r w:rsidRPr="00B76D38">
        <w:rPr>
          <w:spacing w:val="37"/>
          <w:sz w:val="27"/>
          <w:lang w:val="ru-RU"/>
        </w:rPr>
        <w:t xml:space="preserve"> </w:t>
      </w:r>
      <w:r w:rsidRPr="00B76D38">
        <w:rPr>
          <w:sz w:val="27"/>
          <w:lang w:val="ru-RU"/>
        </w:rPr>
        <w:t>оплаты</w:t>
      </w:r>
      <w:r w:rsidRPr="00B76D38">
        <w:rPr>
          <w:spacing w:val="40"/>
          <w:sz w:val="27"/>
          <w:lang w:val="ru-RU"/>
        </w:rPr>
        <w:t xml:space="preserve"> </w:t>
      </w:r>
      <w:r w:rsidRPr="00B76D38">
        <w:rPr>
          <w:spacing w:val="-2"/>
          <w:sz w:val="27"/>
          <w:lang w:val="ru-RU"/>
        </w:rPr>
        <w:t>труда</w:t>
      </w:r>
    </w:p>
    <w:p w:rsidR="00B76D38" w:rsidRPr="00900F65" w:rsidRDefault="00900F65" w:rsidP="00843A3D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Pr="00900F65">
        <w:rPr>
          <w:sz w:val="28"/>
          <w:szCs w:val="28"/>
          <w:lang w:val="ru-RU"/>
        </w:rPr>
        <w:t>Из фонда оплаты труда работникам может быть оказала материальная помощь</w:t>
      </w:r>
      <w:r w:rsidRPr="00900F65">
        <w:rPr>
          <w:spacing w:val="34"/>
          <w:sz w:val="28"/>
          <w:szCs w:val="28"/>
          <w:lang w:val="ru-RU"/>
        </w:rPr>
        <w:t xml:space="preserve"> </w:t>
      </w:r>
      <w:r w:rsidRPr="00900F65">
        <w:rPr>
          <w:sz w:val="28"/>
          <w:szCs w:val="28"/>
          <w:lang w:val="ru-RU"/>
        </w:rPr>
        <w:t>в</w:t>
      </w:r>
      <w:r w:rsidRPr="00900F65">
        <w:rPr>
          <w:spacing w:val="26"/>
          <w:sz w:val="28"/>
          <w:szCs w:val="28"/>
          <w:lang w:val="ru-RU"/>
        </w:rPr>
        <w:t xml:space="preserve"> </w:t>
      </w:r>
      <w:r w:rsidRPr="00900F65">
        <w:rPr>
          <w:sz w:val="28"/>
          <w:szCs w:val="28"/>
          <w:lang w:val="ru-RU"/>
        </w:rPr>
        <w:t>преде</w:t>
      </w:r>
      <w:r>
        <w:rPr>
          <w:sz w:val="28"/>
          <w:szCs w:val="28"/>
          <w:lang w:val="ru-RU"/>
        </w:rPr>
        <w:t>л</w:t>
      </w:r>
      <w:r w:rsidRPr="00900F65">
        <w:rPr>
          <w:sz w:val="28"/>
          <w:szCs w:val="28"/>
          <w:lang w:val="ru-RU"/>
        </w:rPr>
        <w:t>ах</w:t>
      </w:r>
      <w:r w:rsidRPr="00900F65">
        <w:rPr>
          <w:spacing w:val="40"/>
          <w:sz w:val="28"/>
          <w:szCs w:val="28"/>
          <w:lang w:val="ru-RU"/>
        </w:rPr>
        <w:t xml:space="preserve"> </w:t>
      </w:r>
      <w:r w:rsidRPr="00900F65">
        <w:rPr>
          <w:sz w:val="28"/>
          <w:szCs w:val="28"/>
          <w:lang w:val="ru-RU"/>
        </w:rPr>
        <w:t>утвержденного</w:t>
      </w:r>
      <w:r w:rsidRPr="00900F65">
        <w:rPr>
          <w:spacing w:val="40"/>
          <w:sz w:val="28"/>
          <w:szCs w:val="28"/>
          <w:lang w:val="ru-RU"/>
        </w:rPr>
        <w:t xml:space="preserve"> </w:t>
      </w:r>
      <w:r w:rsidRPr="00900F65">
        <w:rPr>
          <w:sz w:val="28"/>
          <w:szCs w:val="28"/>
          <w:lang w:val="ru-RU"/>
        </w:rPr>
        <w:t>фонда</w:t>
      </w:r>
      <w:r w:rsidRPr="00900F65">
        <w:rPr>
          <w:spacing w:val="33"/>
          <w:sz w:val="28"/>
          <w:szCs w:val="28"/>
          <w:lang w:val="ru-RU"/>
        </w:rPr>
        <w:t xml:space="preserve"> </w:t>
      </w:r>
      <w:r w:rsidRPr="00900F65">
        <w:rPr>
          <w:sz w:val="28"/>
          <w:szCs w:val="28"/>
          <w:lang w:val="ru-RU"/>
        </w:rPr>
        <w:t>оплаты</w:t>
      </w:r>
      <w:r w:rsidRPr="00900F65">
        <w:rPr>
          <w:spacing w:val="40"/>
          <w:sz w:val="28"/>
          <w:szCs w:val="28"/>
          <w:lang w:val="ru-RU"/>
        </w:rPr>
        <w:t xml:space="preserve"> </w:t>
      </w:r>
      <w:r w:rsidRPr="00900F65">
        <w:rPr>
          <w:sz w:val="28"/>
          <w:szCs w:val="28"/>
          <w:lang w:val="ru-RU"/>
        </w:rPr>
        <w:t>труда.</w:t>
      </w:r>
      <w:r w:rsidRPr="00900F65">
        <w:rPr>
          <w:spacing w:val="36"/>
          <w:sz w:val="28"/>
          <w:szCs w:val="28"/>
          <w:lang w:val="ru-RU"/>
        </w:rPr>
        <w:t xml:space="preserve"> </w:t>
      </w:r>
      <w:r w:rsidRPr="00900F65">
        <w:rPr>
          <w:sz w:val="28"/>
          <w:szCs w:val="28"/>
          <w:lang w:val="ru-RU"/>
        </w:rPr>
        <w:t>Решение</w:t>
      </w:r>
      <w:r w:rsidRPr="00900F65">
        <w:rPr>
          <w:spacing w:val="40"/>
          <w:sz w:val="28"/>
          <w:szCs w:val="28"/>
          <w:lang w:val="ru-RU"/>
        </w:rPr>
        <w:t xml:space="preserve"> </w:t>
      </w:r>
      <w:r w:rsidRPr="00900F65">
        <w:rPr>
          <w:color w:val="262626"/>
          <w:sz w:val="28"/>
          <w:szCs w:val="28"/>
          <w:lang w:val="ru-RU"/>
        </w:rPr>
        <w:t xml:space="preserve">о </w:t>
      </w:r>
      <w:r w:rsidRPr="00900F65">
        <w:rPr>
          <w:color w:val="111111"/>
          <w:sz w:val="28"/>
          <w:szCs w:val="28"/>
          <w:lang w:val="ru-RU"/>
        </w:rPr>
        <w:t xml:space="preserve">ее </w:t>
      </w:r>
      <w:r w:rsidRPr="00900F65">
        <w:rPr>
          <w:sz w:val="28"/>
          <w:szCs w:val="28"/>
          <w:lang w:val="ru-RU"/>
        </w:rPr>
        <w:t xml:space="preserve">оказании </w:t>
      </w:r>
      <w:r w:rsidRPr="00900F65">
        <w:rPr>
          <w:color w:val="1D1D1D"/>
          <w:sz w:val="28"/>
          <w:szCs w:val="28"/>
          <w:lang w:val="ru-RU"/>
        </w:rPr>
        <w:t xml:space="preserve">и </w:t>
      </w:r>
      <w:r w:rsidRPr="00900F65">
        <w:rPr>
          <w:sz w:val="28"/>
          <w:szCs w:val="28"/>
          <w:lang w:val="ru-RU"/>
        </w:rPr>
        <w:t>конкретных размерах при</w:t>
      </w:r>
      <w:r>
        <w:rPr>
          <w:sz w:val="28"/>
          <w:szCs w:val="28"/>
          <w:lang w:val="ru-RU"/>
        </w:rPr>
        <w:t>н</w:t>
      </w:r>
      <w:r w:rsidRPr="00900F65">
        <w:rPr>
          <w:sz w:val="28"/>
          <w:szCs w:val="28"/>
          <w:lang w:val="ru-RU"/>
        </w:rPr>
        <w:t>имае</w:t>
      </w:r>
      <w:r>
        <w:rPr>
          <w:sz w:val="28"/>
          <w:szCs w:val="28"/>
          <w:lang w:val="ru-RU"/>
        </w:rPr>
        <w:t>т</w:t>
      </w:r>
      <w:r w:rsidRPr="00900F65">
        <w:rPr>
          <w:sz w:val="28"/>
          <w:szCs w:val="28"/>
          <w:lang w:val="ru-RU"/>
        </w:rPr>
        <w:t xml:space="preserve"> рук</w:t>
      </w:r>
      <w:r>
        <w:rPr>
          <w:sz w:val="28"/>
          <w:szCs w:val="28"/>
          <w:lang w:val="ru-RU"/>
        </w:rPr>
        <w:t>о</w:t>
      </w:r>
      <w:r w:rsidRPr="00900F65">
        <w:rPr>
          <w:sz w:val="28"/>
          <w:szCs w:val="28"/>
          <w:lang w:val="ru-RU"/>
        </w:rPr>
        <w:t>водитель учреждения на основании письме</w:t>
      </w:r>
      <w:r>
        <w:rPr>
          <w:sz w:val="28"/>
          <w:szCs w:val="28"/>
          <w:lang w:val="ru-RU"/>
        </w:rPr>
        <w:t>н</w:t>
      </w:r>
      <w:r w:rsidRPr="00900F65">
        <w:rPr>
          <w:sz w:val="28"/>
          <w:szCs w:val="28"/>
          <w:lang w:val="ru-RU"/>
        </w:rPr>
        <w:t>ного</w:t>
      </w:r>
      <w:r w:rsidRPr="00900F65">
        <w:rPr>
          <w:spacing w:val="40"/>
          <w:sz w:val="28"/>
          <w:szCs w:val="28"/>
          <w:lang w:val="ru-RU"/>
        </w:rPr>
        <w:t xml:space="preserve"> </w:t>
      </w:r>
      <w:r w:rsidRPr="00900F65">
        <w:rPr>
          <w:sz w:val="28"/>
          <w:szCs w:val="28"/>
          <w:lang w:val="ru-RU"/>
        </w:rPr>
        <w:t>заявления</w:t>
      </w:r>
      <w:r w:rsidRPr="00900F65">
        <w:rPr>
          <w:spacing w:val="40"/>
          <w:sz w:val="28"/>
          <w:szCs w:val="28"/>
          <w:lang w:val="ru-RU"/>
        </w:rPr>
        <w:t xml:space="preserve"> </w:t>
      </w:r>
      <w:r w:rsidRPr="00900F65">
        <w:rPr>
          <w:sz w:val="28"/>
          <w:szCs w:val="28"/>
          <w:lang w:val="ru-RU"/>
        </w:rPr>
        <w:t>работника,</w:t>
      </w:r>
      <w:r w:rsidRPr="00900F65">
        <w:rPr>
          <w:spacing w:val="40"/>
          <w:sz w:val="28"/>
          <w:szCs w:val="28"/>
          <w:lang w:val="ru-RU"/>
        </w:rPr>
        <w:t xml:space="preserve"> </w:t>
      </w:r>
      <w:r w:rsidRPr="00900F65">
        <w:rPr>
          <w:color w:val="242424"/>
          <w:sz w:val="28"/>
          <w:szCs w:val="28"/>
          <w:lang w:val="ru-RU"/>
        </w:rPr>
        <w:t>в</w:t>
      </w:r>
      <w:r w:rsidRPr="00900F65">
        <w:rPr>
          <w:color w:val="242424"/>
          <w:spacing w:val="40"/>
          <w:sz w:val="28"/>
          <w:szCs w:val="28"/>
          <w:lang w:val="ru-RU"/>
        </w:rPr>
        <w:t xml:space="preserve"> </w:t>
      </w:r>
      <w:r w:rsidRPr="00900F65">
        <w:rPr>
          <w:sz w:val="28"/>
          <w:szCs w:val="28"/>
          <w:lang w:val="ru-RU"/>
        </w:rPr>
        <w:t>соответствии</w:t>
      </w:r>
      <w:r w:rsidRPr="00900F65">
        <w:rPr>
          <w:spacing w:val="40"/>
          <w:sz w:val="28"/>
          <w:szCs w:val="28"/>
          <w:lang w:val="ru-RU"/>
        </w:rPr>
        <w:t xml:space="preserve"> </w:t>
      </w:r>
      <w:r w:rsidRPr="00900F65">
        <w:rPr>
          <w:color w:val="131313"/>
          <w:sz w:val="28"/>
          <w:szCs w:val="28"/>
          <w:lang w:val="ru-RU"/>
        </w:rPr>
        <w:t>с</w:t>
      </w:r>
      <w:r w:rsidRPr="00900F65">
        <w:rPr>
          <w:color w:val="131313"/>
          <w:spacing w:val="40"/>
          <w:sz w:val="28"/>
          <w:szCs w:val="28"/>
          <w:lang w:val="ru-RU"/>
        </w:rPr>
        <w:t xml:space="preserve"> </w:t>
      </w:r>
      <w:r w:rsidRPr="00900F65">
        <w:rPr>
          <w:sz w:val="28"/>
          <w:szCs w:val="28"/>
          <w:lang w:val="ru-RU"/>
        </w:rPr>
        <w:t>Положением, утвержде</w:t>
      </w:r>
      <w:r>
        <w:rPr>
          <w:sz w:val="28"/>
          <w:szCs w:val="28"/>
          <w:lang w:val="ru-RU"/>
        </w:rPr>
        <w:t>н</w:t>
      </w:r>
      <w:r w:rsidRPr="00900F65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ы</w:t>
      </w:r>
      <w:r w:rsidRPr="00900F65">
        <w:rPr>
          <w:sz w:val="28"/>
          <w:szCs w:val="28"/>
          <w:lang w:val="ru-RU"/>
        </w:rPr>
        <w:t>м руководителем учреждения.</w:t>
      </w:r>
    </w:p>
    <w:p w:rsidR="00843A3D" w:rsidRDefault="00843A3D" w:rsidP="00843A3D">
      <w:pPr>
        <w:pStyle w:val="af9"/>
        <w:widowControl w:val="0"/>
        <w:tabs>
          <w:tab w:val="left" w:pos="1574"/>
          <w:tab w:val="left" w:pos="9498"/>
          <w:tab w:val="left" w:pos="9638"/>
        </w:tabs>
        <w:autoSpaceDE w:val="0"/>
        <w:autoSpaceDN w:val="0"/>
        <w:ind w:left="0"/>
        <w:contextualSpacing w:val="0"/>
        <w:jc w:val="both"/>
        <w:rPr>
          <w:sz w:val="27"/>
        </w:rPr>
      </w:pPr>
      <w:r>
        <w:rPr>
          <w:color w:val="0F0F0F"/>
          <w:spacing w:val="58"/>
          <w:sz w:val="27"/>
        </w:rPr>
        <w:t xml:space="preserve">     2. В  </w:t>
      </w:r>
      <w:r>
        <w:rPr>
          <w:sz w:val="27"/>
        </w:rPr>
        <w:t>штаты</w:t>
      </w:r>
      <w:r>
        <w:rPr>
          <w:spacing w:val="60"/>
          <w:sz w:val="27"/>
        </w:rPr>
        <w:t xml:space="preserve">  </w:t>
      </w:r>
      <w:r>
        <w:rPr>
          <w:color w:val="181818"/>
          <w:sz w:val="27"/>
        </w:rPr>
        <w:t>у</w:t>
      </w:r>
      <w:r>
        <w:rPr>
          <w:sz w:val="27"/>
        </w:rPr>
        <w:t>чреждений</w:t>
      </w:r>
      <w:r>
        <w:rPr>
          <w:spacing w:val="67"/>
          <w:sz w:val="27"/>
        </w:rPr>
        <w:t xml:space="preserve">  </w:t>
      </w:r>
      <w:r>
        <w:rPr>
          <w:sz w:val="27"/>
        </w:rPr>
        <w:t>могут</w:t>
      </w:r>
      <w:r>
        <w:rPr>
          <w:spacing w:val="40"/>
          <w:sz w:val="27"/>
        </w:rPr>
        <w:t xml:space="preserve">  </w:t>
      </w:r>
      <w:r>
        <w:rPr>
          <w:sz w:val="27"/>
        </w:rPr>
        <w:t>вводиться</w:t>
      </w:r>
      <w:r>
        <w:rPr>
          <w:spacing w:val="69"/>
          <w:sz w:val="27"/>
        </w:rPr>
        <w:t xml:space="preserve">  </w:t>
      </w:r>
      <w:r>
        <w:rPr>
          <w:sz w:val="27"/>
        </w:rPr>
        <w:t>должности,</w:t>
      </w:r>
      <w:r>
        <w:rPr>
          <w:spacing w:val="60"/>
          <w:sz w:val="27"/>
        </w:rPr>
        <w:t xml:space="preserve">  </w:t>
      </w:r>
      <w:r>
        <w:rPr>
          <w:sz w:val="27"/>
        </w:rPr>
        <w:t xml:space="preserve">включенные </w:t>
      </w:r>
      <w:r>
        <w:rPr>
          <w:color w:val="1A1A1A"/>
          <w:sz w:val="27"/>
        </w:rPr>
        <w:t xml:space="preserve">в </w:t>
      </w:r>
      <w:r>
        <w:rPr>
          <w:sz w:val="27"/>
        </w:rPr>
        <w:t xml:space="preserve">ПКГ должностей работников других </w:t>
      </w:r>
      <w:r>
        <w:rPr>
          <w:color w:val="0F0F0F"/>
          <w:sz w:val="27"/>
        </w:rPr>
        <w:t xml:space="preserve">отраслей, при </w:t>
      </w:r>
      <w:r>
        <w:rPr>
          <w:sz w:val="27"/>
        </w:rPr>
        <w:t>условии выполнения работниками</w:t>
      </w:r>
      <w:r>
        <w:rPr>
          <w:spacing w:val="40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40"/>
          <w:sz w:val="27"/>
        </w:rPr>
        <w:t xml:space="preserve"> </w:t>
      </w:r>
      <w:r>
        <w:rPr>
          <w:sz w:val="27"/>
        </w:rPr>
        <w:t>соответствующих</w:t>
      </w:r>
      <w:r>
        <w:rPr>
          <w:spacing w:val="40"/>
          <w:sz w:val="27"/>
        </w:rPr>
        <w:t xml:space="preserve"> </w:t>
      </w:r>
      <w:r>
        <w:rPr>
          <w:sz w:val="27"/>
        </w:rPr>
        <w:t>видов</w:t>
      </w:r>
      <w:r>
        <w:rPr>
          <w:spacing w:val="40"/>
          <w:sz w:val="27"/>
        </w:rPr>
        <w:t xml:space="preserve"> </w:t>
      </w:r>
      <w:r>
        <w:rPr>
          <w:sz w:val="27"/>
        </w:rPr>
        <w:t>работ.</w:t>
      </w:r>
      <w:r>
        <w:rPr>
          <w:spacing w:val="40"/>
          <w:sz w:val="27"/>
        </w:rPr>
        <w:t xml:space="preserve"> </w:t>
      </w:r>
      <w:r>
        <w:rPr>
          <w:color w:val="0E0E0E"/>
          <w:sz w:val="27"/>
        </w:rPr>
        <w:t xml:space="preserve">По </w:t>
      </w:r>
      <w:r>
        <w:rPr>
          <w:sz w:val="27"/>
        </w:rPr>
        <w:t xml:space="preserve">должностям служащих (профессиям рабочих), размеры окладов </w:t>
      </w:r>
      <w:r>
        <w:rPr>
          <w:color w:val="181818"/>
          <w:sz w:val="27"/>
        </w:rPr>
        <w:t xml:space="preserve">по </w:t>
      </w:r>
      <w:r>
        <w:rPr>
          <w:sz w:val="27"/>
        </w:rPr>
        <w:t xml:space="preserve">которым </w:t>
      </w:r>
      <w:r>
        <w:rPr>
          <w:color w:val="2D2D2D"/>
          <w:sz w:val="27"/>
        </w:rPr>
        <w:t xml:space="preserve">не </w:t>
      </w:r>
      <w:r>
        <w:rPr>
          <w:sz w:val="27"/>
        </w:rPr>
        <w:t>определены настоящим</w:t>
      </w:r>
      <w:r>
        <w:rPr>
          <w:spacing w:val="77"/>
          <w:sz w:val="27"/>
        </w:rPr>
        <w:t xml:space="preserve">  </w:t>
      </w:r>
      <w:r>
        <w:rPr>
          <w:sz w:val="27"/>
        </w:rPr>
        <w:t>Положением,</w:t>
      </w:r>
      <w:r>
        <w:rPr>
          <w:spacing w:val="80"/>
          <w:sz w:val="27"/>
        </w:rPr>
        <w:t xml:space="preserve">  </w:t>
      </w:r>
      <w:r>
        <w:rPr>
          <w:sz w:val="27"/>
        </w:rPr>
        <w:t>оплата</w:t>
      </w:r>
      <w:r>
        <w:rPr>
          <w:spacing w:val="74"/>
          <w:sz w:val="27"/>
        </w:rPr>
        <w:t xml:space="preserve">  </w:t>
      </w:r>
      <w:r w:rsidR="00B02FE5">
        <w:rPr>
          <w:sz w:val="27"/>
        </w:rPr>
        <w:t>труда</w:t>
      </w:r>
      <w:r>
        <w:rPr>
          <w:spacing w:val="76"/>
          <w:sz w:val="27"/>
        </w:rPr>
        <w:t xml:space="preserve">  </w:t>
      </w:r>
      <w:r w:rsidR="00B02FE5">
        <w:rPr>
          <w:sz w:val="27"/>
        </w:rPr>
        <w:t>осуществляется</w:t>
      </w:r>
      <w:r>
        <w:rPr>
          <w:spacing w:val="80"/>
          <w:sz w:val="27"/>
        </w:rPr>
        <w:t xml:space="preserve">  </w:t>
      </w:r>
      <w:r>
        <w:rPr>
          <w:color w:val="0E0E0E"/>
          <w:sz w:val="27"/>
        </w:rPr>
        <w:t>в</w:t>
      </w:r>
      <w:r>
        <w:rPr>
          <w:color w:val="0E0E0E"/>
          <w:spacing w:val="70"/>
          <w:sz w:val="27"/>
        </w:rPr>
        <w:t xml:space="preserve">  </w:t>
      </w:r>
      <w:r>
        <w:rPr>
          <w:sz w:val="27"/>
        </w:rPr>
        <w:t>соответствии с общеотраслевыми и отрас</w:t>
      </w:r>
      <w:r w:rsidR="00B02FE5">
        <w:rPr>
          <w:sz w:val="27"/>
        </w:rPr>
        <w:t>л</w:t>
      </w:r>
      <w:r>
        <w:rPr>
          <w:sz w:val="27"/>
        </w:rPr>
        <w:t>е</w:t>
      </w:r>
      <w:r w:rsidR="00B02FE5">
        <w:rPr>
          <w:sz w:val="27"/>
        </w:rPr>
        <w:t>выми условиями оплаты т</w:t>
      </w:r>
      <w:r>
        <w:rPr>
          <w:sz w:val="27"/>
        </w:rPr>
        <w:t xml:space="preserve">руда, установленными </w:t>
      </w:r>
      <w:r>
        <w:rPr>
          <w:color w:val="131313"/>
          <w:sz w:val="27"/>
        </w:rPr>
        <w:t xml:space="preserve">в </w:t>
      </w:r>
      <w:r w:rsidR="00B02FE5">
        <w:rPr>
          <w:sz w:val="27"/>
        </w:rPr>
        <w:t>Мирском</w:t>
      </w:r>
      <w:r>
        <w:rPr>
          <w:spacing w:val="40"/>
          <w:sz w:val="27"/>
        </w:rPr>
        <w:t xml:space="preserve"> </w:t>
      </w:r>
      <w:r>
        <w:rPr>
          <w:sz w:val="27"/>
        </w:rPr>
        <w:t>сельском</w:t>
      </w:r>
      <w:r>
        <w:rPr>
          <w:spacing w:val="40"/>
          <w:sz w:val="27"/>
        </w:rPr>
        <w:t xml:space="preserve"> </w:t>
      </w:r>
      <w:r>
        <w:rPr>
          <w:sz w:val="27"/>
        </w:rPr>
        <w:t>поселе</w:t>
      </w:r>
      <w:r w:rsidR="00B02FE5">
        <w:rPr>
          <w:sz w:val="27"/>
        </w:rPr>
        <w:t>н</w:t>
      </w:r>
      <w:r>
        <w:rPr>
          <w:sz w:val="27"/>
        </w:rPr>
        <w:t>ии</w:t>
      </w:r>
      <w:r>
        <w:rPr>
          <w:spacing w:val="40"/>
          <w:sz w:val="27"/>
        </w:rPr>
        <w:t xml:space="preserve"> </w:t>
      </w:r>
      <w:r w:rsidR="00B02FE5">
        <w:rPr>
          <w:sz w:val="27"/>
        </w:rPr>
        <w:t>Кавказского</w:t>
      </w:r>
      <w:r>
        <w:rPr>
          <w:spacing w:val="40"/>
          <w:sz w:val="27"/>
        </w:rPr>
        <w:t xml:space="preserve"> </w:t>
      </w:r>
      <w:r>
        <w:rPr>
          <w:sz w:val="27"/>
        </w:rPr>
        <w:t>района,</w:t>
      </w:r>
      <w:r>
        <w:rPr>
          <w:spacing w:val="40"/>
          <w:sz w:val="27"/>
        </w:rPr>
        <w:t xml:space="preserve"> </w:t>
      </w:r>
      <w:r>
        <w:rPr>
          <w:sz w:val="27"/>
        </w:rPr>
        <w:t>но</w:t>
      </w:r>
      <w:r>
        <w:rPr>
          <w:spacing w:val="40"/>
          <w:sz w:val="27"/>
        </w:rPr>
        <w:t xml:space="preserve"> </w:t>
      </w:r>
      <w:r>
        <w:rPr>
          <w:color w:val="1A1A1A"/>
          <w:sz w:val="27"/>
        </w:rPr>
        <w:t>не</w:t>
      </w:r>
      <w:r>
        <w:rPr>
          <w:color w:val="1A1A1A"/>
          <w:spacing w:val="40"/>
          <w:sz w:val="27"/>
        </w:rPr>
        <w:t xml:space="preserve"> </w:t>
      </w:r>
      <w:r>
        <w:rPr>
          <w:sz w:val="27"/>
        </w:rPr>
        <w:t>более</w:t>
      </w:r>
      <w:r>
        <w:rPr>
          <w:spacing w:val="40"/>
          <w:sz w:val="27"/>
        </w:rPr>
        <w:t xml:space="preserve"> </w:t>
      </w:r>
      <w:r>
        <w:rPr>
          <w:sz w:val="27"/>
        </w:rPr>
        <w:t>чем</w:t>
      </w:r>
      <w:r>
        <w:rPr>
          <w:spacing w:val="40"/>
          <w:sz w:val="27"/>
        </w:rPr>
        <w:t xml:space="preserve"> </w:t>
      </w:r>
      <w:r>
        <w:rPr>
          <w:sz w:val="27"/>
        </w:rPr>
        <w:t>оклад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по </w:t>
      </w:r>
      <w:r w:rsidR="00B02FE5">
        <w:rPr>
          <w:color w:val="0C0C0C"/>
          <w:sz w:val="27"/>
        </w:rPr>
        <w:t>П</w:t>
      </w:r>
      <w:r>
        <w:rPr>
          <w:color w:val="0C0C0C"/>
          <w:sz w:val="27"/>
        </w:rPr>
        <w:t xml:space="preserve">КГ </w:t>
      </w:r>
      <w:r w:rsidR="00B02FE5">
        <w:rPr>
          <w:sz w:val="27"/>
        </w:rPr>
        <w:t>«Д</w:t>
      </w:r>
      <w:r>
        <w:rPr>
          <w:sz w:val="27"/>
        </w:rPr>
        <w:t>олж</w:t>
      </w:r>
      <w:r w:rsidR="00B02FE5">
        <w:rPr>
          <w:sz w:val="27"/>
        </w:rPr>
        <w:t>н</w:t>
      </w:r>
      <w:r>
        <w:rPr>
          <w:sz w:val="27"/>
        </w:rPr>
        <w:t>ости</w:t>
      </w:r>
      <w:r>
        <w:rPr>
          <w:spacing w:val="40"/>
          <w:sz w:val="27"/>
        </w:rPr>
        <w:t xml:space="preserve"> </w:t>
      </w:r>
      <w:r w:rsidR="00B02FE5">
        <w:rPr>
          <w:sz w:val="27"/>
        </w:rPr>
        <w:t>руководящего</w:t>
      </w:r>
      <w:r>
        <w:rPr>
          <w:sz w:val="27"/>
        </w:rPr>
        <w:t xml:space="preserve"> состава учреждений</w:t>
      </w:r>
      <w:r>
        <w:rPr>
          <w:spacing w:val="40"/>
          <w:sz w:val="27"/>
        </w:rPr>
        <w:t xml:space="preserve"> </w:t>
      </w:r>
      <w:r>
        <w:rPr>
          <w:sz w:val="27"/>
        </w:rPr>
        <w:t>культуры».</w:t>
      </w:r>
    </w:p>
    <w:p w:rsidR="00A301D0" w:rsidRDefault="004C11D6" w:rsidP="004C11D6">
      <w:pPr>
        <w:pStyle w:val="af9"/>
        <w:widowControl w:val="0"/>
        <w:tabs>
          <w:tab w:val="left" w:pos="1377"/>
        </w:tabs>
        <w:autoSpaceDE w:val="0"/>
        <w:autoSpaceDN w:val="0"/>
        <w:ind w:left="0"/>
        <w:contextualSpacing w:val="0"/>
        <w:jc w:val="both"/>
        <w:rPr>
          <w:sz w:val="27"/>
        </w:rPr>
      </w:pPr>
      <w:r>
        <w:rPr>
          <w:sz w:val="27"/>
        </w:rPr>
        <w:t xml:space="preserve">        3. Руководитель организации формирует, согласовывает с учредителем </w:t>
      </w:r>
      <w:r>
        <w:rPr>
          <w:position w:val="1"/>
          <w:sz w:val="27"/>
        </w:rPr>
        <w:t>штатное расписание</w:t>
      </w:r>
      <w:r>
        <w:rPr>
          <w:spacing w:val="40"/>
          <w:position w:val="1"/>
          <w:sz w:val="27"/>
        </w:rPr>
        <w:t xml:space="preserve"> </w:t>
      </w:r>
      <w:r>
        <w:rPr>
          <w:position w:val="1"/>
          <w:sz w:val="27"/>
        </w:rPr>
        <w:t>и утверждает его приказом</w:t>
      </w:r>
      <w:r>
        <w:rPr>
          <w:spacing w:val="40"/>
          <w:position w:val="1"/>
          <w:sz w:val="27"/>
        </w:rPr>
        <w:t xml:space="preserve"> </w:t>
      </w:r>
      <w:r>
        <w:rPr>
          <w:position w:val="1"/>
          <w:sz w:val="27"/>
        </w:rPr>
        <w:t>учреждения.</w:t>
      </w:r>
    </w:p>
    <w:p w:rsidR="00D22FA6" w:rsidRPr="004C11D6" w:rsidRDefault="004C11D6" w:rsidP="004C11D6">
      <w:pPr>
        <w:pStyle w:val="af9"/>
        <w:widowControl w:val="0"/>
        <w:tabs>
          <w:tab w:val="left" w:pos="1374"/>
        </w:tabs>
        <w:autoSpaceDE w:val="0"/>
        <w:autoSpaceDN w:val="0"/>
        <w:ind w:left="0"/>
        <w:contextualSpacing w:val="0"/>
        <w:jc w:val="both"/>
        <w:rPr>
          <w:color w:val="0E0E0E"/>
          <w:sz w:val="27"/>
        </w:rPr>
      </w:pPr>
      <w:r>
        <w:rPr>
          <w:sz w:val="27"/>
        </w:rPr>
        <w:t xml:space="preserve">        4. Внесение</w:t>
      </w:r>
      <w:r>
        <w:rPr>
          <w:spacing w:val="35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53"/>
          <w:sz w:val="27"/>
        </w:rPr>
        <w:t xml:space="preserve"> </w:t>
      </w:r>
      <w:r>
        <w:rPr>
          <w:sz w:val="27"/>
        </w:rPr>
        <w:t>в</w:t>
      </w:r>
      <w:r>
        <w:rPr>
          <w:spacing w:val="22"/>
          <w:sz w:val="27"/>
        </w:rPr>
        <w:t xml:space="preserve"> </w:t>
      </w:r>
      <w:r>
        <w:rPr>
          <w:sz w:val="27"/>
        </w:rPr>
        <w:t>шта</w:t>
      </w:r>
      <w:r>
        <w:rPr>
          <w:w w:val="90"/>
          <w:sz w:val="27"/>
        </w:rPr>
        <w:t>т</w:t>
      </w:r>
      <w:r>
        <w:rPr>
          <w:sz w:val="27"/>
        </w:rPr>
        <w:t>ное</w:t>
      </w:r>
      <w:r>
        <w:rPr>
          <w:spacing w:val="23"/>
          <w:sz w:val="27"/>
        </w:rPr>
        <w:t xml:space="preserve"> </w:t>
      </w:r>
      <w:r>
        <w:rPr>
          <w:sz w:val="27"/>
        </w:rPr>
        <w:t>расписание</w:t>
      </w:r>
      <w:r>
        <w:rPr>
          <w:spacing w:val="38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67"/>
          <w:sz w:val="27"/>
        </w:rPr>
        <w:t xml:space="preserve"> </w:t>
      </w:r>
      <w:r>
        <w:rPr>
          <w:sz w:val="27"/>
        </w:rPr>
        <w:t>на</w:t>
      </w:r>
      <w:r>
        <w:rPr>
          <w:spacing w:val="19"/>
          <w:sz w:val="27"/>
        </w:rPr>
        <w:t xml:space="preserve"> </w:t>
      </w:r>
      <w:r>
        <w:rPr>
          <w:spacing w:val="-2"/>
          <w:sz w:val="27"/>
        </w:rPr>
        <w:t>основании п</w:t>
      </w:r>
      <w:r>
        <w:rPr>
          <w:spacing w:val="-2"/>
          <w:sz w:val="28"/>
        </w:rPr>
        <w:t>риказа  руководителя</w:t>
      </w:r>
      <w:r>
        <w:rPr>
          <w:spacing w:val="11"/>
          <w:sz w:val="28"/>
        </w:rPr>
        <w:t xml:space="preserve"> </w:t>
      </w:r>
      <w:r>
        <w:rPr>
          <w:color w:val="232323"/>
          <w:spacing w:val="-2"/>
          <w:sz w:val="28"/>
        </w:rPr>
        <w:t>у</w:t>
      </w:r>
      <w:r>
        <w:rPr>
          <w:spacing w:val="-2"/>
          <w:sz w:val="28"/>
        </w:rPr>
        <w:t>чреждения.</w:t>
      </w:r>
    </w:p>
    <w:p w:rsidR="00391500" w:rsidRPr="00782BB7" w:rsidRDefault="004C11D6" w:rsidP="00782BB7">
      <w:pPr>
        <w:pStyle w:val="af3"/>
        <w:tabs>
          <w:tab w:val="left" w:pos="9638"/>
        </w:tabs>
        <w:spacing w:line="247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В штатном расписании указываются должности работников, численность, оклады (должностные оклады), ставки заработной платы. </w:t>
      </w:r>
      <w:r>
        <w:rPr>
          <w:sz w:val="28"/>
          <w:szCs w:val="28"/>
          <w:lang w:val="ru-RU"/>
        </w:rPr>
        <w:tab/>
      </w:r>
    </w:p>
    <w:p w:rsidR="003D00FB" w:rsidRDefault="003D00FB" w:rsidP="00E941AE">
      <w:pPr>
        <w:pStyle w:val="af9"/>
        <w:widowControl w:val="0"/>
        <w:tabs>
          <w:tab w:val="left" w:pos="0"/>
        </w:tabs>
        <w:autoSpaceDE w:val="0"/>
        <w:autoSpaceDN w:val="0"/>
        <w:ind w:left="0"/>
        <w:contextualSpacing w:val="0"/>
        <w:jc w:val="both"/>
        <w:rPr>
          <w:color w:val="161616"/>
          <w:sz w:val="27"/>
        </w:rPr>
      </w:pPr>
    </w:p>
    <w:p w:rsidR="00D70D4A" w:rsidRDefault="004C11D6" w:rsidP="00D70D4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0D4A">
        <w:rPr>
          <w:sz w:val="28"/>
          <w:szCs w:val="28"/>
        </w:rPr>
        <w:t>Мирского сельского поселения</w:t>
      </w:r>
    </w:p>
    <w:p w:rsidR="008674F2" w:rsidRDefault="00D70D4A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                         </w:t>
      </w:r>
      <w:r w:rsidR="004620B4">
        <w:rPr>
          <w:sz w:val="28"/>
          <w:szCs w:val="28"/>
        </w:rPr>
        <w:t>О.В.Бондарева</w:t>
      </w:r>
    </w:p>
    <w:p w:rsidR="008E3CDE" w:rsidRDefault="008E3CDE" w:rsidP="00B04F76">
      <w:pPr>
        <w:rPr>
          <w:sz w:val="28"/>
          <w:szCs w:val="28"/>
        </w:rPr>
      </w:pPr>
    </w:p>
    <w:p w:rsidR="008E3CDE" w:rsidRDefault="008E3CDE" w:rsidP="008E3C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№2</w:t>
      </w:r>
    </w:p>
    <w:p w:rsidR="008E3CDE" w:rsidRDefault="008E3CDE" w:rsidP="008E3C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УТВЕРЖДЕНО:</w:t>
      </w:r>
    </w:p>
    <w:p w:rsidR="008E3CDE" w:rsidRDefault="008E3CDE" w:rsidP="008E3C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8E3CDE" w:rsidRDefault="008E3CDE" w:rsidP="008E3C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Мирского сельского поселения</w:t>
      </w:r>
    </w:p>
    <w:p w:rsidR="008E3CDE" w:rsidRDefault="008E3CDE" w:rsidP="008E3C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Кавказского района</w:t>
      </w:r>
    </w:p>
    <w:p w:rsidR="008E3CDE" w:rsidRDefault="008E3CDE" w:rsidP="008E3C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12.202</w:t>
      </w:r>
      <w:r w:rsidRPr="00E37964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Pr="00D70D4A">
        <w:rPr>
          <w:sz w:val="28"/>
          <w:szCs w:val="28"/>
        </w:rPr>
        <w:t>. №</w:t>
      </w:r>
    </w:p>
    <w:p w:rsidR="008E3CDE" w:rsidRDefault="008E3CDE" w:rsidP="008E3CDE">
      <w:pPr>
        <w:rPr>
          <w:sz w:val="28"/>
          <w:szCs w:val="28"/>
        </w:rPr>
      </w:pPr>
    </w:p>
    <w:p w:rsidR="008E3CDE" w:rsidRPr="000E65F9" w:rsidRDefault="008E3CDE" w:rsidP="008E3CDE">
      <w:pPr>
        <w:jc w:val="center"/>
        <w:rPr>
          <w:b/>
          <w:w w:val="105"/>
          <w:sz w:val="28"/>
          <w:szCs w:val="28"/>
        </w:rPr>
      </w:pPr>
      <w:r w:rsidRPr="000E65F9">
        <w:rPr>
          <w:b/>
          <w:w w:val="105"/>
          <w:sz w:val="28"/>
          <w:szCs w:val="28"/>
        </w:rPr>
        <w:t>Профессиональные квалификационные группы должностей работников муниципальных учреждений культуры,</w:t>
      </w:r>
      <w:r w:rsidRPr="000E65F9">
        <w:rPr>
          <w:b/>
          <w:sz w:val="28"/>
          <w:szCs w:val="28"/>
        </w:rPr>
        <w:t xml:space="preserve"> </w:t>
      </w:r>
      <w:r w:rsidRPr="000E65F9">
        <w:rPr>
          <w:b/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</w:p>
    <w:p w:rsidR="008E3CDE" w:rsidRDefault="008E3CDE" w:rsidP="008E3CDE">
      <w:pPr>
        <w:jc w:val="center"/>
        <w:rPr>
          <w:w w:val="105"/>
          <w:sz w:val="28"/>
          <w:szCs w:val="28"/>
        </w:rPr>
      </w:pPr>
    </w:p>
    <w:p w:rsidR="008E3CDE" w:rsidRDefault="008E3CDE" w:rsidP="008E3CDE">
      <w:pPr>
        <w:pStyle w:val="af9"/>
        <w:widowControl w:val="0"/>
        <w:tabs>
          <w:tab w:val="left" w:pos="1676"/>
        </w:tabs>
        <w:autoSpaceDE w:val="0"/>
        <w:autoSpaceDN w:val="0"/>
        <w:spacing w:line="237" w:lineRule="auto"/>
        <w:ind w:left="0" w:right="-1"/>
        <w:contextualSpacing w:val="0"/>
        <w:jc w:val="both"/>
        <w:rPr>
          <w:sz w:val="27"/>
        </w:rPr>
      </w:pPr>
      <w:r>
        <w:rPr>
          <w:sz w:val="27"/>
        </w:rPr>
        <w:t>1. Профессиональная квалификационная группа «Должности</w:t>
      </w:r>
      <w:r>
        <w:rPr>
          <w:spacing w:val="40"/>
          <w:sz w:val="27"/>
        </w:rPr>
        <w:t xml:space="preserve"> </w:t>
      </w:r>
      <w:r>
        <w:rPr>
          <w:sz w:val="27"/>
        </w:rPr>
        <w:t>технических</w:t>
      </w:r>
      <w:r>
        <w:rPr>
          <w:spacing w:val="40"/>
          <w:sz w:val="27"/>
        </w:rPr>
        <w:t xml:space="preserve"> </w:t>
      </w:r>
      <w:r>
        <w:rPr>
          <w:color w:val="131313"/>
          <w:sz w:val="27"/>
        </w:rPr>
        <w:t>ис</w:t>
      </w:r>
      <w:r>
        <w:rPr>
          <w:sz w:val="27"/>
        </w:rPr>
        <w:t>полнителей»:</w:t>
      </w:r>
    </w:p>
    <w:p w:rsidR="008E3CDE" w:rsidRDefault="008E3CDE" w:rsidP="008E3CDE">
      <w:pPr>
        <w:pStyle w:val="af3"/>
        <w:spacing w:before="7"/>
        <w:ind w:left="811"/>
        <w:rPr>
          <w:color w:val="464C55"/>
          <w:sz w:val="28"/>
          <w:szCs w:val="28"/>
          <w:shd w:val="clear" w:color="auto" w:fill="FFFFFF"/>
          <w:lang w:val="ru-RU"/>
        </w:rPr>
      </w:pPr>
      <w:r w:rsidRPr="008E3CDE">
        <w:rPr>
          <w:color w:val="181818"/>
          <w:w w:val="105"/>
          <w:sz w:val="28"/>
          <w:szCs w:val="28"/>
          <w:lang w:val="ru-RU"/>
        </w:rPr>
        <w:t>-</w:t>
      </w:r>
      <w:r w:rsidRPr="008E3CDE">
        <w:rPr>
          <w:color w:val="181818"/>
          <w:spacing w:val="-7"/>
          <w:w w:val="105"/>
          <w:sz w:val="28"/>
          <w:szCs w:val="28"/>
          <w:lang w:val="ru-RU"/>
        </w:rPr>
        <w:t xml:space="preserve"> </w:t>
      </w:r>
      <w:r>
        <w:rPr>
          <w:color w:val="464C55"/>
          <w:sz w:val="28"/>
          <w:szCs w:val="28"/>
          <w:shd w:val="clear" w:color="auto" w:fill="FFFFFF"/>
          <w:lang w:val="ru-RU"/>
        </w:rPr>
        <w:t>контролер билетов.</w:t>
      </w:r>
    </w:p>
    <w:p w:rsidR="008E3CDE" w:rsidRDefault="008E3CDE" w:rsidP="008E3CDE">
      <w:pPr>
        <w:pStyle w:val="af9"/>
        <w:widowControl w:val="0"/>
        <w:tabs>
          <w:tab w:val="left" w:pos="1676"/>
        </w:tabs>
        <w:autoSpaceDE w:val="0"/>
        <w:autoSpaceDN w:val="0"/>
        <w:spacing w:line="237" w:lineRule="auto"/>
        <w:ind w:left="0" w:right="-1"/>
        <w:contextualSpacing w:val="0"/>
        <w:jc w:val="both"/>
        <w:rPr>
          <w:sz w:val="27"/>
        </w:rPr>
      </w:pPr>
      <w:r>
        <w:rPr>
          <w:sz w:val="27"/>
        </w:rPr>
        <w:t>2. Профессиональная квалификационная группа «Должности</w:t>
      </w:r>
      <w:r>
        <w:rPr>
          <w:spacing w:val="40"/>
          <w:sz w:val="27"/>
        </w:rPr>
        <w:t xml:space="preserve"> </w:t>
      </w:r>
      <w:r>
        <w:rPr>
          <w:sz w:val="27"/>
        </w:rPr>
        <w:t>работников культуры среднего звена»:</w:t>
      </w:r>
    </w:p>
    <w:p w:rsidR="008E3CDE" w:rsidRDefault="008E3CDE" w:rsidP="008E3CDE">
      <w:pPr>
        <w:pStyle w:val="af9"/>
        <w:widowControl w:val="0"/>
        <w:tabs>
          <w:tab w:val="left" w:pos="1676"/>
        </w:tabs>
        <w:autoSpaceDE w:val="0"/>
        <w:autoSpaceDN w:val="0"/>
        <w:spacing w:line="237" w:lineRule="auto"/>
        <w:ind w:left="0" w:right="-1"/>
        <w:contextualSpacing w:val="0"/>
        <w:jc w:val="both"/>
        <w:rPr>
          <w:sz w:val="27"/>
        </w:rPr>
      </w:pPr>
    </w:p>
    <w:p w:rsidR="008E3CDE" w:rsidRDefault="008E3CDE" w:rsidP="008E3CDE">
      <w:pPr>
        <w:pStyle w:val="af9"/>
        <w:widowControl w:val="0"/>
        <w:tabs>
          <w:tab w:val="left" w:pos="1676"/>
        </w:tabs>
        <w:autoSpaceDE w:val="0"/>
        <w:autoSpaceDN w:val="0"/>
        <w:spacing w:line="237" w:lineRule="auto"/>
        <w:ind w:left="0" w:right="-1"/>
        <w:contextualSpacing w:val="0"/>
        <w:jc w:val="both"/>
        <w:rPr>
          <w:color w:val="464C55"/>
          <w:sz w:val="28"/>
          <w:szCs w:val="28"/>
          <w:shd w:val="clear" w:color="auto" w:fill="FFFFFF"/>
        </w:rPr>
      </w:pPr>
      <w:r>
        <w:rPr>
          <w:color w:val="464C55"/>
          <w:sz w:val="28"/>
          <w:szCs w:val="28"/>
          <w:shd w:val="clear" w:color="auto" w:fill="FFFFFF"/>
        </w:rPr>
        <w:t xml:space="preserve">- </w:t>
      </w:r>
      <w:r w:rsidRPr="008E3CDE">
        <w:rPr>
          <w:color w:val="464C55"/>
          <w:sz w:val="28"/>
          <w:szCs w:val="28"/>
          <w:shd w:val="clear" w:color="auto" w:fill="FFFFFF"/>
        </w:rPr>
        <w:t>руководитель кружка, любительского объединения, клуба по интересам; аккомпаниатор; культорганизатор;</w:t>
      </w:r>
    </w:p>
    <w:p w:rsidR="008E3CDE" w:rsidRPr="008E3CDE" w:rsidRDefault="008E3CDE" w:rsidP="008E3CDE">
      <w:pPr>
        <w:pStyle w:val="af9"/>
        <w:widowControl w:val="0"/>
        <w:tabs>
          <w:tab w:val="left" w:pos="1676"/>
        </w:tabs>
        <w:autoSpaceDE w:val="0"/>
        <w:autoSpaceDN w:val="0"/>
        <w:spacing w:line="237" w:lineRule="auto"/>
        <w:ind w:left="0" w:right="-1"/>
        <w:contextualSpacing w:val="0"/>
        <w:jc w:val="both"/>
        <w:rPr>
          <w:sz w:val="28"/>
          <w:szCs w:val="28"/>
        </w:rPr>
      </w:pPr>
    </w:p>
    <w:p w:rsidR="008E3CDE" w:rsidRDefault="008E3CDE" w:rsidP="008E3CDE">
      <w:pPr>
        <w:pStyle w:val="af9"/>
        <w:widowControl w:val="0"/>
        <w:tabs>
          <w:tab w:val="left" w:pos="1676"/>
        </w:tabs>
        <w:autoSpaceDE w:val="0"/>
        <w:autoSpaceDN w:val="0"/>
        <w:spacing w:line="237" w:lineRule="auto"/>
        <w:ind w:left="0" w:right="-1"/>
        <w:contextualSpacing w:val="0"/>
        <w:jc w:val="both"/>
        <w:rPr>
          <w:sz w:val="27"/>
        </w:rPr>
      </w:pPr>
      <w:r>
        <w:rPr>
          <w:sz w:val="27"/>
        </w:rPr>
        <w:t>3. Профессиональная квалификационная группа «Должности</w:t>
      </w:r>
      <w:r>
        <w:rPr>
          <w:spacing w:val="40"/>
          <w:sz w:val="27"/>
        </w:rPr>
        <w:t xml:space="preserve"> </w:t>
      </w:r>
      <w:r>
        <w:rPr>
          <w:sz w:val="27"/>
        </w:rPr>
        <w:t>работников культуры ведущего звена»:</w:t>
      </w:r>
    </w:p>
    <w:p w:rsidR="008E3CDE" w:rsidRDefault="008E3CDE" w:rsidP="008E3CDE">
      <w:pPr>
        <w:pStyle w:val="af9"/>
        <w:widowControl w:val="0"/>
        <w:tabs>
          <w:tab w:val="left" w:pos="1676"/>
        </w:tabs>
        <w:autoSpaceDE w:val="0"/>
        <w:autoSpaceDN w:val="0"/>
        <w:spacing w:line="237" w:lineRule="auto"/>
        <w:ind w:left="0" w:right="-1"/>
        <w:contextualSpacing w:val="0"/>
        <w:jc w:val="both"/>
        <w:rPr>
          <w:sz w:val="27"/>
        </w:rPr>
      </w:pPr>
    </w:p>
    <w:p w:rsidR="008E3CDE" w:rsidRPr="00383924" w:rsidRDefault="008E3CDE" w:rsidP="008E3CDE">
      <w:pPr>
        <w:pStyle w:val="af9"/>
        <w:widowControl w:val="0"/>
        <w:tabs>
          <w:tab w:val="left" w:pos="1676"/>
        </w:tabs>
        <w:autoSpaceDE w:val="0"/>
        <w:autoSpaceDN w:val="0"/>
        <w:spacing w:line="237" w:lineRule="auto"/>
        <w:ind w:left="0" w:right="-1"/>
        <w:contextualSpacing w:val="0"/>
        <w:jc w:val="both"/>
        <w:rPr>
          <w:sz w:val="28"/>
          <w:szCs w:val="28"/>
        </w:rPr>
      </w:pPr>
      <w:r w:rsidRPr="00383924">
        <w:rPr>
          <w:color w:val="464C55"/>
          <w:sz w:val="28"/>
          <w:szCs w:val="28"/>
          <w:shd w:val="clear" w:color="auto" w:fill="FFFFFF"/>
        </w:rPr>
        <w:t xml:space="preserve">- главный библиотекарь; библиотекарь; методист звукооператор; </w:t>
      </w:r>
    </w:p>
    <w:p w:rsidR="008E3CDE" w:rsidRPr="008E3CDE" w:rsidRDefault="008E3CDE" w:rsidP="008E3CDE">
      <w:pPr>
        <w:pStyle w:val="af3"/>
        <w:spacing w:before="7"/>
        <w:ind w:left="811"/>
        <w:rPr>
          <w:sz w:val="28"/>
          <w:szCs w:val="28"/>
          <w:lang w:val="ru-RU"/>
        </w:rPr>
      </w:pPr>
    </w:p>
    <w:p w:rsidR="00383924" w:rsidRDefault="00383924" w:rsidP="00383924">
      <w:pPr>
        <w:pStyle w:val="af9"/>
        <w:widowControl w:val="0"/>
        <w:tabs>
          <w:tab w:val="left" w:pos="1676"/>
        </w:tabs>
        <w:autoSpaceDE w:val="0"/>
        <w:autoSpaceDN w:val="0"/>
        <w:spacing w:line="237" w:lineRule="auto"/>
        <w:ind w:left="0" w:right="-1"/>
        <w:contextualSpacing w:val="0"/>
        <w:jc w:val="both"/>
        <w:rPr>
          <w:sz w:val="28"/>
          <w:szCs w:val="28"/>
        </w:rPr>
      </w:pPr>
      <w:r>
        <w:rPr>
          <w:sz w:val="27"/>
        </w:rPr>
        <w:t>4. Профессиональная квалификационная группа «</w:t>
      </w:r>
      <w:r w:rsidRPr="00383924">
        <w:rPr>
          <w:bCs/>
          <w:color w:val="22272F"/>
          <w:sz w:val="28"/>
          <w:szCs w:val="28"/>
          <w:shd w:val="clear" w:color="auto" w:fill="FFFFFF"/>
        </w:rPr>
        <w:t>Должности руководящего состава учреждений культуры</w:t>
      </w:r>
      <w:r w:rsidRPr="00383924">
        <w:rPr>
          <w:sz w:val="28"/>
          <w:szCs w:val="28"/>
        </w:rPr>
        <w:t>»:</w:t>
      </w:r>
    </w:p>
    <w:p w:rsidR="00383924" w:rsidRPr="00383924" w:rsidRDefault="00383924" w:rsidP="00383924">
      <w:pPr>
        <w:pStyle w:val="af9"/>
        <w:widowControl w:val="0"/>
        <w:tabs>
          <w:tab w:val="left" w:pos="1676"/>
        </w:tabs>
        <w:autoSpaceDE w:val="0"/>
        <w:autoSpaceDN w:val="0"/>
        <w:spacing w:line="237" w:lineRule="auto"/>
        <w:ind w:left="0" w:right="-1"/>
        <w:contextualSpacing w:val="0"/>
        <w:jc w:val="both"/>
        <w:rPr>
          <w:sz w:val="28"/>
          <w:szCs w:val="28"/>
        </w:rPr>
      </w:pPr>
    </w:p>
    <w:p w:rsidR="008E3CDE" w:rsidRDefault="00383924" w:rsidP="00383924">
      <w:pPr>
        <w:jc w:val="both"/>
        <w:rPr>
          <w:color w:val="464C55"/>
          <w:sz w:val="28"/>
          <w:szCs w:val="28"/>
          <w:shd w:val="clear" w:color="auto" w:fill="FFFFFF"/>
        </w:rPr>
      </w:pPr>
      <w:r w:rsidRPr="00383924">
        <w:rPr>
          <w:color w:val="464C55"/>
          <w:sz w:val="28"/>
          <w:szCs w:val="28"/>
          <w:shd w:val="clear" w:color="auto" w:fill="FFFFFF"/>
        </w:rPr>
        <w:t>- заведующий отделом (сектором) библиотеки; заведующий отделом (сектором) дома (дворца) культуры; руководитель клубного формирования.</w:t>
      </w:r>
    </w:p>
    <w:p w:rsidR="000E65F9" w:rsidRDefault="000E65F9" w:rsidP="00383924">
      <w:pPr>
        <w:jc w:val="both"/>
        <w:rPr>
          <w:color w:val="464C55"/>
          <w:sz w:val="28"/>
          <w:szCs w:val="28"/>
          <w:shd w:val="clear" w:color="auto" w:fill="FFFFFF"/>
        </w:rPr>
      </w:pPr>
    </w:p>
    <w:p w:rsidR="000E65F9" w:rsidRDefault="000E65F9" w:rsidP="00383924">
      <w:pPr>
        <w:jc w:val="both"/>
        <w:rPr>
          <w:color w:val="464C55"/>
          <w:sz w:val="28"/>
          <w:szCs w:val="28"/>
          <w:shd w:val="clear" w:color="auto" w:fill="FFFFFF"/>
        </w:rPr>
      </w:pPr>
    </w:p>
    <w:p w:rsidR="000E65F9" w:rsidRDefault="000E65F9" w:rsidP="000E65F9">
      <w:pPr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0E65F9" w:rsidRDefault="000E65F9" w:rsidP="000E65F9">
      <w:pPr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О.В.Бондарева</w:t>
      </w:r>
    </w:p>
    <w:p w:rsidR="000E65F9" w:rsidRDefault="000E65F9" w:rsidP="000E65F9">
      <w:pPr>
        <w:rPr>
          <w:sz w:val="28"/>
          <w:szCs w:val="28"/>
        </w:rPr>
      </w:pPr>
    </w:p>
    <w:p w:rsidR="000E65F9" w:rsidRDefault="000E65F9" w:rsidP="000E65F9">
      <w:pPr>
        <w:rPr>
          <w:sz w:val="28"/>
          <w:szCs w:val="28"/>
        </w:rPr>
      </w:pPr>
    </w:p>
    <w:p w:rsidR="000E65F9" w:rsidRDefault="000E65F9" w:rsidP="000E65F9">
      <w:pPr>
        <w:rPr>
          <w:sz w:val="28"/>
          <w:szCs w:val="28"/>
        </w:rPr>
      </w:pPr>
    </w:p>
    <w:p w:rsidR="000E65F9" w:rsidRDefault="000E65F9" w:rsidP="000E65F9">
      <w:pPr>
        <w:rPr>
          <w:sz w:val="28"/>
          <w:szCs w:val="28"/>
        </w:rPr>
      </w:pPr>
    </w:p>
    <w:p w:rsidR="000E65F9" w:rsidRDefault="000E65F9" w:rsidP="000E65F9">
      <w:pPr>
        <w:rPr>
          <w:sz w:val="28"/>
          <w:szCs w:val="28"/>
        </w:rPr>
      </w:pPr>
    </w:p>
    <w:p w:rsidR="000E65F9" w:rsidRDefault="000E65F9" w:rsidP="000E65F9">
      <w:pPr>
        <w:rPr>
          <w:sz w:val="28"/>
          <w:szCs w:val="28"/>
        </w:rPr>
      </w:pPr>
    </w:p>
    <w:p w:rsidR="000E65F9" w:rsidRDefault="000E65F9" w:rsidP="000E65F9">
      <w:pPr>
        <w:rPr>
          <w:sz w:val="28"/>
          <w:szCs w:val="28"/>
        </w:rPr>
      </w:pPr>
    </w:p>
    <w:p w:rsidR="000E65F9" w:rsidRDefault="000E65F9" w:rsidP="000E65F9">
      <w:pPr>
        <w:rPr>
          <w:sz w:val="28"/>
          <w:szCs w:val="28"/>
        </w:rPr>
      </w:pPr>
    </w:p>
    <w:p w:rsidR="000E65F9" w:rsidRDefault="000E65F9" w:rsidP="000E65F9">
      <w:pPr>
        <w:rPr>
          <w:sz w:val="28"/>
          <w:szCs w:val="28"/>
        </w:rPr>
      </w:pPr>
    </w:p>
    <w:p w:rsidR="000E65F9" w:rsidRDefault="000E65F9" w:rsidP="000E65F9">
      <w:pPr>
        <w:rPr>
          <w:sz w:val="28"/>
          <w:szCs w:val="28"/>
        </w:rPr>
      </w:pPr>
    </w:p>
    <w:p w:rsidR="000E65F9" w:rsidRDefault="000E65F9" w:rsidP="000E65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№3</w:t>
      </w:r>
    </w:p>
    <w:p w:rsidR="000E65F9" w:rsidRDefault="000E65F9" w:rsidP="000E65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УТВЕРЖДЕНО:</w:t>
      </w:r>
    </w:p>
    <w:p w:rsidR="000E65F9" w:rsidRDefault="000E65F9" w:rsidP="000E65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0E65F9" w:rsidRDefault="000E65F9" w:rsidP="000E65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Мирского сельского поселения</w:t>
      </w:r>
    </w:p>
    <w:p w:rsidR="000E65F9" w:rsidRDefault="000E65F9" w:rsidP="000E65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Кавказского района</w:t>
      </w:r>
    </w:p>
    <w:p w:rsidR="000E65F9" w:rsidRDefault="000E65F9" w:rsidP="000E65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12.202</w:t>
      </w:r>
      <w:r w:rsidRPr="00E37964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Pr="00D70D4A">
        <w:rPr>
          <w:sz w:val="28"/>
          <w:szCs w:val="28"/>
        </w:rPr>
        <w:t>. №</w:t>
      </w:r>
    </w:p>
    <w:p w:rsidR="000E65F9" w:rsidRDefault="000E65F9" w:rsidP="000E65F9">
      <w:pPr>
        <w:rPr>
          <w:sz w:val="28"/>
          <w:szCs w:val="28"/>
        </w:rPr>
      </w:pPr>
    </w:p>
    <w:p w:rsidR="000E65F9" w:rsidRDefault="000E65F9" w:rsidP="000E65F9">
      <w:pPr>
        <w:rPr>
          <w:sz w:val="28"/>
          <w:szCs w:val="28"/>
        </w:rPr>
      </w:pPr>
    </w:p>
    <w:p w:rsidR="000E65F9" w:rsidRPr="000E65F9" w:rsidRDefault="000E65F9" w:rsidP="000E65F9">
      <w:pPr>
        <w:jc w:val="center"/>
        <w:rPr>
          <w:b/>
          <w:sz w:val="28"/>
          <w:szCs w:val="28"/>
        </w:rPr>
      </w:pPr>
      <w:r w:rsidRPr="000E65F9">
        <w:rPr>
          <w:b/>
          <w:w w:val="105"/>
          <w:sz w:val="28"/>
          <w:szCs w:val="28"/>
        </w:rPr>
        <w:t>Критерии (показатели) для установления кратности при определении должностных окладов руководителей муниципальных учреждений культуры,</w:t>
      </w:r>
      <w:r w:rsidRPr="000E65F9">
        <w:rPr>
          <w:b/>
          <w:sz w:val="28"/>
          <w:szCs w:val="28"/>
        </w:rPr>
        <w:t xml:space="preserve"> </w:t>
      </w:r>
      <w:r w:rsidRPr="000E65F9">
        <w:rPr>
          <w:b/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</w:p>
    <w:p w:rsidR="000E65F9" w:rsidRDefault="000E65F9" w:rsidP="000E65F9">
      <w:pPr>
        <w:rPr>
          <w:sz w:val="28"/>
          <w:szCs w:val="28"/>
        </w:rPr>
      </w:pPr>
    </w:p>
    <w:p w:rsidR="00370A72" w:rsidRDefault="00370A72" w:rsidP="00370A72">
      <w:pPr>
        <w:pStyle w:val="af9"/>
        <w:widowControl w:val="0"/>
        <w:tabs>
          <w:tab w:val="left" w:pos="567"/>
        </w:tabs>
        <w:autoSpaceDE w:val="0"/>
        <w:autoSpaceDN w:val="0"/>
        <w:spacing w:before="321" w:line="235" w:lineRule="auto"/>
        <w:ind w:left="0" w:right="-1"/>
        <w:contextualSpacing w:val="0"/>
        <w:jc w:val="both"/>
        <w:rPr>
          <w:sz w:val="28"/>
        </w:rPr>
      </w:pPr>
      <w:r>
        <w:rPr>
          <w:sz w:val="28"/>
        </w:rPr>
        <w:t xml:space="preserve">         1. Критерии (показатели) деятельности муниципальных учреждений культуры</w:t>
      </w:r>
      <w:r>
        <w:rPr>
          <w:spacing w:val="39"/>
          <w:sz w:val="28"/>
        </w:rPr>
        <w:t xml:space="preserve"> </w:t>
      </w:r>
      <w:r>
        <w:rPr>
          <w:sz w:val="28"/>
        </w:rPr>
        <w:t>Мирского</w:t>
      </w:r>
      <w:r>
        <w:rPr>
          <w:i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Кавказского района:</w:t>
      </w:r>
    </w:p>
    <w:p w:rsidR="00370A72" w:rsidRDefault="00370A72" w:rsidP="00370A72">
      <w:pPr>
        <w:spacing w:before="8" w:line="235" w:lineRule="auto"/>
        <w:ind w:right="-1"/>
        <w:jc w:val="both"/>
        <w:rPr>
          <w:sz w:val="28"/>
        </w:rPr>
      </w:pPr>
      <w:r>
        <w:rPr>
          <w:w w:val="105"/>
          <w:sz w:val="28"/>
        </w:rPr>
        <w:t xml:space="preserve">       1.1. </w:t>
      </w:r>
      <w:r>
        <w:rPr>
          <w:color w:val="1A1A1A"/>
          <w:w w:val="105"/>
          <w:sz w:val="28"/>
        </w:rPr>
        <w:t xml:space="preserve">К </w:t>
      </w:r>
      <w:r>
        <w:rPr>
          <w:w w:val="105"/>
          <w:sz w:val="28"/>
        </w:rPr>
        <w:t>критериям (показателям) деятельности муниципальных учреждений культуры,</w:t>
      </w:r>
      <w:r w:rsidRPr="00370A72">
        <w:rPr>
          <w:b/>
          <w:w w:val="105"/>
          <w:sz w:val="28"/>
          <w:szCs w:val="28"/>
        </w:rPr>
        <w:t xml:space="preserve"> </w:t>
      </w:r>
      <w:r w:rsidRPr="00370A72">
        <w:rPr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  <w:r>
        <w:rPr>
          <w:w w:val="105"/>
          <w:sz w:val="28"/>
        </w:rPr>
        <w:t xml:space="preserve"> (далее </w:t>
      </w:r>
      <w:r>
        <w:rPr>
          <w:color w:val="0F0F0F"/>
          <w:w w:val="105"/>
          <w:sz w:val="28"/>
        </w:rPr>
        <w:t xml:space="preserve">- </w:t>
      </w:r>
      <w:r>
        <w:rPr>
          <w:w w:val="105"/>
          <w:sz w:val="28"/>
        </w:rPr>
        <w:t>учреждения) относятся показатели, характеризующие</w:t>
      </w:r>
      <w:r>
        <w:rPr>
          <w:spacing w:val="-3"/>
          <w:w w:val="105"/>
          <w:sz w:val="28"/>
        </w:rPr>
        <w:t xml:space="preserve"> </w:t>
      </w:r>
      <w:r>
        <w:rPr>
          <w:color w:val="0C0C0C"/>
          <w:w w:val="105"/>
          <w:sz w:val="28"/>
        </w:rPr>
        <w:t xml:space="preserve">их </w:t>
      </w:r>
      <w:r>
        <w:rPr>
          <w:w w:val="105"/>
          <w:sz w:val="28"/>
        </w:rPr>
        <w:t xml:space="preserve">значение </w:t>
      </w:r>
      <w:r>
        <w:rPr>
          <w:color w:val="0C0C0C"/>
          <w:w w:val="105"/>
          <w:sz w:val="28"/>
        </w:rPr>
        <w:t xml:space="preserve">в </w:t>
      </w:r>
      <w:r>
        <w:rPr>
          <w:w w:val="105"/>
          <w:sz w:val="28"/>
        </w:rPr>
        <w:t xml:space="preserve">системе </w:t>
      </w:r>
      <w:r>
        <w:rPr>
          <w:w w:val="105"/>
          <w:position w:val="1"/>
          <w:sz w:val="28"/>
        </w:rPr>
        <w:t>информационного</w:t>
      </w:r>
      <w:r>
        <w:rPr>
          <w:w w:val="105"/>
          <w:sz w:val="28"/>
        </w:rPr>
        <w:t xml:space="preserve"> обслуживания, проводимой научно- </w:t>
      </w:r>
      <w:r>
        <w:rPr>
          <w:sz w:val="28"/>
        </w:rPr>
        <w:t xml:space="preserve">исследовательской </w:t>
      </w:r>
      <w:r>
        <w:rPr>
          <w:color w:val="161616"/>
          <w:sz w:val="28"/>
        </w:rPr>
        <w:t xml:space="preserve">и </w:t>
      </w:r>
      <w:r>
        <w:rPr>
          <w:sz w:val="28"/>
        </w:rPr>
        <w:t xml:space="preserve">методической работы и объема работы </w:t>
      </w:r>
      <w:r>
        <w:rPr>
          <w:color w:val="0F0F0F"/>
          <w:sz w:val="28"/>
        </w:rPr>
        <w:t xml:space="preserve">по </w:t>
      </w:r>
      <w:r>
        <w:rPr>
          <w:sz w:val="28"/>
        </w:rPr>
        <w:t xml:space="preserve">обслуживанию </w:t>
      </w:r>
      <w:r>
        <w:rPr>
          <w:spacing w:val="-2"/>
          <w:w w:val="105"/>
          <w:sz w:val="28"/>
        </w:rPr>
        <w:t>посетителей.</w:t>
      </w:r>
    </w:p>
    <w:p w:rsidR="00370A72" w:rsidRDefault="00370A72" w:rsidP="00370A72">
      <w:pPr>
        <w:pStyle w:val="af9"/>
        <w:widowControl w:val="0"/>
        <w:tabs>
          <w:tab w:val="left" w:pos="567"/>
        </w:tabs>
        <w:autoSpaceDE w:val="0"/>
        <w:autoSpaceDN w:val="0"/>
        <w:spacing w:before="23" w:line="237" w:lineRule="auto"/>
        <w:ind w:left="0" w:right="-1"/>
        <w:contextualSpacing w:val="0"/>
        <w:jc w:val="both"/>
        <w:rPr>
          <w:sz w:val="28"/>
        </w:rPr>
      </w:pPr>
      <w:r>
        <w:rPr>
          <w:sz w:val="28"/>
        </w:rPr>
        <w:tab/>
        <w:t>1.2. Критерии (показатели) деятельности каждого учреждения для установления кратности при определение должностных окладов руководителей учреждений</w:t>
      </w:r>
      <w:r>
        <w:rPr>
          <w:spacing w:val="37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40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sz w:val="28"/>
        </w:rPr>
        <w:t>баллах по следующим</w:t>
      </w:r>
      <w:r>
        <w:rPr>
          <w:spacing w:val="40"/>
          <w:sz w:val="28"/>
        </w:rPr>
        <w:t xml:space="preserve"> </w:t>
      </w:r>
      <w:r>
        <w:rPr>
          <w:sz w:val="28"/>
        </w:rPr>
        <w:t>показателям: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402"/>
        <w:gridCol w:w="1616"/>
      </w:tblGrid>
      <w:tr w:rsidR="00370A72" w:rsidTr="00370A72">
        <w:tc>
          <w:tcPr>
            <w:tcW w:w="675" w:type="dxa"/>
          </w:tcPr>
          <w:p w:rsidR="00370A72" w:rsidRDefault="00370A72" w:rsidP="00370A72">
            <w:pPr>
              <w:pStyle w:val="af9"/>
              <w:widowControl w:val="0"/>
              <w:tabs>
                <w:tab w:val="left" w:pos="567"/>
              </w:tabs>
              <w:autoSpaceDE w:val="0"/>
              <w:autoSpaceDN w:val="0"/>
              <w:spacing w:before="23" w:line="237" w:lineRule="auto"/>
              <w:ind w:left="0" w:right="-1"/>
              <w:contextualSpacing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370A72" w:rsidRDefault="00370A72" w:rsidP="00370A72">
            <w:pPr>
              <w:pStyle w:val="af9"/>
              <w:widowControl w:val="0"/>
              <w:tabs>
                <w:tab w:val="left" w:pos="567"/>
              </w:tabs>
              <w:autoSpaceDE w:val="0"/>
              <w:autoSpaceDN w:val="0"/>
              <w:spacing w:before="23" w:line="237" w:lineRule="auto"/>
              <w:ind w:left="0" w:right="-1"/>
              <w:contextualSpacing w:val="0"/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969" w:type="dxa"/>
          </w:tcPr>
          <w:p w:rsidR="00370A72" w:rsidRDefault="00370A72" w:rsidP="00370A72">
            <w:pPr>
              <w:pStyle w:val="af9"/>
              <w:widowControl w:val="0"/>
              <w:tabs>
                <w:tab w:val="left" w:pos="567"/>
              </w:tabs>
              <w:autoSpaceDE w:val="0"/>
              <w:autoSpaceDN w:val="0"/>
              <w:spacing w:before="23" w:line="237" w:lineRule="auto"/>
              <w:ind w:left="0" w:right="-1"/>
              <w:contextualSpacing w:val="0"/>
              <w:jc w:val="both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3402" w:type="dxa"/>
          </w:tcPr>
          <w:p w:rsidR="00370A72" w:rsidRDefault="00370A72" w:rsidP="00370A72">
            <w:pPr>
              <w:pStyle w:val="af9"/>
              <w:widowControl w:val="0"/>
              <w:tabs>
                <w:tab w:val="left" w:pos="567"/>
              </w:tabs>
              <w:autoSpaceDE w:val="0"/>
              <w:autoSpaceDN w:val="0"/>
              <w:spacing w:before="23" w:line="237" w:lineRule="auto"/>
              <w:ind w:left="0" w:right="-1"/>
              <w:contextualSpacing w:val="0"/>
              <w:jc w:val="both"/>
              <w:rPr>
                <w:sz w:val="28"/>
              </w:rPr>
            </w:pPr>
            <w:r>
              <w:rPr>
                <w:sz w:val="28"/>
              </w:rPr>
              <w:t>Условия</w:t>
            </w:r>
          </w:p>
        </w:tc>
        <w:tc>
          <w:tcPr>
            <w:tcW w:w="1616" w:type="dxa"/>
          </w:tcPr>
          <w:p w:rsidR="00370A72" w:rsidRDefault="00370A72" w:rsidP="00370A72">
            <w:pPr>
              <w:pStyle w:val="af9"/>
              <w:widowControl w:val="0"/>
              <w:tabs>
                <w:tab w:val="left" w:pos="567"/>
              </w:tabs>
              <w:autoSpaceDE w:val="0"/>
              <w:autoSpaceDN w:val="0"/>
              <w:spacing w:before="23" w:line="237" w:lineRule="auto"/>
              <w:ind w:left="0" w:right="-1"/>
              <w:contextualSpacing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балов</w:t>
            </w:r>
          </w:p>
        </w:tc>
      </w:tr>
      <w:tr w:rsidR="00370A72" w:rsidTr="00370A72">
        <w:tc>
          <w:tcPr>
            <w:tcW w:w="675" w:type="dxa"/>
          </w:tcPr>
          <w:p w:rsidR="00370A72" w:rsidRDefault="00370A72" w:rsidP="00370A72">
            <w:pPr>
              <w:pStyle w:val="af9"/>
              <w:widowControl w:val="0"/>
              <w:tabs>
                <w:tab w:val="left" w:pos="567"/>
              </w:tabs>
              <w:autoSpaceDE w:val="0"/>
              <w:autoSpaceDN w:val="0"/>
              <w:spacing w:before="23" w:line="237" w:lineRule="auto"/>
              <w:ind w:left="0" w:right="-1"/>
              <w:contextualSpacing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370A72" w:rsidRDefault="00370A72" w:rsidP="00370A72">
            <w:pPr>
              <w:pStyle w:val="af9"/>
              <w:widowControl w:val="0"/>
              <w:tabs>
                <w:tab w:val="left" w:pos="567"/>
              </w:tabs>
              <w:autoSpaceDE w:val="0"/>
              <w:autoSpaceDN w:val="0"/>
              <w:spacing w:before="23" w:line="237" w:lineRule="auto"/>
              <w:ind w:left="0" w:right="-1"/>
              <w:contextualSpacing w:val="0"/>
              <w:jc w:val="both"/>
              <w:rPr>
                <w:sz w:val="28"/>
              </w:rPr>
            </w:pPr>
            <w:r>
              <w:rPr>
                <w:sz w:val="28"/>
              </w:rPr>
              <w:t>Среднегодовое количество посетителей</w:t>
            </w:r>
          </w:p>
        </w:tc>
        <w:tc>
          <w:tcPr>
            <w:tcW w:w="3402" w:type="dxa"/>
          </w:tcPr>
          <w:p w:rsidR="00370A72" w:rsidRDefault="00370A72" w:rsidP="00370A72">
            <w:pPr>
              <w:pStyle w:val="af9"/>
              <w:widowControl w:val="0"/>
              <w:tabs>
                <w:tab w:val="left" w:pos="567"/>
              </w:tabs>
              <w:autoSpaceDE w:val="0"/>
              <w:autoSpaceDN w:val="0"/>
              <w:spacing w:before="23" w:line="237" w:lineRule="auto"/>
              <w:ind w:left="0" w:right="-1"/>
              <w:contextualSpacing w:val="0"/>
              <w:jc w:val="both"/>
              <w:rPr>
                <w:sz w:val="28"/>
              </w:rPr>
            </w:pPr>
            <w:r>
              <w:rPr>
                <w:sz w:val="28"/>
              </w:rPr>
              <w:t>За каждую тысячу человек</w:t>
            </w:r>
          </w:p>
        </w:tc>
        <w:tc>
          <w:tcPr>
            <w:tcW w:w="1616" w:type="dxa"/>
          </w:tcPr>
          <w:p w:rsidR="00370A72" w:rsidRDefault="00370A72" w:rsidP="00370A72">
            <w:pPr>
              <w:pStyle w:val="af9"/>
              <w:widowControl w:val="0"/>
              <w:tabs>
                <w:tab w:val="left" w:pos="567"/>
              </w:tabs>
              <w:autoSpaceDE w:val="0"/>
              <w:autoSpaceDN w:val="0"/>
              <w:spacing w:before="23" w:line="237" w:lineRule="auto"/>
              <w:ind w:left="0" w:right="-1"/>
              <w:contextualSpacing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0A72" w:rsidTr="00370A72">
        <w:tc>
          <w:tcPr>
            <w:tcW w:w="675" w:type="dxa"/>
          </w:tcPr>
          <w:p w:rsidR="00370A72" w:rsidRDefault="00370A72" w:rsidP="00370A72">
            <w:pPr>
              <w:pStyle w:val="af9"/>
              <w:widowControl w:val="0"/>
              <w:tabs>
                <w:tab w:val="left" w:pos="567"/>
              </w:tabs>
              <w:autoSpaceDE w:val="0"/>
              <w:autoSpaceDN w:val="0"/>
              <w:spacing w:before="23" w:line="237" w:lineRule="auto"/>
              <w:ind w:left="0" w:right="-1"/>
              <w:contextualSpacing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370A72" w:rsidRDefault="00370A72" w:rsidP="00370A72">
            <w:pPr>
              <w:pStyle w:val="af9"/>
              <w:widowControl w:val="0"/>
              <w:tabs>
                <w:tab w:val="left" w:pos="567"/>
              </w:tabs>
              <w:autoSpaceDE w:val="0"/>
              <w:autoSpaceDN w:val="0"/>
              <w:spacing w:before="23" w:line="237" w:lineRule="auto"/>
              <w:ind w:left="0" w:right="-1"/>
              <w:contextualSpacing w:val="0"/>
              <w:jc w:val="both"/>
              <w:rPr>
                <w:sz w:val="28"/>
              </w:rPr>
            </w:pPr>
            <w:r>
              <w:rPr>
                <w:sz w:val="28"/>
              </w:rPr>
              <w:t>Среднегодовое количество экземпляров книжного фонда</w:t>
            </w:r>
          </w:p>
        </w:tc>
        <w:tc>
          <w:tcPr>
            <w:tcW w:w="3402" w:type="dxa"/>
          </w:tcPr>
          <w:p w:rsidR="00370A72" w:rsidRDefault="00370A72" w:rsidP="00370A72">
            <w:pPr>
              <w:pStyle w:val="af9"/>
              <w:widowControl w:val="0"/>
              <w:tabs>
                <w:tab w:val="left" w:pos="567"/>
              </w:tabs>
              <w:autoSpaceDE w:val="0"/>
              <w:autoSpaceDN w:val="0"/>
              <w:spacing w:before="23" w:line="237" w:lineRule="auto"/>
              <w:ind w:left="0" w:right="-1"/>
              <w:contextualSpacing w:val="0"/>
              <w:jc w:val="both"/>
              <w:rPr>
                <w:sz w:val="28"/>
              </w:rPr>
            </w:pPr>
            <w:r>
              <w:rPr>
                <w:sz w:val="28"/>
              </w:rPr>
              <w:t>За каждую тысячу единиц</w:t>
            </w:r>
          </w:p>
        </w:tc>
        <w:tc>
          <w:tcPr>
            <w:tcW w:w="1616" w:type="dxa"/>
          </w:tcPr>
          <w:p w:rsidR="00370A72" w:rsidRDefault="00370A72" w:rsidP="00370A72">
            <w:pPr>
              <w:pStyle w:val="af9"/>
              <w:widowControl w:val="0"/>
              <w:tabs>
                <w:tab w:val="left" w:pos="567"/>
              </w:tabs>
              <w:autoSpaceDE w:val="0"/>
              <w:autoSpaceDN w:val="0"/>
              <w:spacing w:before="23" w:line="237" w:lineRule="auto"/>
              <w:ind w:left="0" w:right="-1"/>
              <w:contextualSpacing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70A72" w:rsidRDefault="00370A72" w:rsidP="00B63B1D">
      <w:pPr>
        <w:pStyle w:val="af9"/>
        <w:widowControl w:val="0"/>
        <w:tabs>
          <w:tab w:val="left" w:pos="567"/>
        </w:tabs>
        <w:autoSpaceDE w:val="0"/>
        <w:autoSpaceDN w:val="0"/>
        <w:ind w:left="0" w:right="-1"/>
        <w:contextualSpacing w:val="0"/>
        <w:jc w:val="both"/>
        <w:rPr>
          <w:sz w:val="28"/>
        </w:rPr>
      </w:pPr>
    </w:p>
    <w:p w:rsidR="00B63B1D" w:rsidRDefault="00B63B1D" w:rsidP="00B63B1D">
      <w:pPr>
        <w:widowControl w:val="0"/>
        <w:tabs>
          <w:tab w:val="left" w:pos="1544"/>
          <w:tab w:val="left" w:pos="9498"/>
          <w:tab w:val="left" w:pos="9638"/>
        </w:tabs>
        <w:autoSpaceDE w:val="0"/>
        <w:autoSpaceDN w:val="0"/>
        <w:ind w:right="-1"/>
        <w:jc w:val="both"/>
        <w:rPr>
          <w:sz w:val="28"/>
        </w:rPr>
      </w:pPr>
      <w:r>
        <w:rPr>
          <w:sz w:val="28"/>
        </w:rPr>
        <w:t xml:space="preserve">         1.3. </w:t>
      </w:r>
      <w:r w:rsidRPr="00B63B1D">
        <w:rPr>
          <w:sz w:val="28"/>
        </w:rPr>
        <w:t>Кратность при определении должностных окладов руководителей муниципальных учреждений культуры</w:t>
      </w:r>
      <w:r w:rsidR="006441BA">
        <w:rPr>
          <w:sz w:val="28"/>
        </w:rPr>
        <w:t xml:space="preserve">, </w:t>
      </w:r>
      <w:r w:rsidR="006441BA" w:rsidRPr="00370A72">
        <w:rPr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  <w:r w:rsidRPr="00B63B1D">
        <w:rPr>
          <w:sz w:val="28"/>
        </w:rPr>
        <w:t xml:space="preserve"> устанавливается </w:t>
      </w:r>
      <w:r w:rsidRPr="00B63B1D">
        <w:rPr>
          <w:color w:val="0C0C0C"/>
          <w:sz w:val="28"/>
        </w:rPr>
        <w:t xml:space="preserve">на </w:t>
      </w:r>
      <w:r w:rsidRPr="00B63B1D">
        <w:rPr>
          <w:sz w:val="28"/>
        </w:rPr>
        <w:t xml:space="preserve">основе указанных </w:t>
      </w:r>
      <w:r w:rsidRPr="00B63B1D">
        <w:rPr>
          <w:color w:val="111111"/>
          <w:sz w:val="28"/>
        </w:rPr>
        <w:t xml:space="preserve">выше </w:t>
      </w:r>
      <w:r w:rsidRPr="00B63B1D">
        <w:rPr>
          <w:sz w:val="28"/>
        </w:rPr>
        <w:t>критериев (показателей) деятельности,</w:t>
      </w:r>
      <w:r w:rsidRPr="00B63B1D">
        <w:rPr>
          <w:spacing w:val="39"/>
          <w:sz w:val="28"/>
        </w:rPr>
        <w:t xml:space="preserve"> </w:t>
      </w:r>
      <w:r w:rsidRPr="00B63B1D">
        <w:rPr>
          <w:color w:val="0A0A0A"/>
          <w:sz w:val="28"/>
        </w:rPr>
        <w:t xml:space="preserve">в </w:t>
      </w:r>
      <w:r w:rsidRPr="00B63B1D">
        <w:rPr>
          <w:sz w:val="28"/>
        </w:rPr>
        <w:t>соответствии со следующей таблицей: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971"/>
        <w:gridCol w:w="1971"/>
        <w:gridCol w:w="1971"/>
      </w:tblGrid>
      <w:tr w:rsidR="009F7637" w:rsidTr="006441BA">
        <w:tc>
          <w:tcPr>
            <w:tcW w:w="675" w:type="dxa"/>
            <w:vMerge w:val="restart"/>
          </w:tcPr>
          <w:p w:rsidR="009F7637" w:rsidRDefault="009F7637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F7637" w:rsidRDefault="009F7637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п/п</w:t>
            </w:r>
          </w:p>
        </w:tc>
        <w:tc>
          <w:tcPr>
            <w:tcW w:w="3119" w:type="dxa"/>
            <w:vMerge w:val="restart"/>
          </w:tcPr>
          <w:p w:rsidR="009F7637" w:rsidRDefault="009F7637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Тип (вид) учреждения</w:t>
            </w:r>
          </w:p>
        </w:tc>
        <w:tc>
          <w:tcPr>
            <w:tcW w:w="5913" w:type="dxa"/>
            <w:gridSpan w:val="3"/>
          </w:tcPr>
          <w:p w:rsidR="009F7637" w:rsidRDefault="009F7637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Коэффициент кратности по установлению должностного оклада руководителя по сумме баллов</w:t>
            </w:r>
          </w:p>
        </w:tc>
      </w:tr>
      <w:tr w:rsidR="009F7637" w:rsidTr="006441BA">
        <w:tc>
          <w:tcPr>
            <w:tcW w:w="675" w:type="dxa"/>
            <w:vMerge/>
          </w:tcPr>
          <w:p w:rsidR="009F7637" w:rsidRDefault="009F7637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</w:p>
        </w:tc>
        <w:tc>
          <w:tcPr>
            <w:tcW w:w="3119" w:type="dxa"/>
            <w:vMerge/>
          </w:tcPr>
          <w:p w:rsidR="009F7637" w:rsidRDefault="009F7637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9F7637" w:rsidRDefault="009F7637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К=3</w:t>
            </w:r>
          </w:p>
        </w:tc>
        <w:tc>
          <w:tcPr>
            <w:tcW w:w="1971" w:type="dxa"/>
          </w:tcPr>
          <w:p w:rsidR="009F7637" w:rsidRDefault="009F7637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К=2</w:t>
            </w:r>
          </w:p>
        </w:tc>
        <w:tc>
          <w:tcPr>
            <w:tcW w:w="1971" w:type="dxa"/>
          </w:tcPr>
          <w:p w:rsidR="009F7637" w:rsidRDefault="009F7637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К=1</w:t>
            </w:r>
          </w:p>
        </w:tc>
      </w:tr>
      <w:tr w:rsidR="006441BA" w:rsidTr="006441BA">
        <w:tc>
          <w:tcPr>
            <w:tcW w:w="675" w:type="dxa"/>
          </w:tcPr>
          <w:p w:rsidR="006441BA" w:rsidRDefault="006441BA" w:rsidP="00B63B1D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9" w:type="dxa"/>
          </w:tcPr>
          <w:p w:rsidR="006441BA" w:rsidRDefault="006441BA" w:rsidP="00B63B1D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</w:tc>
        <w:tc>
          <w:tcPr>
            <w:tcW w:w="1971" w:type="dxa"/>
          </w:tcPr>
          <w:p w:rsidR="006441BA" w:rsidRDefault="006441BA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свыше 150</w:t>
            </w:r>
          </w:p>
        </w:tc>
        <w:tc>
          <w:tcPr>
            <w:tcW w:w="1971" w:type="dxa"/>
          </w:tcPr>
          <w:p w:rsidR="006441BA" w:rsidRDefault="006441BA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от 120 до 150</w:t>
            </w:r>
          </w:p>
        </w:tc>
        <w:tc>
          <w:tcPr>
            <w:tcW w:w="1971" w:type="dxa"/>
          </w:tcPr>
          <w:p w:rsidR="006441BA" w:rsidRDefault="006441BA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до 120</w:t>
            </w:r>
          </w:p>
        </w:tc>
      </w:tr>
      <w:tr w:rsidR="006441BA" w:rsidTr="006441BA">
        <w:tc>
          <w:tcPr>
            <w:tcW w:w="675" w:type="dxa"/>
          </w:tcPr>
          <w:p w:rsidR="006441BA" w:rsidRDefault="006441BA" w:rsidP="00B63B1D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9" w:type="dxa"/>
          </w:tcPr>
          <w:p w:rsidR="006441BA" w:rsidRDefault="006441BA" w:rsidP="00B63B1D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Социально-культурный центр</w:t>
            </w:r>
          </w:p>
        </w:tc>
        <w:tc>
          <w:tcPr>
            <w:tcW w:w="1971" w:type="dxa"/>
          </w:tcPr>
          <w:p w:rsidR="006441BA" w:rsidRDefault="006441BA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свыше 120</w:t>
            </w:r>
          </w:p>
        </w:tc>
        <w:tc>
          <w:tcPr>
            <w:tcW w:w="1971" w:type="dxa"/>
          </w:tcPr>
          <w:p w:rsidR="006441BA" w:rsidRDefault="006441BA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от 110 до 120</w:t>
            </w:r>
          </w:p>
        </w:tc>
        <w:tc>
          <w:tcPr>
            <w:tcW w:w="1971" w:type="dxa"/>
          </w:tcPr>
          <w:p w:rsidR="006441BA" w:rsidRDefault="006441BA" w:rsidP="006441BA">
            <w:pPr>
              <w:widowControl w:val="0"/>
              <w:tabs>
                <w:tab w:val="left" w:pos="1544"/>
                <w:tab w:val="left" w:pos="9498"/>
                <w:tab w:val="left" w:pos="9638"/>
              </w:tabs>
              <w:autoSpaceDE w:val="0"/>
              <w:autoSpaceDN w:val="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До 110</w:t>
            </w:r>
          </w:p>
        </w:tc>
      </w:tr>
    </w:tbl>
    <w:p w:rsidR="00EB0705" w:rsidRDefault="00EB0705" w:rsidP="00EB0705">
      <w:pPr>
        <w:pStyle w:val="af9"/>
        <w:widowControl w:val="0"/>
        <w:tabs>
          <w:tab w:val="left" w:pos="1372"/>
        </w:tabs>
        <w:autoSpaceDE w:val="0"/>
        <w:autoSpaceDN w:val="0"/>
        <w:ind w:left="0"/>
        <w:contextualSpacing w:val="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 </w:t>
      </w:r>
      <w:r w:rsidRPr="00EB0705">
        <w:rPr>
          <w:sz w:val="28"/>
          <w:szCs w:val="28"/>
        </w:rPr>
        <w:t>Пор</w:t>
      </w:r>
      <w:r>
        <w:rPr>
          <w:sz w:val="28"/>
          <w:szCs w:val="28"/>
        </w:rPr>
        <w:t>я</w:t>
      </w:r>
      <w:r w:rsidRPr="00EB0705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EB0705">
        <w:rPr>
          <w:sz w:val="28"/>
          <w:szCs w:val="28"/>
        </w:rPr>
        <w:t>к</w:t>
      </w:r>
      <w:r w:rsidRPr="00EB0705">
        <w:rPr>
          <w:spacing w:val="80"/>
          <w:sz w:val="28"/>
          <w:szCs w:val="28"/>
        </w:rPr>
        <w:t xml:space="preserve"> </w:t>
      </w:r>
      <w:r w:rsidRPr="00EB0705">
        <w:rPr>
          <w:sz w:val="28"/>
          <w:szCs w:val="28"/>
        </w:rPr>
        <w:t>установления</w:t>
      </w:r>
      <w:r w:rsidRPr="00EB0705">
        <w:rPr>
          <w:spacing w:val="80"/>
          <w:sz w:val="28"/>
          <w:szCs w:val="28"/>
        </w:rPr>
        <w:t xml:space="preserve"> </w:t>
      </w:r>
      <w:r w:rsidRPr="00EB0705">
        <w:rPr>
          <w:sz w:val="28"/>
          <w:szCs w:val="28"/>
        </w:rPr>
        <w:t>к</w:t>
      </w:r>
      <w:r>
        <w:rPr>
          <w:sz w:val="28"/>
          <w:szCs w:val="28"/>
        </w:rPr>
        <w:t>р</w:t>
      </w:r>
      <w:r w:rsidRPr="00EB0705">
        <w:rPr>
          <w:sz w:val="28"/>
          <w:szCs w:val="28"/>
        </w:rPr>
        <w:t>атности</w:t>
      </w:r>
      <w:r w:rsidRPr="00EB0705">
        <w:rPr>
          <w:spacing w:val="80"/>
          <w:sz w:val="28"/>
          <w:szCs w:val="28"/>
        </w:rPr>
        <w:t xml:space="preserve"> </w:t>
      </w:r>
      <w:r w:rsidRPr="00EB0705">
        <w:rPr>
          <w:sz w:val="28"/>
          <w:szCs w:val="28"/>
        </w:rPr>
        <w:t>при</w:t>
      </w:r>
      <w:r w:rsidRPr="00EB0705">
        <w:rPr>
          <w:spacing w:val="80"/>
          <w:sz w:val="28"/>
          <w:szCs w:val="28"/>
        </w:rPr>
        <w:t xml:space="preserve"> </w:t>
      </w:r>
      <w:r w:rsidRPr="00EB0705">
        <w:rPr>
          <w:sz w:val="28"/>
          <w:szCs w:val="28"/>
        </w:rPr>
        <w:t>определении</w:t>
      </w:r>
      <w:r w:rsidRPr="00EB0705">
        <w:rPr>
          <w:spacing w:val="80"/>
          <w:sz w:val="28"/>
          <w:szCs w:val="28"/>
        </w:rPr>
        <w:t xml:space="preserve"> </w:t>
      </w:r>
      <w:r w:rsidRPr="00EB0705">
        <w:rPr>
          <w:sz w:val="28"/>
          <w:szCs w:val="28"/>
        </w:rPr>
        <w:t>до</w:t>
      </w:r>
      <w:r>
        <w:rPr>
          <w:sz w:val="28"/>
          <w:szCs w:val="28"/>
        </w:rPr>
        <w:t>л</w:t>
      </w:r>
      <w:r w:rsidRPr="00EB0705">
        <w:rPr>
          <w:sz w:val="28"/>
          <w:szCs w:val="28"/>
        </w:rPr>
        <w:t>жнос</w:t>
      </w:r>
      <w:r>
        <w:rPr>
          <w:sz w:val="28"/>
          <w:szCs w:val="28"/>
        </w:rPr>
        <w:t>т</w:t>
      </w:r>
      <w:r w:rsidRPr="00EB0705">
        <w:rPr>
          <w:sz w:val="28"/>
          <w:szCs w:val="28"/>
        </w:rPr>
        <w:t>ных ок</w:t>
      </w:r>
      <w:r>
        <w:rPr>
          <w:sz w:val="28"/>
          <w:szCs w:val="28"/>
        </w:rPr>
        <w:t>л</w:t>
      </w:r>
      <w:r w:rsidRPr="00EB0705"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 w:rsidRPr="00EB0705">
        <w:rPr>
          <w:sz w:val="28"/>
          <w:szCs w:val="28"/>
        </w:rPr>
        <w:t>ов</w:t>
      </w:r>
      <w:r w:rsidRPr="00EB0705">
        <w:rPr>
          <w:spacing w:val="40"/>
          <w:sz w:val="28"/>
          <w:szCs w:val="28"/>
        </w:rPr>
        <w:t xml:space="preserve"> </w:t>
      </w:r>
      <w:r w:rsidRPr="00EB0705">
        <w:rPr>
          <w:sz w:val="28"/>
          <w:szCs w:val="28"/>
        </w:rPr>
        <w:t>руководи</w:t>
      </w:r>
      <w:r>
        <w:rPr>
          <w:sz w:val="28"/>
          <w:szCs w:val="28"/>
        </w:rPr>
        <w:t>телей</w:t>
      </w:r>
      <w:r w:rsidRPr="00EB0705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 w:rsidRPr="00EB0705">
        <w:rPr>
          <w:sz w:val="28"/>
          <w:szCs w:val="28"/>
        </w:rPr>
        <w:t>ьных учреждений</w:t>
      </w:r>
      <w:r w:rsidRPr="00EB0705">
        <w:rPr>
          <w:spacing w:val="40"/>
          <w:sz w:val="28"/>
          <w:szCs w:val="28"/>
        </w:rPr>
        <w:t xml:space="preserve"> </w:t>
      </w:r>
      <w:r w:rsidRPr="00EB070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, </w:t>
      </w:r>
      <w:r w:rsidRPr="00EB0705">
        <w:rPr>
          <w:spacing w:val="40"/>
          <w:sz w:val="28"/>
          <w:szCs w:val="28"/>
        </w:rPr>
        <w:t xml:space="preserve"> </w:t>
      </w:r>
      <w:r w:rsidRPr="00370A72">
        <w:rPr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  <w:r>
        <w:rPr>
          <w:w w:val="105"/>
          <w:sz w:val="28"/>
          <w:szCs w:val="28"/>
        </w:rPr>
        <w:t>.</w:t>
      </w:r>
    </w:p>
    <w:p w:rsidR="00EB0705" w:rsidRPr="00EB0705" w:rsidRDefault="00EB0705" w:rsidP="00EB0705">
      <w:pPr>
        <w:pStyle w:val="af9"/>
        <w:widowControl w:val="0"/>
        <w:tabs>
          <w:tab w:val="left" w:pos="137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</w:t>
      </w:r>
      <w:r w:rsidRPr="00EB0705">
        <w:rPr>
          <w:sz w:val="28"/>
          <w:szCs w:val="28"/>
        </w:rPr>
        <w:t xml:space="preserve"> Крат</w:t>
      </w:r>
      <w:r>
        <w:rPr>
          <w:sz w:val="28"/>
          <w:szCs w:val="28"/>
        </w:rPr>
        <w:t>н</w:t>
      </w:r>
      <w:r w:rsidRPr="00EB0705">
        <w:rPr>
          <w:sz w:val="28"/>
          <w:szCs w:val="28"/>
        </w:rPr>
        <w:t>ость при определении дол</w:t>
      </w:r>
      <w:r>
        <w:rPr>
          <w:sz w:val="28"/>
          <w:szCs w:val="28"/>
        </w:rPr>
        <w:t>ж</w:t>
      </w:r>
      <w:r w:rsidRPr="00EB0705">
        <w:rPr>
          <w:sz w:val="28"/>
          <w:szCs w:val="28"/>
        </w:rPr>
        <w:t xml:space="preserve">ностных окладов руководителей </w:t>
      </w:r>
      <w:r>
        <w:rPr>
          <w:sz w:val="28"/>
          <w:szCs w:val="28"/>
        </w:rPr>
        <w:t>муниципал</w:t>
      </w:r>
      <w:r w:rsidRPr="00EB0705">
        <w:rPr>
          <w:sz w:val="28"/>
          <w:szCs w:val="28"/>
        </w:rPr>
        <w:t>ьных учреждений</w:t>
      </w:r>
      <w:r w:rsidRPr="00EB0705">
        <w:rPr>
          <w:spacing w:val="40"/>
          <w:sz w:val="28"/>
          <w:szCs w:val="28"/>
        </w:rPr>
        <w:t xml:space="preserve"> </w:t>
      </w:r>
      <w:r w:rsidRPr="00EB070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, </w:t>
      </w:r>
      <w:r w:rsidRPr="00EB0705">
        <w:rPr>
          <w:spacing w:val="40"/>
          <w:sz w:val="28"/>
          <w:szCs w:val="28"/>
        </w:rPr>
        <w:t xml:space="preserve"> </w:t>
      </w:r>
      <w:r w:rsidRPr="00370A72">
        <w:rPr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  <w:r w:rsidRPr="00EB0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Pr="00EB0705">
        <w:rPr>
          <w:sz w:val="28"/>
          <w:szCs w:val="28"/>
        </w:rPr>
        <w:t xml:space="preserve">не чаще 1 раза </w:t>
      </w:r>
      <w:r w:rsidRPr="00EB0705">
        <w:rPr>
          <w:color w:val="212121"/>
          <w:sz w:val="28"/>
          <w:szCs w:val="28"/>
        </w:rPr>
        <w:t xml:space="preserve">в </w:t>
      </w:r>
      <w:r w:rsidRPr="00EB0705">
        <w:rPr>
          <w:sz w:val="28"/>
          <w:szCs w:val="28"/>
        </w:rPr>
        <w:t>год админис</w:t>
      </w:r>
      <w:r>
        <w:rPr>
          <w:sz w:val="28"/>
          <w:szCs w:val="28"/>
        </w:rPr>
        <w:t>т</w:t>
      </w:r>
      <w:r w:rsidRPr="00EB0705">
        <w:rPr>
          <w:sz w:val="28"/>
          <w:szCs w:val="28"/>
        </w:rPr>
        <w:t>рац</w:t>
      </w:r>
      <w:r>
        <w:rPr>
          <w:sz w:val="28"/>
          <w:szCs w:val="28"/>
        </w:rPr>
        <w:t>ией</w:t>
      </w:r>
      <w:r w:rsidRPr="00EB0705">
        <w:rPr>
          <w:spacing w:val="80"/>
          <w:sz w:val="28"/>
          <w:szCs w:val="28"/>
        </w:rPr>
        <w:t xml:space="preserve"> </w:t>
      </w:r>
      <w:r w:rsidRPr="00370A72">
        <w:rPr>
          <w:w w:val="105"/>
          <w:sz w:val="28"/>
          <w:szCs w:val="28"/>
        </w:rPr>
        <w:t>Мирского сельского поселения Кавказского района</w:t>
      </w:r>
      <w:r w:rsidRPr="00EB0705">
        <w:rPr>
          <w:spacing w:val="80"/>
          <w:sz w:val="28"/>
          <w:szCs w:val="28"/>
        </w:rPr>
        <w:t xml:space="preserve"> </w:t>
      </w:r>
      <w:r w:rsidRPr="00EB0705">
        <w:rPr>
          <w:color w:val="0F0F0F"/>
          <w:sz w:val="28"/>
          <w:szCs w:val="28"/>
        </w:rPr>
        <w:t xml:space="preserve">на </w:t>
      </w:r>
      <w:r w:rsidRPr="00EB0705">
        <w:rPr>
          <w:sz w:val="28"/>
          <w:szCs w:val="28"/>
        </w:rPr>
        <w:t>основании</w:t>
      </w:r>
      <w:r w:rsidRPr="00EB0705">
        <w:rPr>
          <w:spacing w:val="40"/>
          <w:sz w:val="28"/>
          <w:szCs w:val="28"/>
        </w:rPr>
        <w:t xml:space="preserve"> </w:t>
      </w:r>
      <w:r w:rsidRPr="00EB0705">
        <w:rPr>
          <w:sz w:val="28"/>
          <w:szCs w:val="28"/>
        </w:rPr>
        <w:t>соответс</w:t>
      </w:r>
      <w:r>
        <w:rPr>
          <w:sz w:val="28"/>
          <w:szCs w:val="28"/>
        </w:rPr>
        <w:t>т</w:t>
      </w:r>
      <w:r w:rsidRPr="00EB0705">
        <w:rPr>
          <w:sz w:val="28"/>
          <w:szCs w:val="28"/>
        </w:rPr>
        <w:t>ву</w:t>
      </w:r>
      <w:r>
        <w:rPr>
          <w:sz w:val="28"/>
          <w:szCs w:val="28"/>
        </w:rPr>
        <w:t>ю</w:t>
      </w:r>
      <w:r w:rsidRPr="00EB0705">
        <w:rPr>
          <w:sz w:val="28"/>
          <w:szCs w:val="28"/>
        </w:rPr>
        <w:t>щих документов,</w:t>
      </w:r>
      <w:r w:rsidRPr="00EB0705">
        <w:rPr>
          <w:spacing w:val="40"/>
          <w:sz w:val="28"/>
          <w:szCs w:val="28"/>
        </w:rPr>
        <w:t xml:space="preserve"> </w:t>
      </w:r>
      <w:r w:rsidRPr="00EB0705">
        <w:rPr>
          <w:sz w:val="28"/>
          <w:szCs w:val="28"/>
        </w:rPr>
        <w:t>подтверждающих наличие указанных объемов рабо</w:t>
      </w:r>
      <w:r>
        <w:rPr>
          <w:spacing w:val="-8"/>
          <w:sz w:val="28"/>
          <w:szCs w:val="28"/>
        </w:rPr>
        <w:t>т</w:t>
      </w:r>
      <w:r w:rsidRPr="00EB0705">
        <w:rPr>
          <w:color w:val="0C0C0C"/>
          <w:sz w:val="28"/>
          <w:szCs w:val="28"/>
        </w:rPr>
        <w:t>ы</w:t>
      </w:r>
      <w:r w:rsidRPr="00EB0705">
        <w:rPr>
          <w:color w:val="0C0C0C"/>
          <w:spacing w:val="40"/>
          <w:sz w:val="28"/>
          <w:szCs w:val="28"/>
        </w:rPr>
        <w:t xml:space="preserve"> </w:t>
      </w:r>
      <w:r w:rsidRPr="00EB0705">
        <w:rPr>
          <w:sz w:val="28"/>
          <w:szCs w:val="28"/>
        </w:rPr>
        <w:t>учреждения.</w:t>
      </w:r>
    </w:p>
    <w:p w:rsidR="00EB0705" w:rsidRPr="00EB0705" w:rsidRDefault="00EB0705" w:rsidP="00EB0705">
      <w:pPr>
        <w:pStyle w:val="af3"/>
        <w:spacing w:before="5" w:line="247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EB0705">
        <w:rPr>
          <w:sz w:val="28"/>
          <w:szCs w:val="28"/>
          <w:lang w:val="ru-RU"/>
        </w:rPr>
        <w:t>Кратность</w:t>
      </w:r>
      <w:r w:rsidRPr="00EB0705">
        <w:rPr>
          <w:spacing w:val="40"/>
          <w:sz w:val="28"/>
          <w:szCs w:val="28"/>
          <w:lang w:val="ru-RU"/>
        </w:rPr>
        <w:t xml:space="preserve"> </w:t>
      </w:r>
      <w:r w:rsidRPr="00EB0705">
        <w:rPr>
          <w:sz w:val="28"/>
          <w:szCs w:val="28"/>
          <w:lang w:val="ru-RU"/>
        </w:rPr>
        <w:t>при</w:t>
      </w:r>
      <w:r w:rsidRPr="00EB0705">
        <w:rPr>
          <w:spacing w:val="40"/>
          <w:sz w:val="28"/>
          <w:szCs w:val="28"/>
          <w:lang w:val="ru-RU"/>
        </w:rPr>
        <w:t xml:space="preserve"> </w:t>
      </w:r>
      <w:r w:rsidRPr="00EB070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п</w:t>
      </w:r>
      <w:r w:rsidRPr="00EB0705">
        <w:rPr>
          <w:sz w:val="28"/>
          <w:szCs w:val="28"/>
          <w:lang w:val="ru-RU"/>
        </w:rPr>
        <w:t>ре</w:t>
      </w:r>
      <w:r>
        <w:rPr>
          <w:sz w:val="28"/>
          <w:szCs w:val="28"/>
          <w:lang w:val="ru-RU"/>
        </w:rPr>
        <w:t>д</w:t>
      </w:r>
      <w:r w:rsidRPr="00EB0705">
        <w:rPr>
          <w:sz w:val="28"/>
          <w:szCs w:val="28"/>
          <w:lang w:val="ru-RU"/>
        </w:rPr>
        <w:t>елении</w:t>
      </w:r>
      <w:r w:rsidRPr="00EB0705"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дол</w:t>
      </w:r>
      <w:r w:rsidRPr="00EB0705">
        <w:rPr>
          <w:sz w:val="28"/>
          <w:szCs w:val="28"/>
          <w:lang w:val="ru-RU"/>
        </w:rPr>
        <w:t>жностных</w:t>
      </w:r>
      <w:r w:rsidRPr="00EB0705">
        <w:rPr>
          <w:spacing w:val="40"/>
          <w:sz w:val="28"/>
          <w:szCs w:val="28"/>
          <w:lang w:val="ru-RU"/>
        </w:rPr>
        <w:t xml:space="preserve"> </w:t>
      </w:r>
      <w:r w:rsidRPr="00EB0705">
        <w:rPr>
          <w:sz w:val="28"/>
          <w:szCs w:val="28"/>
          <w:lang w:val="ru-RU"/>
        </w:rPr>
        <w:t>окладов</w:t>
      </w:r>
      <w:r w:rsidRPr="00EB0705">
        <w:rPr>
          <w:spacing w:val="40"/>
          <w:sz w:val="28"/>
          <w:szCs w:val="28"/>
          <w:lang w:val="ru-RU"/>
        </w:rPr>
        <w:t xml:space="preserve"> </w:t>
      </w:r>
      <w:r w:rsidRPr="00EB0705">
        <w:rPr>
          <w:sz w:val="28"/>
          <w:szCs w:val="28"/>
          <w:lang w:val="ru-RU"/>
        </w:rPr>
        <w:t>руководителе</w:t>
      </w:r>
      <w:r>
        <w:rPr>
          <w:sz w:val="28"/>
          <w:szCs w:val="28"/>
          <w:lang w:val="ru-RU"/>
        </w:rPr>
        <w:t>й</w:t>
      </w:r>
      <w:r w:rsidRPr="00EB0705">
        <w:rPr>
          <w:spacing w:val="40"/>
          <w:sz w:val="28"/>
          <w:szCs w:val="28"/>
          <w:lang w:val="ru-RU"/>
        </w:rPr>
        <w:t xml:space="preserve"> </w:t>
      </w:r>
      <w:r w:rsidRPr="00EB0705">
        <w:rPr>
          <w:sz w:val="28"/>
          <w:szCs w:val="28"/>
          <w:lang w:val="ru-RU"/>
        </w:rPr>
        <w:t>для вновь</w:t>
      </w:r>
      <w:r w:rsidRPr="00EB0705">
        <w:rPr>
          <w:spacing w:val="40"/>
          <w:sz w:val="28"/>
          <w:szCs w:val="28"/>
          <w:lang w:val="ru-RU"/>
        </w:rPr>
        <w:t xml:space="preserve"> </w:t>
      </w:r>
      <w:r w:rsidRPr="00EB0705">
        <w:rPr>
          <w:sz w:val="28"/>
          <w:szCs w:val="28"/>
          <w:lang w:val="ru-RU"/>
        </w:rPr>
        <w:t>открываемых</w:t>
      </w:r>
      <w:r w:rsidRPr="00EB0705">
        <w:rPr>
          <w:spacing w:val="40"/>
          <w:sz w:val="28"/>
          <w:szCs w:val="28"/>
          <w:lang w:val="ru-RU"/>
        </w:rPr>
        <w:t xml:space="preserve"> </w:t>
      </w:r>
      <w:r w:rsidRPr="00EB0705">
        <w:rPr>
          <w:sz w:val="28"/>
          <w:szCs w:val="28"/>
          <w:lang w:val="ru-RU"/>
        </w:rPr>
        <w:t>учреждений</w:t>
      </w:r>
      <w:r w:rsidRPr="00EB0705"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устанавливается</w:t>
      </w:r>
      <w:r w:rsidRPr="00EB0705">
        <w:rPr>
          <w:spacing w:val="40"/>
          <w:sz w:val="28"/>
          <w:szCs w:val="28"/>
          <w:lang w:val="ru-RU"/>
        </w:rPr>
        <w:t xml:space="preserve"> </w:t>
      </w:r>
      <w:r w:rsidRPr="00EB0705">
        <w:rPr>
          <w:sz w:val="28"/>
          <w:szCs w:val="28"/>
          <w:lang w:val="ru-RU"/>
        </w:rPr>
        <w:t>исходя</w:t>
      </w:r>
      <w:r w:rsidRPr="00EB0705">
        <w:rPr>
          <w:spacing w:val="40"/>
          <w:sz w:val="28"/>
          <w:szCs w:val="28"/>
          <w:lang w:val="ru-RU"/>
        </w:rPr>
        <w:t xml:space="preserve"> </w:t>
      </w:r>
      <w:r w:rsidRPr="00EB0705">
        <w:rPr>
          <w:color w:val="0E0E0E"/>
          <w:sz w:val="28"/>
          <w:szCs w:val="28"/>
          <w:lang w:val="ru-RU"/>
        </w:rPr>
        <w:t>из</w:t>
      </w:r>
      <w:r w:rsidRPr="00EB0705">
        <w:rPr>
          <w:color w:val="0E0E0E"/>
          <w:spacing w:val="40"/>
          <w:sz w:val="28"/>
          <w:szCs w:val="28"/>
          <w:lang w:val="ru-RU"/>
        </w:rPr>
        <w:t xml:space="preserve"> </w:t>
      </w:r>
      <w:r w:rsidRPr="00EB0705">
        <w:rPr>
          <w:sz w:val="28"/>
          <w:szCs w:val="28"/>
          <w:lang w:val="ru-RU"/>
        </w:rPr>
        <w:t>плановых (проектных)</w:t>
      </w:r>
      <w:r w:rsidRPr="00EB0705">
        <w:rPr>
          <w:spacing w:val="40"/>
          <w:sz w:val="28"/>
          <w:szCs w:val="28"/>
          <w:lang w:val="ru-RU"/>
        </w:rPr>
        <w:t xml:space="preserve"> </w:t>
      </w:r>
      <w:r w:rsidRPr="00EB0705">
        <w:rPr>
          <w:sz w:val="28"/>
          <w:szCs w:val="28"/>
          <w:lang w:val="ru-RU"/>
        </w:rPr>
        <w:t>показателей</w:t>
      </w:r>
      <w:r w:rsidRPr="00EB0705">
        <w:rPr>
          <w:color w:val="0A0A0A"/>
          <w:sz w:val="28"/>
          <w:szCs w:val="28"/>
          <w:lang w:val="ru-RU"/>
        </w:rPr>
        <w:t xml:space="preserve">, </w:t>
      </w:r>
      <w:r w:rsidRPr="00EB0705">
        <w:rPr>
          <w:sz w:val="28"/>
          <w:szCs w:val="28"/>
          <w:lang w:val="ru-RU"/>
        </w:rPr>
        <w:t>но не более</w:t>
      </w:r>
      <w:r w:rsidRPr="00EB0705">
        <w:rPr>
          <w:spacing w:val="40"/>
          <w:sz w:val="28"/>
          <w:szCs w:val="28"/>
          <w:lang w:val="ru-RU"/>
        </w:rPr>
        <w:t xml:space="preserve"> </w:t>
      </w:r>
      <w:r w:rsidRPr="00EB0705">
        <w:rPr>
          <w:sz w:val="28"/>
          <w:szCs w:val="28"/>
          <w:lang w:val="ru-RU"/>
        </w:rPr>
        <w:t>чем</w:t>
      </w:r>
      <w:r w:rsidRPr="00EB0705"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EB0705">
        <w:rPr>
          <w:sz w:val="28"/>
          <w:szCs w:val="28"/>
          <w:lang w:val="ru-RU"/>
        </w:rPr>
        <w:t>а 2</w:t>
      </w:r>
      <w:r w:rsidRPr="00EB0705">
        <w:rPr>
          <w:spacing w:val="40"/>
          <w:sz w:val="28"/>
          <w:szCs w:val="28"/>
          <w:lang w:val="ru-RU"/>
        </w:rPr>
        <w:t xml:space="preserve"> </w:t>
      </w:r>
      <w:r w:rsidRPr="00EB0705">
        <w:rPr>
          <w:sz w:val="28"/>
          <w:szCs w:val="28"/>
          <w:lang w:val="ru-RU"/>
        </w:rPr>
        <w:t>года.</w:t>
      </w:r>
    </w:p>
    <w:p w:rsidR="006441BA" w:rsidRPr="00B63B1D" w:rsidRDefault="006441BA" w:rsidP="00B63B1D">
      <w:pPr>
        <w:widowControl w:val="0"/>
        <w:tabs>
          <w:tab w:val="left" w:pos="1544"/>
          <w:tab w:val="left" w:pos="9498"/>
          <w:tab w:val="left" w:pos="9638"/>
        </w:tabs>
        <w:autoSpaceDE w:val="0"/>
        <w:autoSpaceDN w:val="0"/>
        <w:ind w:right="-1"/>
        <w:jc w:val="both"/>
        <w:rPr>
          <w:sz w:val="28"/>
        </w:rPr>
      </w:pPr>
    </w:p>
    <w:p w:rsidR="00EB0705" w:rsidRDefault="00EB0705" w:rsidP="00EB0705">
      <w:pPr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EB0705" w:rsidRDefault="00EB0705" w:rsidP="00EB0705">
      <w:pPr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О.В.Бондарева</w:t>
      </w:r>
    </w:p>
    <w:p w:rsidR="000E65F9" w:rsidRDefault="000E65F9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EB0705">
      <w:pPr>
        <w:jc w:val="both"/>
        <w:rPr>
          <w:sz w:val="28"/>
          <w:szCs w:val="28"/>
        </w:rPr>
      </w:pPr>
    </w:p>
    <w:p w:rsidR="008E531B" w:rsidRDefault="008E531B" w:rsidP="008E53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№4</w:t>
      </w:r>
    </w:p>
    <w:p w:rsidR="008E531B" w:rsidRDefault="008E531B" w:rsidP="008E53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УТВЕРЖДЕНО:</w:t>
      </w:r>
    </w:p>
    <w:p w:rsidR="008E531B" w:rsidRDefault="008E531B" w:rsidP="008E5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8E531B" w:rsidRDefault="008E531B" w:rsidP="008E5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Мирского сельского поселения</w:t>
      </w:r>
    </w:p>
    <w:p w:rsidR="008E531B" w:rsidRDefault="008E531B" w:rsidP="008E5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Кавказского района</w:t>
      </w:r>
    </w:p>
    <w:p w:rsidR="008E531B" w:rsidRDefault="008E531B" w:rsidP="008E5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12.202</w:t>
      </w:r>
      <w:r w:rsidRPr="00E37964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Pr="00D70D4A">
        <w:rPr>
          <w:sz w:val="28"/>
          <w:szCs w:val="28"/>
        </w:rPr>
        <w:t>. №</w:t>
      </w:r>
    </w:p>
    <w:p w:rsidR="006E7BA5" w:rsidRDefault="006E7BA5" w:rsidP="008E531B">
      <w:pPr>
        <w:rPr>
          <w:sz w:val="28"/>
          <w:szCs w:val="28"/>
        </w:rPr>
      </w:pPr>
    </w:p>
    <w:p w:rsidR="006E7BA5" w:rsidRDefault="006E7BA5" w:rsidP="006E7BA5">
      <w:pPr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Перечень</w:t>
      </w:r>
    </w:p>
    <w:p w:rsidR="008E531B" w:rsidRDefault="006E7BA5" w:rsidP="006E7BA5">
      <w:pPr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специалистов </w:t>
      </w:r>
      <w:r w:rsidRPr="00896CC2">
        <w:rPr>
          <w:w w:val="105"/>
          <w:sz w:val="28"/>
          <w:szCs w:val="28"/>
        </w:rPr>
        <w:t>муниципальных учреждений культуры,</w:t>
      </w:r>
      <w:r w:rsidRPr="00896CC2">
        <w:rPr>
          <w:sz w:val="28"/>
          <w:szCs w:val="28"/>
        </w:rPr>
        <w:t xml:space="preserve"> </w:t>
      </w:r>
      <w:r w:rsidRPr="00896CC2">
        <w:rPr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  <w:r>
        <w:rPr>
          <w:w w:val="105"/>
          <w:sz w:val="28"/>
          <w:szCs w:val="28"/>
        </w:rPr>
        <w:t>, расположенных в сельской местности, которым производится выплата за работу в сельской местности</w:t>
      </w:r>
    </w:p>
    <w:p w:rsidR="006E7BA5" w:rsidRDefault="006E7BA5" w:rsidP="006E7BA5">
      <w:pPr>
        <w:jc w:val="center"/>
        <w:rPr>
          <w:w w:val="105"/>
          <w:sz w:val="28"/>
          <w:szCs w:val="28"/>
        </w:rPr>
      </w:pPr>
    </w:p>
    <w:p w:rsidR="006E7BA5" w:rsidRPr="006A07D8" w:rsidRDefault="006A07D8" w:rsidP="006A07D8">
      <w:pPr>
        <w:pStyle w:val="af3"/>
        <w:spacing w:after="0"/>
        <w:ind w:left="902"/>
        <w:rPr>
          <w:sz w:val="28"/>
          <w:szCs w:val="28"/>
          <w:lang w:val="ru-RU"/>
        </w:rPr>
      </w:pPr>
      <w:r w:rsidRPr="006A07D8">
        <w:rPr>
          <w:sz w:val="28"/>
          <w:szCs w:val="28"/>
          <w:lang w:val="ru-RU"/>
        </w:rPr>
        <w:t>К</w:t>
      </w:r>
      <w:r w:rsidR="006E7BA5" w:rsidRPr="006A07D8">
        <w:rPr>
          <w:spacing w:val="10"/>
          <w:sz w:val="28"/>
          <w:szCs w:val="28"/>
          <w:lang w:val="ru-RU"/>
        </w:rPr>
        <w:t xml:space="preserve"> </w:t>
      </w:r>
      <w:r w:rsidR="006E7BA5" w:rsidRPr="006A07D8">
        <w:rPr>
          <w:sz w:val="28"/>
          <w:szCs w:val="28"/>
          <w:lang w:val="ru-RU"/>
        </w:rPr>
        <w:t>вышеуказанным</w:t>
      </w:r>
      <w:r w:rsidR="006E7BA5" w:rsidRPr="006A07D8">
        <w:rPr>
          <w:spacing w:val="36"/>
          <w:sz w:val="28"/>
          <w:szCs w:val="28"/>
          <w:lang w:val="ru-RU"/>
        </w:rPr>
        <w:t xml:space="preserve"> </w:t>
      </w:r>
      <w:r w:rsidR="006E7BA5" w:rsidRPr="006A07D8">
        <w:rPr>
          <w:sz w:val="28"/>
          <w:szCs w:val="28"/>
          <w:lang w:val="ru-RU"/>
        </w:rPr>
        <w:t>специ</w:t>
      </w:r>
      <w:r w:rsidRPr="006A07D8">
        <w:rPr>
          <w:sz w:val="28"/>
          <w:szCs w:val="28"/>
          <w:lang w:val="ru-RU"/>
        </w:rPr>
        <w:t>ал</w:t>
      </w:r>
      <w:r w:rsidR="006E7BA5" w:rsidRPr="006A07D8">
        <w:rPr>
          <w:sz w:val="28"/>
          <w:szCs w:val="28"/>
          <w:lang w:val="ru-RU"/>
        </w:rPr>
        <w:t>ис</w:t>
      </w:r>
      <w:r w:rsidRPr="006A07D8">
        <w:rPr>
          <w:sz w:val="28"/>
          <w:szCs w:val="28"/>
          <w:lang w:val="ru-RU"/>
        </w:rPr>
        <w:t>т</w:t>
      </w:r>
      <w:r w:rsidR="006E7BA5" w:rsidRPr="006A07D8">
        <w:rPr>
          <w:sz w:val="28"/>
          <w:szCs w:val="28"/>
          <w:lang w:val="ru-RU"/>
        </w:rPr>
        <w:t>ам</w:t>
      </w:r>
      <w:r w:rsidR="006E7BA5" w:rsidRPr="006A07D8">
        <w:rPr>
          <w:spacing w:val="26"/>
          <w:sz w:val="28"/>
          <w:szCs w:val="28"/>
          <w:lang w:val="ru-RU"/>
        </w:rPr>
        <w:t xml:space="preserve"> </w:t>
      </w:r>
      <w:r w:rsidR="006E7BA5" w:rsidRPr="006A07D8">
        <w:rPr>
          <w:spacing w:val="-2"/>
          <w:sz w:val="28"/>
          <w:szCs w:val="28"/>
          <w:lang w:val="ru-RU"/>
        </w:rPr>
        <w:t>относятся:</w:t>
      </w:r>
    </w:p>
    <w:p w:rsidR="006E7BA5" w:rsidRDefault="006E7BA5" w:rsidP="006A07D8">
      <w:pPr>
        <w:pStyle w:val="af9"/>
        <w:widowControl w:val="0"/>
        <w:numPr>
          <w:ilvl w:val="0"/>
          <w:numId w:val="36"/>
        </w:numPr>
        <w:tabs>
          <w:tab w:val="left" w:pos="1114"/>
        </w:tabs>
        <w:autoSpaceDE w:val="0"/>
        <w:autoSpaceDN w:val="0"/>
        <w:ind w:left="1114" w:hanging="266"/>
        <w:contextualSpacing w:val="0"/>
        <w:rPr>
          <w:sz w:val="27"/>
        </w:rPr>
      </w:pPr>
      <w:r>
        <w:rPr>
          <w:sz w:val="27"/>
        </w:rPr>
        <w:t>Работники</w:t>
      </w:r>
      <w:r>
        <w:rPr>
          <w:spacing w:val="53"/>
          <w:sz w:val="27"/>
        </w:rPr>
        <w:t xml:space="preserve"> </w:t>
      </w:r>
      <w:r>
        <w:rPr>
          <w:sz w:val="27"/>
        </w:rPr>
        <w:t>руководящег</w:t>
      </w:r>
      <w:r w:rsidR="006A07D8">
        <w:rPr>
          <w:sz w:val="27"/>
        </w:rPr>
        <w:t>о</w:t>
      </w:r>
      <w:r>
        <w:rPr>
          <w:color w:val="1C1C1C"/>
          <w:spacing w:val="24"/>
          <w:sz w:val="27"/>
        </w:rPr>
        <w:t xml:space="preserve"> </w:t>
      </w:r>
      <w:r>
        <w:rPr>
          <w:sz w:val="27"/>
        </w:rPr>
        <w:t>сос</w:t>
      </w:r>
      <w:r w:rsidR="006A07D8">
        <w:rPr>
          <w:sz w:val="27"/>
        </w:rPr>
        <w:t>т</w:t>
      </w:r>
      <w:r>
        <w:rPr>
          <w:spacing w:val="-2"/>
          <w:sz w:val="27"/>
        </w:rPr>
        <w:t>ава:</w:t>
      </w:r>
    </w:p>
    <w:p w:rsidR="006E7BA5" w:rsidRDefault="006E7BA5" w:rsidP="006E7BA5">
      <w:pPr>
        <w:pStyle w:val="af9"/>
        <w:widowControl w:val="0"/>
        <w:numPr>
          <w:ilvl w:val="1"/>
          <w:numId w:val="36"/>
        </w:numPr>
        <w:tabs>
          <w:tab w:val="left" w:pos="1142"/>
          <w:tab w:val="left" w:pos="5075"/>
        </w:tabs>
        <w:autoSpaceDE w:val="0"/>
        <w:autoSpaceDN w:val="0"/>
        <w:spacing w:before="16"/>
        <w:ind w:left="1142" w:hanging="294"/>
        <w:contextualSpacing w:val="0"/>
        <w:rPr>
          <w:sz w:val="27"/>
        </w:rPr>
      </w:pPr>
      <w:r>
        <w:rPr>
          <w:sz w:val="27"/>
        </w:rPr>
        <w:t>Руко</w:t>
      </w:r>
      <w:r w:rsidR="006A07D8">
        <w:rPr>
          <w:sz w:val="27"/>
        </w:rPr>
        <w:t>в</w:t>
      </w:r>
      <w:r>
        <w:rPr>
          <w:sz w:val="27"/>
        </w:rPr>
        <w:t>оди</w:t>
      </w:r>
      <w:r w:rsidR="006A07D8">
        <w:rPr>
          <w:spacing w:val="6"/>
          <w:sz w:val="27"/>
        </w:rPr>
        <w:t>т</w:t>
      </w:r>
      <w:r>
        <w:rPr>
          <w:color w:val="0C0C0C"/>
          <w:sz w:val="27"/>
        </w:rPr>
        <w:t>ель</w:t>
      </w:r>
      <w:r>
        <w:rPr>
          <w:color w:val="0C0C0C"/>
          <w:spacing w:val="16"/>
          <w:sz w:val="27"/>
        </w:rPr>
        <w:t xml:space="preserve"> </w:t>
      </w:r>
      <w:r>
        <w:rPr>
          <w:sz w:val="27"/>
        </w:rPr>
        <w:t>(директор,</w:t>
      </w:r>
      <w:r>
        <w:rPr>
          <w:spacing w:val="61"/>
          <w:sz w:val="27"/>
        </w:rPr>
        <w:t xml:space="preserve"> </w:t>
      </w:r>
      <w:r>
        <w:rPr>
          <w:spacing w:val="-2"/>
          <w:sz w:val="27"/>
        </w:rPr>
        <w:t>завед</w:t>
      </w:r>
      <w:r w:rsidR="006A07D8">
        <w:rPr>
          <w:spacing w:val="-2"/>
          <w:sz w:val="27"/>
        </w:rPr>
        <w:t>ую</w:t>
      </w:r>
      <w:r>
        <w:rPr>
          <w:sz w:val="27"/>
        </w:rPr>
        <w:t>щий)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его</w:t>
      </w:r>
      <w:r>
        <w:rPr>
          <w:spacing w:val="21"/>
          <w:sz w:val="27"/>
        </w:rPr>
        <w:t xml:space="preserve"> </w:t>
      </w:r>
      <w:r w:rsidR="006A07D8">
        <w:rPr>
          <w:sz w:val="27"/>
        </w:rPr>
        <w:t>заместитель</w:t>
      </w:r>
      <w:r>
        <w:rPr>
          <w:spacing w:val="-2"/>
          <w:sz w:val="27"/>
        </w:rPr>
        <w:t>;</w:t>
      </w:r>
    </w:p>
    <w:p w:rsidR="006E7BA5" w:rsidRDefault="006E7BA5" w:rsidP="00CF2375">
      <w:pPr>
        <w:pStyle w:val="af9"/>
        <w:widowControl w:val="0"/>
        <w:numPr>
          <w:ilvl w:val="1"/>
          <w:numId w:val="36"/>
        </w:numPr>
        <w:tabs>
          <w:tab w:val="left" w:pos="1237"/>
        </w:tabs>
        <w:autoSpaceDE w:val="0"/>
        <w:autoSpaceDN w:val="0"/>
        <w:spacing w:before="6" w:line="252" w:lineRule="auto"/>
        <w:ind w:left="281" w:right="-1" w:firstLine="563"/>
        <w:contextualSpacing w:val="0"/>
        <w:jc w:val="both"/>
        <w:rPr>
          <w:sz w:val="27"/>
        </w:rPr>
      </w:pPr>
      <w:r>
        <w:rPr>
          <w:sz w:val="27"/>
        </w:rPr>
        <w:t>Заведующий (начальник) структурным подразделением по основной деятельности (отделом, сектором); заведую</w:t>
      </w:r>
      <w:r w:rsidR="006A07D8">
        <w:rPr>
          <w:sz w:val="27"/>
        </w:rPr>
        <w:t>щ</w:t>
      </w:r>
      <w:r>
        <w:rPr>
          <w:sz w:val="27"/>
        </w:rPr>
        <w:t>ий фили</w:t>
      </w:r>
      <w:r w:rsidR="006A07D8">
        <w:rPr>
          <w:sz w:val="27"/>
        </w:rPr>
        <w:t>ал</w:t>
      </w:r>
      <w:r>
        <w:rPr>
          <w:sz w:val="27"/>
        </w:rPr>
        <w:t>ом библиотеки; заведующий</w:t>
      </w:r>
      <w:r>
        <w:rPr>
          <w:spacing w:val="40"/>
          <w:sz w:val="27"/>
        </w:rPr>
        <w:t xml:space="preserve"> </w:t>
      </w:r>
      <w:r>
        <w:rPr>
          <w:sz w:val="27"/>
        </w:rPr>
        <w:t>дом</w:t>
      </w:r>
      <w:r w:rsidR="006A07D8">
        <w:rPr>
          <w:sz w:val="27"/>
        </w:rPr>
        <w:t>а</w:t>
      </w:r>
      <w:r>
        <w:rPr>
          <w:spacing w:val="40"/>
          <w:sz w:val="27"/>
        </w:rPr>
        <w:t xml:space="preserve"> </w:t>
      </w:r>
      <w:r>
        <w:rPr>
          <w:sz w:val="27"/>
        </w:rPr>
        <w:t>(дворца)</w:t>
      </w:r>
      <w:r>
        <w:rPr>
          <w:spacing w:val="40"/>
          <w:sz w:val="27"/>
        </w:rPr>
        <w:t xml:space="preserve"> </w:t>
      </w:r>
      <w:r>
        <w:rPr>
          <w:sz w:val="27"/>
        </w:rPr>
        <w:t>культуры;</w:t>
      </w:r>
      <w:r>
        <w:rPr>
          <w:spacing w:val="40"/>
          <w:sz w:val="27"/>
        </w:rPr>
        <w:t xml:space="preserve"> </w:t>
      </w:r>
      <w:r>
        <w:rPr>
          <w:sz w:val="27"/>
        </w:rPr>
        <w:t>руководитель</w:t>
      </w:r>
      <w:r>
        <w:rPr>
          <w:spacing w:val="40"/>
          <w:sz w:val="27"/>
        </w:rPr>
        <w:t xml:space="preserve"> </w:t>
      </w:r>
      <w:r>
        <w:rPr>
          <w:color w:val="0C0C0C"/>
          <w:sz w:val="27"/>
        </w:rPr>
        <w:t>клубного</w:t>
      </w:r>
      <w:r>
        <w:rPr>
          <w:color w:val="0C0C0C"/>
          <w:spacing w:val="40"/>
          <w:sz w:val="27"/>
        </w:rPr>
        <w:t xml:space="preserve"> </w:t>
      </w:r>
      <w:r>
        <w:rPr>
          <w:sz w:val="27"/>
        </w:rPr>
        <w:t>формировани</w:t>
      </w:r>
      <w:r w:rsidR="006A07D8">
        <w:rPr>
          <w:sz w:val="27"/>
        </w:rPr>
        <w:t>я</w:t>
      </w:r>
      <w:r>
        <w:rPr>
          <w:sz w:val="27"/>
        </w:rPr>
        <w:t>.</w:t>
      </w:r>
    </w:p>
    <w:p w:rsidR="006E7BA5" w:rsidRDefault="006E7BA5" w:rsidP="00CF2375">
      <w:pPr>
        <w:pStyle w:val="af9"/>
        <w:widowControl w:val="0"/>
        <w:numPr>
          <w:ilvl w:val="0"/>
          <w:numId w:val="36"/>
        </w:numPr>
        <w:tabs>
          <w:tab w:val="left" w:pos="1147"/>
        </w:tabs>
        <w:autoSpaceDE w:val="0"/>
        <w:autoSpaceDN w:val="0"/>
        <w:spacing w:line="249" w:lineRule="auto"/>
        <w:ind w:left="284" w:right="-1" w:firstLine="571"/>
        <w:contextualSpacing w:val="0"/>
        <w:jc w:val="both"/>
        <w:rPr>
          <w:sz w:val="27"/>
        </w:rPr>
      </w:pPr>
      <w:r>
        <w:rPr>
          <w:sz w:val="27"/>
        </w:rPr>
        <w:t>С</w:t>
      </w:r>
      <w:r w:rsidR="006A07D8">
        <w:rPr>
          <w:sz w:val="27"/>
        </w:rPr>
        <w:t>п</w:t>
      </w:r>
      <w:r>
        <w:rPr>
          <w:sz w:val="27"/>
        </w:rPr>
        <w:t>е</w:t>
      </w:r>
      <w:r w:rsidR="006A07D8">
        <w:rPr>
          <w:sz w:val="27"/>
        </w:rPr>
        <w:t>ц</w:t>
      </w:r>
      <w:r>
        <w:rPr>
          <w:sz w:val="27"/>
        </w:rPr>
        <w:t>и</w:t>
      </w:r>
      <w:r w:rsidR="006A07D8">
        <w:rPr>
          <w:sz w:val="27"/>
        </w:rPr>
        <w:t>алисты</w:t>
      </w:r>
      <w:r>
        <w:rPr>
          <w:sz w:val="27"/>
        </w:rPr>
        <w:t xml:space="preserve"> </w:t>
      </w:r>
      <w:r w:rsidR="006A07D8">
        <w:rPr>
          <w:sz w:val="27"/>
        </w:rPr>
        <w:t>в</w:t>
      </w:r>
      <w:r>
        <w:rPr>
          <w:sz w:val="27"/>
        </w:rPr>
        <w:t>сех кате</w:t>
      </w:r>
      <w:r w:rsidR="006A07D8">
        <w:rPr>
          <w:sz w:val="27"/>
        </w:rPr>
        <w:t>г</w:t>
      </w:r>
      <w:r>
        <w:rPr>
          <w:sz w:val="27"/>
        </w:rPr>
        <w:t xml:space="preserve">орий: </w:t>
      </w:r>
      <w:r w:rsidR="006A07D8">
        <w:rPr>
          <w:sz w:val="27"/>
        </w:rPr>
        <w:t>г</w:t>
      </w:r>
      <w:r>
        <w:rPr>
          <w:sz w:val="27"/>
        </w:rPr>
        <w:t xml:space="preserve">лавный </w:t>
      </w:r>
      <w:r w:rsidR="006A07D8">
        <w:rPr>
          <w:sz w:val="27"/>
        </w:rPr>
        <w:t>бух</w:t>
      </w:r>
      <w:r>
        <w:rPr>
          <w:sz w:val="27"/>
        </w:rPr>
        <w:t>галтер; бухгалтер; художник; методист;</w:t>
      </w:r>
      <w:r>
        <w:rPr>
          <w:spacing w:val="40"/>
          <w:sz w:val="27"/>
        </w:rPr>
        <w:t xml:space="preserve"> </w:t>
      </w:r>
      <w:r>
        <w:rPr>
          <w:sz w:val="27"/>
        </w:rPr>
        <w:t>аккомпаниатор;</w:t>
      </w:r>
      <w:r>
        <w:rPr>
          <w:spacing w:val="40"/>
          <w:sz w:val="27"/>
        </w:rPr>
        <w:t xml:space="preserve"> </w:t>
      </w:r>
      <w:r>
        <w:rPr>
          <w:sz w:val="27"/>
        </w:rPr>
        <w:t>культорганизатор;</w:t>
      </w:r>
      <w:r>
        <w:rPr>
          <w:spacing w:val="40"/>
          <w:sz w:val="27"/>
        </w:rPr>
        <w:t xml:space="preserve"> </w:t>
      </w:r>
      <w:r w:rsidR="006A07D8">
        <w:rPr>
          <w:sz w:val="27"/>
        </w:rPr>
        <w:t>координатор</w:t>
      </w:r>
      <w:r>
        <w:rPr>
          <w:sz w:val="27"/>
        </w:rPr>
        <w:t>;</w:t>
      </w:r>
      <w:r>
        <w:rPr>
          <w:spacing w:val="40"/>
          <w:sz w:val="27"/>
        </w:rPr>
        <w:t xml:space="preserve"> </w:t>
      </w:r>
      <w:r>
        <w:rPr>
          <w:sz w:val="27"/>
        </w:rPr>
        <w:t>руководите</w:t>
      </w:r>
      <w:r w:rsidR="006A07D8">
        <w:rPr>
          <w:sz w:val="27"/>
        </w:rPr>
        <w:t>л</w:t>
      </w:r>
      <w:r>
        <w:rPr>
          <w:sz w:val="27"/>
        </w:rPr>
        <w:t>ь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кружка, </w:t>
      </w:r>
      <w:r w:rsidR="006A07D8">
        <w:rPr>
          <w:sz w:val="27"/>
        </w:rPr>
        <w:t>коллектива</w:t>
      </w:r>
      <w:r>
        <w:rPr>
          <w:sz w:val="27"/>
        </w:rPr>
        <w:t xml:space="preserve">, любительского объединения, клуба </w:t>
      </w:r>
      <w:r>
        <w:rPr>
          <w:color w:val="161616"/>
          <w:sz w:val="27"/>
        </w:rPr>
        <w:t xml:space="preserve">по </w:t>
      </w:r>
      <w:r>
        <w:rPr>
          <w:sz w:val="27"/>
        </w:rPr>
        <w:t>интересам;</w:t>
      </w:r>
      <w:r>
        <w:rPr>
          <w:spacing w:val="40"/>
          <w:sz w:val="27"/>
        </w:rPr>
        <w:t xml:space="preserve"> </w:t>
      </w:r>
      <w:r>
        <w:rPr>
          <w:sz w:val="27"/>
        </w:rPr>
        <w:t>гла</w:t>
      </w:r>
      <w:r w:rsidR="006A07D8">
        <w:rPr>
          <w:sz w:val="27"/>
        </w:rPr>
        <w:t>в</w:t>
      </w:r>
      <w:r>
        <w:rPr>
          <w:sz w:val="27"/>
        </w:rPr>
        <w:t>ный биб</w:t>
      </w:r>
      <w:r w:rsidR="006A07D8">
        <w:rPr>
          <w:sz w:val="27"/>
        </w:rPr>
        <w:t>л</w:t>
      </w:r>
      <w:r>
        <w:rPr>
          <w:sz w:val="27"/>
        </w:rPr>
        <w:t>ио</w:t>
      </w:r>
      <w:r w:rsidR="006A07D8">
        <w:rPr>
          <w:spacing w:val="-22"/>
          <w:sz w:val="27"/>
        </w:rPr>
        <w:t>те</w:t>
      </w:r>
      <w:r>
        <w:rPr>
          <w:sz w:val="27"/>
        </w:rPr>
        <w:t xml:space="preserve">карь; </w:t>
      </w:r>
      <w:r w:rsidR="006A07D8">
        <w:rPr>
          <w:sz w:val="27"/>
        </w:rPr>
        <w:t>би</w:t>
      </w:r>
      <w:r>
        <w:rPr>
          <w:sz w:val="27"/>
        </w:rPr>
        <w:t>б</w:t>
      </w:r>
      <w:r w:rsidR="006A07D8">
        <w:rPr>
          <w:sz w:val="27"/>
        </w:rPr>
        <w:t>л</w:t>
      </w:r>
      <w:r>
        <w:rPr>
          <w:sz w:val="27"/>
        </w:rPr>
        <w:t>ио</w:t>
      </w:r>
      <w:r w:rsidR="006A07D8">
        <w:rPr>
          <w:sz w:val="27"/>
        </w:rPr>
        <w:t>текарь;</w:t>
      </w:r>
      <w:r>
        <w:rPr>
          <w:spacing w:val="28"/>
          <w:sz w:val="27"/>
        </w:rPr>
        <w:t xml:space="preserve"> </w:t>
      </w:r>
      <w:r>
        <w:rPr>
          <w:sz w:val="27"/>
        </w:rPr>
        <w:t xml:space="preserve">звукооператор; </w:t>
      </w:r>
      <w:r w:rsidR="006A07D8">
        <w:rPr>
          <w:sz w:val="27"/>
        </w:rPr>
        <w:t>специалист</w:t>
      </w:r>
      <w:r>
        <w:rPr>
          <w:sz w:val="27"/>
        </w:rPr>
        <w:t>.</w:t>
      </w:r>
    </w:p>
    <w:p w:rsidR="006E7BA5" w:rsidRDefault="006E7BA5" w:rsidP="006E7BA5">
      <w:pPr>
        <w:jc w:val="center"/>
        <w:rPr>
          <w:sz w:val="28"/>
          <w:szCs w:val="28"/>
        </w:rPr>
      </w:pPr>
    </w:p>
    <w:p w:rsidR="006A07D8" w:rsidRDefault="006A07D8" w:rsidP="006E7BA5">
      <w:pPr>
        <w:jc w:val="center"/>
        <w:rPr>
          <w:sz w:val="28"/>
          <w:szCs w:val="28"/>
        </w:rPr>
      </w:pPr>
    </w:p>
    <w:p w:rsidR="006A07D8" w:rsidRDefault="006A07D8" w:rsidP="006E7BA5">
      <w:pPr>
        <w:jc w:val="center"/>
        <w:rPr>
          <w:sz w:val="28"/>
          <w:szCs w:val="28"/>
        </w:rPr>
      </w:pPr>
    </w:p>
    <w:p w:rsidR="006A07D8" w:rsidRDefault="006A07D8" w:rsidP="006E7BA5">
      <w:pPr>
        <w:jc w:val="center"/>
        <w:rPr>
          <w:sz w:val="28"/>
          <w:szCs w:val="28"/>
        </w:rPr>
      </w:pPr>
    </w:p>
    <w:p w:rsidR="006A07D8" w:rsidRDefault="006A07D8" w:rsidP="006A07D8">
      <w:pPr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6A07D8" w:rsidRDefault="006A07D8" w:rsidP="006A07D8">
      <w:pPr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О.В.Бондарева</w:t>
      </w:r>
    </w:p>
    <w:p w:rsidR="006A07D8" w:rsidRDefault="006A07D8" w:rsidP="006A07D8">
      <w:pPr>
        <w:jc w:val="both"/>
        <w:rPr>
          <w:sz w:val="28"/>
          <w:szCs w:val="28"/>
        </w:rPr>
      </w:pPr>
    </w:p>
    <w:p w:rsidR="006A07D8" w:rsidRDefault="006A07D8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CF23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№5</w:t>
      </w:r>
    </w:p>
    <w:p w:rsidR="00CF2375" w:rsidRDefault="00CF2375" w:rsidP="00CF23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УТВЕРЖДЕНО:</w:t>
      </w:r>
    </w:p>
    <w:p w:rsidR="00CF2375" w:rsidRDefault="00CF2375" w:rsidP="00CF2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CF2375" w:rsidRDefault="00CF2375" w:rsidP="00CF2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Мирского сельского поселения</w:t>
      </w:r>
    </w:p>
    <w:p w:rsidR="00CF2375" w:rsidRDefault="00CF2375" w:rsidP="00CF2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Кавказского района</w:t>
      </w:r>
    </w:p>
    <w:p w:rsidR="00CF2375" w:rsidRDefault="00CF2375" w:rsidP="00CF2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12.202</w:t>
      </w:r>
      <w:r w:rsidRPr="00E37964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Pr="00D70D4A">
        <w:rPr>
          <w:sz w:val="28"/>
          <w:szCs w:val="28"/>
        </w:rPr>
        <w:t>. №</w:t>
      </w: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Default="00CF2375" w:rsidP="006E7BA5">
      <w:pPr>
        <w:jc w:val="center"/>
        <w:rPr>
          <w:sz w:val="28"/>
          <w:szCs w:val="28"/>
        </w:rPr>
      </w:pPr>
    </w:p>
    <w:p w:rsidR="00CF2375" w:rsidRPr="00CF2375" w:rsidRDefault="00CF2375" w:rsidP="006E7BA5">
      <w:pPr>
        <w:jc w:val="center"/>
        <w:rPr>
          <w:b/>
          <w:w w:val="105"/>
          <w:sz w:val="28"/>
          <w:szCs w:val="28"/>
        </w:rPr>
      </w:pPr>
      <w:r w:rsidRPr="00CF2375">
        <w:rPr>
          <w:b/>
          <w:w w:val="105"/>
          <w:sz w:val="28"/>
          <w:szCs w:val="28"/>
        </w:rPr>
        <w:t>Перечень</w:t>
      </w:r>
    </w:p>
    <w:p w:rsidR="00CF2375" w:rsidRPr="00CF2375" w:rsidRDefault="00CF2375" w:rsidP="006E7BA5">
      <w:pPr>
        <w:jc w:val="center"/>
        <w:rPr>
          <w:b/>
          <w:sz w:val="28"/>
          <w:szCs w:val="28"/>
        </w:rPr>
      </w:pPr>
      <w:r w:rsidRPr="00CF2375">
        <w:rPr>
          <w:b/>
          <w:w w:val="105"/>
          <w:sz w:val="28"/>
          <w:szCs w:val="28"/>
        </w:rPr>
        <w:t xml:space="preserve"> должностей, профессий работников, относимых к основному персоналу муниципальных учреждений культуры,</w:t>
      </w:r>
      <w:r w:rsidRPr="00CF2375">
        <w:rPr>
          <w:b/>
          <w:sz w:val="28"/>
          <w:szCs w:val="28"/>
        </w:rPr>
        <w:t xml:space="preserve"> </w:t>
      </w:r>
      <w:r w:rsidRPr="00CF2375">
        <w:rPr>
          <w:b/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</w:p>
    <w:p w:rsidR="00CF2375" w:rsidRDefault="00CF2375" w:rsidP="006E7BA5">
      <w:pPr>
        <w:jc w:val="center"/>
        <w:rPr>
          <w:sz w:val="28"/>
          <w:szCs w:val="28"/>
        </w:rPr>
      </w:pPr>
    </w:p>
    <w:p w:rsidR="00F9257F" w:rsidRPr="00F9257F" w:rsidRDefault="00F9257F" w:rsidP="00F9257F">
      <w:pPr>
        <w:pStyle w:val="af3"/>
        <w:spacing w:line="249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F9257F">
        <w:rPr>
          <w:sz w:val="28"/>
          <w:szCs w:val="28"/>
          <w:lang w:val="ru-RU"/>
        </w:rPr>
        <w:t>К основному</w:t>
      </w:r>
      <w:r w:rsidRPr="00F9257F">
        <w:rPr>
          <w:spacing w:val="40"/>
          <w:sz w:val="28"/>
          <w:szCs w:val="28"/>
          <w:lang w:val="ru-RU"/>
        </w:rPr>
        <w:t xml:space="preserve"> </w:t>
      </w:r>
      <w:r w:rsidRPr="00F9257F">
        <w:rPr>
          <w:sz w:val="28"/>
          <w:szCs w:val="28"/>
          <w:lang w:val="ru-RU"/>
        </w:rPr>
        <w:t>персоналу муниципал</w:t>
      </w:r>
      <w:r>
        <w:rPr>
          <w:sz w:val="28"/>
          <w:szCs w:val="28"/>
          <w:lang w:val="ru-RU"/>
        </w:rPr>
        <w:t>ьн</w:t>
      </w:r>
      <w:r w:rsidRPr="00F9257F">
        <w:rPr>
          <w:sz w:val="28"/>
          <w:szCs w:val="28"/>
          <w:lang w:val="ru-RU"/>
        </w:rPr>
        <w:t>ых учреждений культуры</w:t>
      </w:r>
      <w:r>
        <w:rPr>
          <w:sz w:val="28"/>
          <w:szCs w:val="28"/>
          <w:lang w:val="ru-RU"/>
        </w:rPr>
        <w:t>,</w:t>
      </w:r>
      <w:r w:rsidRPr="00F9257F">
        <w:rPr>
          <w:b/>
          <w:w w:val="105"/>
          <w:sz w:val="28"/>
          <w:szCs w:val="28"/>
          <w:lang w:val="ru-RU"/>
        </w:rPr>
        <w:t xml:space="preserve"> </w:t>
      </w:r>
      <w:r w:rsidRPr="00F9257F">
        <w:rPr>
          <w:w w:val="105"/>
          <w:sz w:val="28"/>
          <w:szCs w:val="28"/>
          <w:lang w:val="ru-RU"/>
        </w:rPr>
        <w:t>подведомственных администрации Мирского сельского поселения Кавказского района</w:t>
      </w:r>
      <w:r w:rsidRPr="00F9257F"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относятся </w:t>
      </w:r>
      <w:r w:rsidRPr="00F9257F">
        <w:rPr>
          <w:sz w:val="28"/>
          <w:szCs w:val="28"/>
          <w:lang w:val="ru-RU"/>
        </w:rPr>
        <w:t xml:space="preserve"> работники, непосредственно обеспечи</w:t>
      </w:r>
      <w:r>
        <w:rPr>
          <w:sz w:val="28"/>
          <w:szCs w:val="28"/>
          <w:lang w:val="ru-RU"/>
        </w:rPr>
        <w:t>в</w:t>
      </w:r>
      <w:r w:rsidRPr="00F9257F">
        <w:rPr>
          <w:sz w:val="28"/>
          <w:szCs w:val="28"/>
          <w:lang w:val="ru-RU"/>
        </w:rPr>
        <w:t>аю</w:t>
      </w:r>
      <w:r>
        <w:rPr>
          <w:sz w:val="28"/>
          <w:szCs w:val="28"/>
          <w:lang w:val="ru-RU"/>
        </w:rPr>
        <w:t>щ</w:t>
      </w:r>
      <w:r w:rsidRPr="00F9257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е</w:t>
      </w:r>
      <w:r w:rsidRPr="00F925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выполнение</w:t>
      </w:r>
      <w:r w:rsidRPr="00F9257F">
        <w:rPr>
          <w:sz w:val="28"/>
          <w:szCs w:val="28"/>
          <w:lang w:val="ru-RU"/>
        </w:rPr>
        <w:t xml:space="preserve"> основных функции </w:t>
      </w:r>
      <w:r w:rsidRPr="00F9257F">
        <w:rPr>
          <w:color w:val="0C0C0C"/>
          <w:sz w:val="28"/>
          <w:szCs w:val="28"/>
          <w:lang w:val="ru-RU"/>
        </w:rPr>
        <w:t xml:space="preserve">учреждения, </w:t>
      </w:r>
      <w:r w:rsidRPr="00F9257F">
        <w:rPr>
          <w:color w:val="3D3D3D"/>
          <w:sz w:val="28"/>
          <w:szCs w:val="28"/>
          <w:lang w:val="ru-RU"/>
        </w:rPr>
        <w:t xml:space="preserve">в </w:t>
      </w:r>
      <w:r w:rsidRPr="00F9257F">
        <w:rPr>
          <w:sz w:val="28"/>
          <w:szCs w:val="28"/>
          <w:lang w:val="ru-RU"/>
        </w:rPr>
        <w:t>целях ре</w:t>
      </w:r>
      <w:r>
        <w:rPr>
          <w:sz w:val="28"/>
          <w:szCs w:val="28"/>
          <w:lang w:val="ru-RU"/>
        </w:rPr>
        <w:t>ал</w:t>
      </w:r>
      <w:r w:rsidRPr="00F9257F">
        <w:rPr>
          <w:sz w:val="28"/>
          <w:szCs w:val="28"/>
          <w:lang w:val="ru-RU"/>
        </w:rPr>
        <w:t>изации</w:t>
      </w:r>
      <w:r w:rsidRPr="00F9257F">
        <w:rPr>
          <w:spacing w:val="40"/>
          <w:sz w:val="28"/>
          <w:szCs w:val="28"/>
          <w:lang w:val="ru-RU"/>
        </w:rPr>
        <w:t xml:space="preserve"> </w:t>
      </w:r>
      <w:r w:rsidRPr="00F9257F">
        <w:rPr>
          <w:sz w:val="28"/>
          <w:szCs w:val="28"/>
          <w:lang w:val="ru-RU"/>
        </w:rPr>
        <w:t>которых</w:t>
      </w:r>
      <w:r w:rsidRPr="00F9257F">
        <w:rPr>
          <w:spacing w:val="40"/>
          <w:sz w:val="28"/>
          <w:szCs w:val="28"/>
          <w:lang w:val="ru-RU"/>
        </w:rPr>
        <w:t xml:space="preserve"> </w:t>
      </w:r>
      <w:r w:rsidRPr="00F9257F">
        <w:rPr>
          <w:sz w:val="28"/>
          <w:szCs w:val="28"/>
          <w:lang w:val="ru-RU"/>
        </w:rPr>
        <w:t>оно со</w:t>
      </w:r>
      <w:r>
        <w:rPr>
          <w:sz w:val="28"/>
          <w:szCs w:val="28"/>
          <w:lang w:val="ru-RU"/>
        </w:rPr>
        <w:t>здано</w:t>
      </w:r>
      <w:r w:rsidRPr="00F9257F">
        <w:rPr>
          <w:sz w:val="28"/>
          <w:szCs w:val="28"/>
          <w:lang w:val="ru-RU"/>
        </w:rPr>
        <w:t>.</w:t>
      </w:r>
    </w:p>
    <w:p w:rsidR="00F9257F" w:rsidRPr="00F9257F" w:rsidRDefault="00F9257F" w:rsidP="00F9257F">
      <w:pPr>
        <w:pStyle w:val="af9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spacing w:line="310" w:lineRule="exact"/>
        <w:ind w:right="-1"/>
        <w:contextualSpacing w:val="0"/>
        <w:jc w:val="both"/>
        <w:rPr>
          <w:color w:val="1C1C1C"/>
          <w:sz w:val="28"/>
          <w:szCs w:val="28"/>
        </w:rPr>
      </w:pPr>
      <w:r w:rsidRPr="00F9257F">
        <w:rPr>
          <w:sz w:val="28"/>
          <w:szCs w:val="28"/>
        </w:rPr>
        <w:t>Работники</w:t>
      </w:r>
      <w:r w:rsidRPr="00F9257F">
        <w:rPr>
          <w:spacing w:val="52"/>
          <w:w w:val="150"/>
          <w:sz w:val="28"/>
          <w:szCs w:val="28"/>
        </w:rPr>
        <w:t xml:space="preserve"> </w:t>
      </w:r>
      <w:r w:rsidRPr="00F9257F">
        <w:rPr>
          <w:sz w:val="28"/>
          <w:szCs w:val="28"/>
        </w:rPr>
        <w:t>руково</w:t>
      </w:r>
      <w:r>
        <w:rPr>
          <w:sz w:val="28"/>
          <w:szCs w:val="28"/>
        </w:rPr>
        <w:t>д</w:t>
      </w:r>
      <w:r w:rsidRPr="00F9257F">
        <w:rPr>
          <w:sz w:val="28"/>
          <w:szCs w:val="28"/>
        </w:rPr>
        <w:t>ящего</w:t>
      </w:r>
      <w:r w:rsidRPr="00F9257F">
        <w:rPr>
          <w:spacing w:val="63"/>
          <w:sz w:val="28"/>
          <w:szCs w:val="28"/>
        </w:rPr>
        <w:t xml:space="preserve"> </w:t>
      </w:r>
      <w:r w:rsidRPr="00F9257F">
        <w:rPr>
          <w:spacing w:val="-2"/>
          <w:sz w:val="28"/>
          <w:szCs w:val="28"/>
        </w:rPr>
        <w:t>состава:</w:t>
      </w:r>
    </w:p>
    <w:p w:rsidR="00F9257F" w:rsidRPr="00F9257F" w:rsidRDefault="00F9257F" w:rsidP="00F9257F">
      <w:pPr>
        <w:pStyle w:val="af9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spacing w:before="16"/>
        <w:ind w:right="-1"/>
        <w:contextualSpacing w:val="0"/>
        <w:jc w:val="both"/>
        <w:rPr>
          <w:sz w:val="28"/>
          <w:szCs w:val="28"/>
        </w:rPr>
      </w:pPr>
      <w:r w:rsidRPr="00F9257F">
        <w:rPr>
          <w:sz w:val="28"/>
          <w:szCs w:val="28"/>
        </w:rPr>
        <w:t>Руководитель</w:t>
      </w:r>
      <w:r w:rsidRPr="00F9257F">
        <w:rPr>
          <w:spacing w:val="47"/>
          <w:sz w:val="28"/>
          <w:szCs w:val="28"/>
        </w:rPr>
        <w:t xml:space="preserve"> </w:t>
      </w:r>
      <w:r w:rsidRPr="00F9257F">
        <w:rPr>
          <w:sz w:val="28"/>
          <w:szCs w:val="28"/>
        </w:rPr>
        <w:t>(директор,</w:t>
      </w:r>
      <w:r w:rsidRPr="00F9257F">
        <w:rPr>
          <w:spacing w:val="52"/>
          <w:sz w:val="28"/>
          <w:szCs w:val="28"/>
        </w:rPr>
        <w:t xml:space="preserve"> </w:t>
      </w:r>
      <w:r w:rsidRPr="00F9257F">
        <w:rPr>
          <w:sz w:val="28"/>
          <w:szCs w:val="28"/>
        </w:rPr>
        <w:t>заведующи</w:t>
      </w:r>
      <w:r>
        <w:rPr>
          <w:sz w:val="28"/>
          <w:szCs w:val="28"/>
        </w:rPr>
        <w:t>й</w:t>
      </w:r>
      <w:r w:rsidRPr="00F9257F">
        <w:rPr>
          <w:sz w:val="28"/>
          <w:szCs w:val="28"/>
        </w:rPr>
        <w:t>)</w:t>
      </w:r>
      <w:r w:rsidRPr="00F9257F">
        <w:rPr>
          <w:spacing w:val="60"/>
          <w:sz w:val="28"/>
          <w:szCs w:val="28"/>
        </w:rPr>
        <w:t xml:space="preserve"> </w:t>
      </w:r>
      <w:r w:rsidRPr="00F9257F">
        <w:rPr>
          <w:color w:val="161616"/>
          <w:sz w:val="28"/>
          <w:szCs w:val="28"/>
        </w:rPr>
        <w:t>и</w:t>
      </w:r>
      <w:r w:rsidRPr="00F9257F">
        <w:rPr>
          <w:color w:val="161616"/>
          <w:spacing w:val="28"/>
          <w:sz w:val="28"/>
          <w:szCs w:val="28"/>
        </w:rPr>
        <w:t xml:space="preserve"> </w:t>
      </w:r>
      <w:r w:rsidRPr="00F9257F">
        <w:rPr>
          <w:sz w:val="28"/>
          <w:szCs w:val="28"/>
        </w:rPr>
        <w:t>его</w:t>
      </w:r>
      <w:r w:rsidRPr="00F9257F">
        <w:rPr>
          <w:spacing w:val="25"/>
          <w:sz w:val="28"/>
          <w:szCs w:val="28"/>
        </w:rPr>
        <w:t xml:space="preserve"> </w:t>
      </w:r>
      <w:r w:rsidRPr="00F9257F">
        <w:rPr>
          <w:sz w:val="28"/>
          <w:szCs w:val="28"/>
        </w:rPr>
        <w:t>заместите</w:t>
      </w:r>
      <w:r>
        <w:rPr>
          <w:sz w:val="28"/>
          <w:szCs w:val="28"/>
        </w:rPr>
        <w:t>л</w:t>
      </w:r>
      <w:r w:rsidRPr="00F9257F">
        <w:rPr>
          <w:spacing w:val="-5"/>
          <w:sz w:val="28"/>
          <w:szCs w:val="28"/>
        </w:rPr>
        <w:t>ь;</w:t>
      </w:r>
    </w:p>
    <w:p w:rsidR="00F9257F" w:rsidRPr="00F9257F" w:rsidRDefault="00F9257F" w:rsidP="00F9257F">
      <w:pPr>
        <w:pStyle w:val="af9"/>
        <w:widowControl w:val="0"/>
        <w:tabs>
          <w:tab w:val="left" w:pos="567"/>
        </w:tabs>
        <w:autoSpaceDE w:val="0"/>
        <w:autoSpaceDN w:val="0"/>
        <w:spacing w:before="6" w:line="249" w:lineRule="auto"/>
        <w:ind w:left="0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</w:t>
      </w:r>
      <w:r w:rsidRPr="00F9257F">
        <w:rPr>
          <w:sz w:val="28"/>
          <w:szCs w:val="28"/>
        </w:rPr>
        <w:t>Заведу</w:t>
      </w:r>
      <w:r>
        <w:rPr>
          <w:sz w:val="28"/>
          <w:szCs w:val="28"/>
        </w:rPr>
        <w:t>ющ</w:t>
      </w:r>
      <w:r w:rsidRPr="00F9257F">
        <w:rPr>
          <w:sz w:val="28"/>
          <w:szCs w:val="28"/>
        </w:rPr>
        <w:t>ий (начал</w:t>
      </w:r>
      <w:r>
        <w:rPr>
          <w:sz w:val="28"/>
          <w:szCs w:val="28"/>
        </w:rPr>
        <w:t>ьн</w:t>
      </w:r>
      <w:r w:rsidRPr="00F9257F">
        <w:rPr>
          <w:sz w:val="28"/>
          <w:szCs w:val="28"/>
        </w:rPr>
        <w:t xml:space="preserve">ик) структурным </w:t>
      </w:r>
      <w:r>
        <w:rPr>
          <w:sz w:val="28"/>
          <w:szCs w:val="28"/>
        </w:rPr>
        <w:t>п</w:t>
      </w:r>
      <w:r w:rsidRPr="00F9257F">
        <w:rPr>
          <w:sz w:val="28"/>
          <w:szCs w:val="28"/>
        </w:rPr>
        <w:t>одразделе</w:t>
      </w:r>
      <w:r>
        <w:rPr>
          <w:sz w:val="28"/>
          <w:szCs w:val="28"/>
        </w:rPr>
        <w:t>н</w:t>
      </w:r>
      <w:r w:rsidRPr="00F9257F">
        <w:rPr>
          <w:sz w:val="28"/>
          <w:szCs w:val="28"/>
        </w:rPr>
        <w:t xml:space="preserve">ием </w:t>
      </w:r>
      <w:r>
        <w:rPr>
          <w:sz w:val="28"/>
          <w:szCs w:val="28"/>
        </w:rPr>
        <w:t>п</w:t>
      </w:r>
      <w:r w:rsidRPr="00F9257F">
        <w:rPr>
          <w:sz w:val="28"/>
          <w:szCs w:val="28"/>
        </w:rPr>
        <w:t>о основ</w:t>
      </w:r>
      <w:r>
        <w:rPr>
          <w:sz w:val="28"/>
          <w:szCs w:val="28"/>
        </w:rPr>
        <w:t>н</w:t>
      </w:r>
      <w:r w:rsidRPr="00F9257F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Pr="00F9257F">
        <w:rPr>
          <w:sz w:val="28"/>
          <w:szCs w:val="28"/>
        </w:rPr>
        <w:t xml:space="preserve"> дея</w:t>
      </w:r>
      <w:r>
        <w:rPr>
          <w:sz w:val="28"/>
          <w:szCs w:val="28"/>
        </w:rPr>
        <w:t>т</w:t>
      </w:r>
      <w:r w:rsidRPr="00F9257F">
        <w:rPr>
          <w:sz w:val="28"/>
          <w:szCs w:val="28"/>
        </w:rPr>
        <w:t>ел</w:t>
      </w:r>
      <w:r>
        <w:rPr>
          <w:sz w:val="28"/>
          <w:szCs w:val="28"/>
        </w:rPr>
        <w:t>ьн</w:t>
      </w:r>
      <w:r w:rsidRPr="00F9257F">
        <w:rPr>
          <w:sz w:val="28"/>
          <w:szCs w:val="28"/>
        </w:rPr>
        <w:t>ости (отделом, сектором); заведующий филиало</w:t>
      </w:r>
      <w:r>
        <w:rPr>
          <w:sz w:val="28"/>
          <w:szCs w:val="28"/>
        </w:rPr>
        <w:t>м</w:t>
      </w:r>
      <w:r w:rsidRPr="00F9257F">
        <w:rPr>
          <w:sz w:val="28"/>
          <w:szCs w:val="28"/>
        </w:rPr>
        <w:t xml:space="preserve"> библиотеки; заведующий</w:t>
      </w:r>
      <w:r w:rsidRPr="00F9257F">
        <w:rPr>
          <w:spacing w:val="40"/>
          <w:sz w:val="28"/>
          <w:szCs w:val="28"/>
        </w:rPr>
        <w:t xml:space="preserve"> </w:t>
      </w:r>
      <w:r w:rsidRPr="00F9257F">
        <w:rPr>
          <w:sz w:val="28"/>
          <w:szCs w:val="28"/>
        </w:rPr>
        <w:t>дома</w:t>
      </w:r>
      <w:r w:rsidRPr="00F9257F">
        <w:rPr>
          <w:spacing w:val="40"/>
          <w:sz w:val="28"/>
          <w:szCs w:val="28"/>
        </w:rPr>
        <w:t xml:space="preserve"> </w:t>
      </w:r>
      <w:r w:rsidRPr="00F9257F">
        <w:rPr>
          <w:sz w:val="28"/>
          <w:szCs w:val="28"/>
        </w:rPr>
        <w:t>(двор</w:t>
      </w:r>
      <w:r>
        <w:rPr>
          <w:sz w:val="28"/>
          <w:szCs w:val="28"/>
        </w:rPr>
        <w:t>ц</w:t>
      </w:r>
      <w:r w:rsidRPr="00F9257F">
        <w:rPr>
          <w:sz w:val="28"/>
          <w:szCs w:val="28"/>
        </w:rPr>
        <w:t>а)</w:t>
      </w:r>
      <w:r w:rsidRPr="00F9257F">
        <w:rPr>
          <w:spacing w:val="40"/>
          <w:sz w:val="28"/>
          <w:szCs w:val="28"/>
        </w:rPr>
        <w:t xml:space="preserve"> </w:t>
      </w:r>
      <w:r w:rsidRPr="00F9257F">
        <w:rPr>
          <w:sz w:val="28"/>
          <w:szCs w:val="28"/>
        </w:rPr>
        <w:t>культуры;</w:t>
      </w:r>
      <w:r w:rsidRPr="00F9257F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Pr="00F9257F">
        <w:rPr>
          <w:spacing w:val="40"/>
          <w:sz w:val="28"/>
          <w:szCs w:val="28"/>
        </w:rPr>
        <w:t xml:space="preserve"> </w:t>
      </w:r>
      <w:r w:rsidRPr="00F9257F">
        <w:rPr>
          <w:sz w:val="28"/>
          <w:szCs w:val="28"/>
        </w:rPr>
        <w:t>клубного</w:t>
      </w:r>
      <w:r w:rsidRPr="00F9257F">
        <w:rPr>
          <w:spacing w:val="40"/>
          <w:sz w:val="28"/>
          <w:szCs w:val="28"/>
        </w:rPr>
        <w:t xml:space="preserve"> </w:t>
      </w:r>
      <w:r w:rsidRPr="00F9257F">
        <w:rPr>
          <w:sz w:val="28"/>
          <w:szCs w:val="28"/>
        </w:rPr>
        <w:t>формирования.</w:t>
      </w:r>
    </w:p>
    <w:p w:rsidR="00F9257F" w:rsidRPr="002865E1" w:rsidRDefault="00F9257F" w:rsidP="002865E1">
      <w:pPr>
        <w:pStyle w:val="af9"/>
        <w:widowControl w:val="0"/>
        <w:tabs>
          <w:tab w:val="left" w:pos="567"/>
        </w:tabs>
        <w:autoSpaceDE w:val="0"/>
        <w:autoSpaceDN w:val="0"/>
        <w:spacing w:before="1"/>
        <w:ind w:left="0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F9257F">
        <w:rPr>
          <w:sz w:val="28"/>
          <w:szCs w:val="28"/>
        </w:rPr>
        <w:t>Специалис</w:t>
      </w:r>
      <w:r>
        <w:rPr>
          <w:sz w:val="28"/>
          <w:szCs w:val="28"/>
        </w:rPr>
        <w:t>ты</w:t>
      </w:r>
      <w:r w:rsidRPr="00F9257F">
        <w:rPr>
          <w:spacing w:val="51"/>
          <w:sz w:val="28"/>
          <w:szCs w:val="28"/>
        </w:rPr>
        <w:t xml:space="preserve"> </w:t>
      </w:r>
      <w:r w:rsidRPr="00F9257F">
        <w:rPr>
          <w:sz w:val="28"/>
          <w:szCs w:val="28"/>
        </w:rPr>
        <w:t>всех</w:t>
      </w:r>
      <w:r w:rsidRPr="00F9257F">
        <w:rPr>
          <w:spacing w:val="36"/>
          <w:sz w:val="28"/>
          <w:szCs w:val="28"/>
        </w:rPr>
        <w:t xml:space="preserve"> </w:t>
      </w:r>
      <w:r w:rsidRPr="00F9257F">
        <w:rPr>
          <w:sz w:val="28"/>
          <w:szCs w:val="28"/>
        </w:rPr>
        <w:t>категорий:</w:t>
      </w:r>
      <w:r w:rsidRPr="00F9257F">
        <w:rPr>
          <w:spacing w:val="61"/>
          <w:sz w:val="28"/>
          <w:szCs w:val="28"/>
        </w:rPr>
        <w:t xml:space="preserve"> </w:t>
      </w:r>
      <w:r w:rsidRPr="00F9257F">
        <w:rPr>
          <w:sz w:val="28"/>
          <w:szCs w:val="28"/>
        </w:rPr>
        <w:t>главный</w:t>
      </w:r>
      <w:r w:rsidRPr="00F9257F"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бухг</w:t>
      </w:r>
      <w:r w:rsidRPr="00F9257F">
        <w:rPr>
          <w:sz w:val="28"/>
          <w:szCs w:val="28"/>
        </w:rPr>
        <w:t>алтер;</w:t>
      </w:r>
      <w:r w:rsidRPr="00F9257F">
        <w:rPr>
          <w:spacing w:val="42"/>
          <w:sz w:val="28"/>
          <w:szCs w:val="28"/>
        </w:rPr>
        <w:t xml:space="preserve"> </w:t>
      </w:r>
      <w:r w:rsidRPr="00F9257F">
        <w:rPr>
          <w:sz w:val="28"/>
          <w:szCs w:val="28"/>
        </w:rPr>
        <w:t>бухгалтер;</w:t>
      </w:r>
      <w:r w:rsidRPr="00F9257F">
        <w:rPr>
          <w:spacing w:val="42"/>
          <w:sz w:val="28"/>
          <w:szCs w:val="28"/>
        </w:rPr>
        <w:t xml:space="preserve"> </w:t>
      </w:r>
      <w:r w:rsidRPr="00F9257F">
        <w:rPr>
          <w:spacing w:val="-2"/>
          <w:sz w:val="28"/>
          <w:szCs w:val="28"/>
        </w:rPr>
        <w:t>художник;</w:t>
      </w:r>
      <w:r>
        <w:rPr>
          <w:spacing w:val="-2"/>
          <w:sz w:val="28"/>
          <w:szCs w:val="28"/>
        </w:rPr>
        <w:t xml:space="preserve"> методист, </w:t>
      </w:r>
      <w:r w:rsidR="002865E1">
        <w:rPr>
          <w:spacing w:val="-2"/>
          <w:sz w:val="28"/>
          <w:szCs w:val="28"/>
        </w:rPr>
        <w:t xml:space="preserve">звукооператор, аккомпаниатор, культорганизатор, руководитель </w:t>
      </w:r>
      <w:r w:rsidRPr="00F9257F">
        <w:rPr>
          <w:sz w:val="28"/>
          <w:szCs w:val="28"/>
        </w:rPr>
        <w:t>кружка,</w:t>
      </w:r>
      <w:r w:rsidRPr="00F9257F">
        <w:rPr>
          <w:spacing w:val="40"/>
          <w:sz w:val="28"/>
          <w:szCs w:val="28"/>
        </w:rPr>
        <w:t xml:space="preserve"> </w:t>
      </w:r>
      <w:r w:rsidRPr="00F9257F">
        <w:rPr>
          <w:sz w:val="28"/>
          <w:szCs w:val="28"/>
        </w:rPr>
        <w:t>коллектива,</w:t>
      </w:r>
      <w:r w:rsidRPr="00F9257F">
        <w:rPr>
          <w:spacing w:val="40"/>
          <w:sz w:val="28"/>
          <w:szCs w:val="28"/>
        </w:rPr>
        <w:t xml:space="preserve"> </w:t>
      </w:r>
      <w:r w:rsidRPr="00F9257F">
        <w:rPr>
          <w:sz w:val="28"/>
          <w:szCs w:val="28"/>
        </w:rPr>
        <w:t>лю</w:t>
      </w:r>
      <w:r w:rsidR="002865E1">
        <w:rPr>
          <w:sz w:val="28"/>
          <w:szCs w:val="28"/>
        </w:rPr>
        <w:t>б</w:t>
      </w:r>
      <w:r w:rsidRPr="00F9257F">
        <w:rPr>
          <w:sz w:val="28"/>
          <w:szCs w:val="28"/>
        </w:rPr>
        <w:t>ительского</w:t>
      </w:r>
      <w:r w:rsidRPr="00F9257F">
        <w:rPr>
          <w:spacing w:val="40"/>
          <w:sz w:val="28"/>
          <w:szCs w:val="28"/>
        </w:rPr>
        <w:t xml:space="preserve"> </w:t>
      </w:r>
      <w:r w:rsidRPr="00F9257F">
        <w:rPr>
          <w:sz w:val="28"/>
          <w:szCs w:val="28"/>
        </w:rPr>
        <w:t>объединения,</w:t>
      </w:r>
      <w:r w:rsidRPr="00F9257F">
        <w:rPr>
          <w:spacing w:val="40"/>
          <w:sz w:val="28"/>
          <w:szCs w:val="28"/>
        </w:rPr>
        <w:t xml:space="preserve"> </w:t>
      </w:r>
      <w:r w:rsidRPr="00F9257F">
        <w:rPr>
          <w:sz w:val="28"/>
          <w:szCs w:val="28"/>
        </w:rPr>
        <w:t>клуба</w:t>
      </w:r>
      <w:r w:rsidRPr="00F9257F">
        <w:rPr>
          <w:spacing w:val="40"/>
          <w:sz w:val="28"/>
          <w:szCs w:val="28"/>
        </w:rPr>
        <w:t xml:space="preserve"> </w:t>
      </w:r>
      <w:r w:rsidRPr="00F9257F">
        <w:rPr>
          <w:color w:val="1D1D1D"/>
          <w:sz w:val="28"/>
          <w:szCs w:val="28"/>
        </w:rPr>
        <w:t>по</w:t>
      </w:r>
      <w:r w:rsidRPr="00F9257F">
        <w:rPr>
          <w:color w:val="1D1D1D"/>
          <w:spacing w:val="40"/>
          <w:sz w:val="28"/>
          <w:szCs w:val="28"/>
        </w:rPr>
        <w:t xml:space="preserve"> </w:t>
      </w:r>
      <w:r w:rsidRPr="00F9257F">
        <w:rPr>
          <w:sz w:val="28"/>
          <w:szCs w:val="28"/>
        </w:rPr>
        <w:t>интер</w:t>
      </w:r>
      <w:r w:rsidR="002865E1">
        <w:rPr>
          <w:sz w:val="28"/>
          <w:szCs w:val="28"/>
        </w:rPr>
        <w:t>е</w:t>
      </w:r>
      <w:r w:rsidRPr="00F9257F">
        <w:rPr>
          <w:sz w:val="28"/>
          <w:szCs w:val="28"/>
        </w:rPr>
        <w:t>сам</w:t>
      </w:r>
      <w:r w:rsidRPr="00F9257F">
        <w:t>;</w:t>
      </w:r>
      <w:r w:rsidRPr="00F9257F">
        <w:rPr>
          <w:spacing w:val="40"/>
        </w:rPr>
        <w:t xml:space="preserve"> </w:t>
      </w:r>
      <w:r w:rsidR="002865E1" w:rsidRPr="002865E1">
        <w:rPr>
          <w:sz w:val="28"/>
          <w:szCs w:val="28"/>
        </w:rPr>
        <w:t>гла</w:t>
      </w:r>
      <w:r w:rsidRPr="002865E1">
        <w:rPr>
          <w:sz w:val="28"/>
          <w:szCs w:val="28"/>
        </w:rPr>
        <w:t>вный библиотекарь;</w:t>
      </w:r>
      <w:r w:rsidRPr="002865E1">
        <w:rPr>
          <w:spacing w:val="40"/>
          <w:sz w:val="28"/>
          <w:szCs w:val="28"/>
        </w:rPr>
        <w:t xml:space="preserve"> </w:t>
      </w:r>
      <w:r w:rsidRPr="002865E1">
        <w:rPr>
          <w:sz w:val="28"/>
          <w:szCs w:val="28"/>
        </w:rPr>
        <w:t>биб</w:t>
      </w:r>
      <w:r w:rsidR="002865E1" w:rsidRPr="002865E1">
        <w:rPr>
          <w:sz w:val="28"/>
          <w:szCs w:val="28"/>
        </w:rPr>
        <w:t>лиотекарь</w:t>
      </w:r>
      <w:r w:rsidRPr="002865E1">
        <w:rPr>
          <w:sz w:val="28"/>
          <w:szCs w:val="28"/>
        </w:rPr>
        <w:t>;</w:t>
      </w:r>
      <w:r w:rsidRPr="002865E1">
        <w:rPr>
          <w:spacing w:val="40"/>
          <w:sz w:val="28"/>
          <w:szCs w:val="28"/>
        </w:rPr>
        <w:t xml:space="preserve"> </w:t>
      </w:r>
      <w:r w:rsidRPr="002865E1">
        <w:rPr>
          <w:sz w:val="28"/>
          <w:szCs w:val="28"/>
        </w:rPr>
        <w:t>специалист.</w:t>
      </w:r>
    </w:p>
    <w:p w:rsidR="00F9257F" w:rsidRDefault="00F9257F" w:rsidP="006E7BA5">
      <w:pPr>
        <w:jc w:val="center"/>
        <w:rPr>
          <w:sz w:val="28"/>
          <w:szCs w:val="28"/>
        </w:rPr>
      </w:pPr>
    </w:p>
    <w:p w:rsidR="00E96128" w:rsidRDefault="00E96128" w:rsidP="00E96128">
      <w:pPr>
        <w:rPr>
          <w:sz w:val="28"/>
          <w:szCs w:val="28"/>
        </w:rPr>
      </w:pPr>
    </w:p>
    <w:p w:rsidR="00E96128" w:rsidRDefault="00E96128" w:rsidP="00E96128">
      <w:pPr>
        <w:rPr>
          <w:sz w:val="28"/>
          <w:szCs w:val="28"/>
        </w:rPr>
      </w:pPr>
    </w:p>
    <w:p w:rsidR="00E96128" w:rsidRDefault="00E96128" w:rsidP="00E96128">
      <w:pPr>
        <w:rPr>
          <w:sz w:val="28"/>
          <w:szCs w:val="28"/>
        </w:rPr>
      </w:pPr>
    </w:p>
    <w:p w:rsidR="00E96128" w:rsidRDefault="00E96128" w:rsidP="00E96128">
      <w:pPr>
        <w:rPr>
          <w:sz w:val="28"/>
          <w:szCs w:val="28"/>
        </w:rPr>
      </w:pPr>
    </w:p>
    <w:p w:rsidR="00E96128" w:rsidRDefault="00E96128" w:rsidP="00E96128">
      <w:pPr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E96128" w:rsidRDefault="00E96128" w:rsidP="00E96128">
      <w:pPr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О.В.Бондарева</w:t>
      </w:r>
    </w:p>
    <w:p w:rsidR="00CF2375" w:rsidRDefault="00CF2375" w:rsidP="006E7BA5">
      <w:pPr>
        <w:jc w:val="center"/>
        <w:rPr>
          <w:sz w:val="28"/>
          <w:szCs w:val="28"/>
        </w:rPr>
      </w:pPr>
    </w:p>
    <w:p w:rsidR="00E96128" w:rsidRDefault="00E96128" w:rsidP="006E7BA5">
      <w:pPr>
        <w:jc w:val="center"/>
        <w:rPr>
          <w:sz w:val="28"/>
          <w:szCs w:val="28"/>
        </w:rPr>
      </w:pPr>
    </w:p>
    <w:p w:rsidR="00E96128" w:rsidRDefault="00E96128" w:rsidP="006E7BA5">
      <w:pPr>
        <w:jc w:val="center"/>
        <w:rPr>
          <w:sz w:val="28"/>
          <w:szCs w:val="28"/>
        </w:rPr>
      </w:pPr>
    </w:p>
    <w:p w:rsidR="00E96128" w:rsidRDefault="00E96128" w:rsidP="006E7BA5">
      <w:pPr>
        <w:jc w:val="center"/>
        <w:rPr>
          <w:sz w:val="28"/>
          <w:szCs w:val="28"/>
        </w:rPr>
      </w:pPr>
    </w:p>
    <w:p w:rsidR="00E96128" w:rsidRDefault="00E96128" w:rsidP="006E7BA5">
      <w:pPr>
        <w:jc w:val="center"/>
        <w:rPr>
          <w:sz w:val="28"/>
          <w:szCs w:val="28"/>
        </w:rPr>
      </w:pPr>
    </w:p>
    <w:p w:rsidR="00E96128" w:rsidRDefault="00E96128" w:rsidP="006E7BA5">
      <w:pPr>
        <w:jc w:val="center"/>
        <w:rPr>
          <w:sz w:val="28"/>
          <w:szCs w:val="28"/>
        </w:rPr>
      </w:pPr>
    </w:p>
    <w:p w:rsidR="00E96128" w:rsidRDefault="00E96128" w:rsidP="006E7BA5">
      <w:pPr>
        <w:jc w:val="center"/>
        <w:rPr>
          <w:sz w:val="28"/>
          <w:szCs w:val="28"/>
        </w:rPr>
      </w:pPr>
    </w:p>
    <w:p w:rsidR="00E96128" w:rsidRDefault="00E96128" w:rsidP="006E7BA5">
      <w:pPr>
        <w:jc w:val="center"/>
        <w:rPr>
          <w:sz w:val="28"/>
          <w:szCs w:val="28"/>
        </w:rPr>
      </w:pPr>
    </w:p>
    <w:p w:rsidR="00E96128" w:rsidRDefault="00E96128" w:rsidP="006E7BA5">
      <w:pPr>
        <w:jc w:val="center"/>
        <w:rPr>
          <w:sz w:val="28"/>
          <w:szCs w:val="28"/>
        </w:rPr>
      </w:pPr>
    </w:p>
    <w:p w:rsidR="00E96128" w:rsidRDefault="00E96128" w:rsidP="006E7BA5">
      <w:pPr>
        <w:jc w:val="center"/>
        <w:rPr>
          <w:sz w:val="28"/>
          <w:szCs w:val="28"/>
        </w:rPr>
      </w:pPr>
    </w:p>
    <w:p w:rsidR="00E96128" w:rsidRDefault="00E96128" w:rsidP="00E961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№6</w:t>
      </w:r>
    </w:p>
    <w:p w:rsidR="00E96128" w:rsidRDefault="00E96128" w:rsidP="00E961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УТВЕРЖДЕНО:</w:t>
      </w:r>
    </w:p>
    <w:p w:rsidR="00E96128" w:rsidRDefault="00E96128" w:rsidP="00E961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E96128" w:rsidRDefault="00E96128" w:rsidP="00E961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Мирского сельского поселения</w:t>
      </w:r>
    </w:p>
    <w:p w:rsidR="00E96128" w:rsidRDefault="00E96128" w:rsidP="00E961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Кавказского района</w:t>
      </w:r>
    </w:p>
    <w:p w:rsidR="00E96128" w:rsidRDefault="00E96128" w:rsidP="00E961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12.202</w:t>
      </w:r>
      <w:r w:rsidRPr="00E37964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Pr="00D70D4A">
        <w:rPr>
          <w:sz w:val="28"/>
          <w:szCs w:val="28"/>
        </w:rPr>
        <w:t>. №</w:t>
      </w:r>
    </w:p>
    <w:p w:rsidR="00E96128" w:rsidRDefault="00E96128" w:rsidP="006E7BA5">
      <w:pPr>
        <w:jc w:val="center"/>
        <w:rPr>
          <w:sz w:val="28"/>
          <w:szCs w:val="28"/>
        </w:rPr>
      </w:pPr>
    </w:p>
    <w:p w:rsidR="00B712F9" w:rsidRDefault="00B712F9" w:rsidP="006E7BA5">
      <w:pPr>
        <w:jc w:val="center"/>
        <w:rPr>
          <w:sz w:val="28"/>
          <w:szCs w:val="28"/>
        </w:rPr>
      </w:pPr>
    </w:p>
    <w:p w:rsidR="00B712F9" w:rsidRDefault="00B712F9" w:rsidP="006E7BA5">
      <w:pPr>
        <w:jc w:val="center"/>
        <w:rPr>
          <w:b/>
          <w:w w:val="105"/>
          <w:sz w:val="28"/>
          <w:szCs w:val="28"/>
        </w:rPr>
      </w:pPr>
      <w:r w:rsidRPr="00B712F9">
        <w:rPr>
          <w:b/>
          <w:w w:val="105"/>
          <w:sz w:val="28"/>
          <w:szCs w:val="28"/>
        </w:rPr>
        <w:t>Минимальные размеры окладов и минимальные повышающие коэффициенты к минимальным размеры окладов по профессиональным квалификационным группам общеотраслевых должностей руководителей, специалистов и служащих муниципальных учреждений культуры,</w:t>
      </w:r>
      <w:r w:rsidRPr="00B712F9">
        <w:rPr>
          <w:b/>
          <w:sz w:val="28"/>
          <w:szCs w:val="28"/>
        </w:rPr>
        <w:t xml:space="preserve"> </w:t>
      </w:r>
      <w:r w:rsidRPr="00B712F9">
        <w:rPr>
          <w:b/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</w:p>
    <w:p w:rsidR="00B712F9" w:rsidRDefault="00B712F9" w:rsidP="006E7BA5">
      <w:pPr>
        <w:jc w:val="center"/>
        <w:rPr>
          <w:b/>
          <w:w w:val="105"/>
          <w:sz w:val="28"/>
          <w:szCs w:val="28"/>
        </w:rPr>
      </w:pPr>
    </w:p>
    <w:tbl>
      <w:tblPr>
        <w:tblStyle w:val="TableNormal"/>
        <w:tblW w:w="9711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4886"/>
        <w:gridCol w:w="1996"/>
      </w:tblGrid>
      <w:tr w:rsidR="00B647AC" w:rsidTr="00C5596F">
        <w:trPr>
          <w:trHeight w:val="1208"/>
        </w:trPr>
        <w:tc>
          <w:tcPr>
            <w:tcW w:w="2829" w:type="dxa"/>
          </w:tcPr>
          <w:p w:rsidR="00B647AC" w:rsidRDefault="00B647AC" w:rsidP="009C32D4">
            <w:pPr>
              <w:pStyle w:val="TableParagraph"/>
              <w:spacing w:before="107"/>
              <w:ind w:left="32" w:right="2"/>
              <w:jc w:val="center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Квалификационный уровень</w:t>
            </w:r>
          </w:p>
          <w:p w:rsidR="00B647AC" w:rsidRDefault="00B647AC" w:rsidP="009C32D4">
            <w:pPr>
              <w:pStyle w:val="TableParagraph"/>
              <w:spacing w:before="19"/>
              <w:ind w:left="32" w:right="32"/>
              <w:jc w:val="center"/>
              <w:rPr>
                <w:sz w:val="26"/>
              </w:rPr>
            </w:pPr>
          </w:p>
        </w:tc>
        <w:tc>
          <w:tcPr>
            <w:tcW w:w="4886" w:type="dxa"/>
          </w:tcPr>
          <w:p w:rsidR="00B647AC" w:rsidRPr="00B647AC" w:rsidRDefault="00B647AC" w:rsidP="009C32D4">
            <w:pPr>
              <w:pStyle w:val="TableParagraph"/>
              <w:spacing w:before="112"/>
              <w:ind w:left="732" w:firstLine="184"/>
              <w:rPr>
                <w:sz w:val="28"/>
                <w:lang w:val="ru-RU"/>
              </w:rPr>
            </w:pPr>
            <w:r w:rsidRPr="00B647AC">
              <w:rPr>
                <w:sz w:val="28"/>
                <w:lang w:val="ru-RU"/>
              </w:rPr>
              <w:t xml:space="preserve">Должности, отнесенные к </w:t>
            </w:r>
            <w:r w:rsidRPr="00B647AC">
              <w:rPr>
                <w:spacing w:val="-2"/>
                <w:sz w:val="28"/>
                <w:lang w:val="ru-RU"/>
              </w:rPr>
              <w:t xml:space="preserve">квалификационным </w:t>
            </w:r>
            <w:r w:rsidRPr="00B647AC">
              <w:rPr>
                <w:color w:val="181818"/>
                <w:spacing w:val="-2"/>
                <w:sz w:val="28"/>
                <w:lang w:val="ru-RU"/>
              </w:rPr>
              <w:t>группам</w:t>
            </w:r>
          </w:p>
        </w:tc>
        <w:tc>
          <w:tcPr>
            <w:tcW w:w="1996" w:type="dxa"/>
          </w:tcPr>
          <w:p w:rsidR="00B647AC" w:rsidRPr="00B647AC" w:rsidRDefault="00B647AC" w:rsidP="00B647AC">
            <w:pPr>
              <w:pStyle w:val="TableParagraph"/>
              <w:spacing w:before="115" w:line="237" w:lineRule="auto"/>
              <w:ind w:left="177" w:right="128" w:hanging="47"/>
              <w:jc w:val="both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Минимальный повышающий коэффициент</w:t>
            </w:r>
          </w:p>
        </w:tc>
      </w:tr>
      <w:tr w:rsidR="00B647AC" w:rsidTr="00C5596F">
        <w:trPr>
          <w:trHeight w:val="508"/>
        </w:trPr>
        <w:tc>
          <w:tcPr>
            <w:tcW w:w="2829" w:type="dxa"/>
          </w:tcPr>
          <w:p w:rsidR="00B647AC" w:rsidRDefault="00B647AC" w:rsidP="009C32D4">
            <w:pPr>
              <w:pStyle w:val="TableParagraph"/>
              <w:spacing w:before="78"/>
              <w:ind w:left="32"/>
              <w:jc w:val="center"/>
              <w:rPr>
                <w:sz w:val="25"/>
              </w:rPr>
            </w:pPr>
            <w:r>
              <w:rPr>
                <w:color w:val="0F0F0F"/>
                <w:spacing w:val="-10"/>
                <w:w w:val="95"/>
                <w:sz w:val="25"/>
              </w:rPr>
              <w:t>1</w:t>
            </w:r>
          </w:p>
        </w:tc>
        <w:tc>
          <w:tcPr>
            <w:tcW w:w="4886" w:type="dxa"/>
          </w:tcPr>
          <w:p w:rsidR="00B647AC" w:rsidRDefault="00B647AC" w:rsidP="009C32D4">
            <w:pPr>
              <w:pStyle w:val="TableParagraph"/>
              <w:spacing w:before="5"/>
              <w:rPr>
                <w:sz w:val="12"/>
              </w:rPr>
            </w:pPr>
          </w:p>
          <w:p w:rsidR="00B647AC" w:rsidRDefault="00B647AC" w:rsidP="009C32D4">
            <w:pPr>
              <w:pStyle w:val="TableParagraph"/>
              <w:spacing w:line="172" w:lineRule="exact"/>
              <w:ind w:left="2418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717B3613" wp14:editId="1ED66C9E">
                  <wp:extent cx="60977" cy="109727"/>
                  <wp:effectExtent l="0" t="0" r="0" b="0"/>
                  <wp:docPr id="118" name="Image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 1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B647AC" w:rsidRDefault="00B647AC" w:rsidP="009C32D4">
            <w:pPr>
              <w:pStyle w:val="TableParagraph"/>
              <w:spacing w:before="3"/>
              <w:rPr>
                <w:sz w:val="13"/>
              </w:rPr>
            </w:pPr>
          </w:p>
          <w:p w:rsidR="00B647AC" w:rsidRDefault="00B647AC" w:rsidP="009C32D4">
            <w:pPr>
              <w:pStyle w:val="TableParagraph"/>
              <w:spacing w:line="163" w:lineRule="exact"/>
              <w:ind w:left="96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2311AAAA" wp14:editId="77CCF73F">
                  <wp:extent cx="54879" cy="103632"/>
                  <wp:effectExtent l="0" t="0" r="0" b="0"/>
                  <wp:docPr id="119" name="Image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7AC" w:rsidTr="00C5596F">
        <w:trPr>
          <w:trHeight w:val="551"/>
        </w:trPr>
        <w:tc>
          <w:tcPr>
            <w:tcW w:w="9711" w:type="dxa"/>
            <w:gridSpan w:val="3"/>
          </w:tcPr>
          <w:p w:rsidR="00B647AC" w:rsidRPr="00B647AC" w:rsidRDefault="00B647AC" w:rsidP="009C32D4">
            <w:pPr>
              <w:pStyle w:val="TableParagraph"/>
              <w:spacing w:before="88"/>
              <w:ind w:left="1395"/>
              <w:rPr>
                <w:sz w:val="28"/>
                <w:lang w:val="ru-RU"/>
              </w:rPr>
            </w:pPr>
            <w:r w:rsidRPr="00B647AC">
              <w:rPr>
                <w:sz w:val="28"/>
                <w:lang w:val="ru-RU"/>
              </w:rPr>
              <w:t>1.</w:t>
            </w:r>
            <w:r w:rsidRPr="00B647AC">
              <w:rPr>
                <w:spacing w:val="-8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Общеотраслевые</w:t>
            </w:r>
            <w:r w:rsidRPr="00B647AC">
              <w:rPr>
                <w:spacing w:val="-5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должности</w:t>
            </w:r>
            <w:r w:rsidRPr="00B647AC">
              <w:rPr>
                <w:spacing w:val="17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служащих</w:t>
            </w:r>
            <w:r w:rsidRPr="00B647AC">
              <w:rPr>
                <w:spacing w:val="11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первого</w:t>
            </w:r>
            <w:r w:rsidRPr="00B647AC">
              <w:rPr>
                <w:spacing w:val="8"/>
                <w:sz w:val="28"/>
                <w:lang w:val="ru-RU"/>
              </w:rPr>
              <w:t xml:space="preserve"> </w:t>
            </w:r>
            <w:r w:rsidRPr="00B647AC">
              <w:rPr>
                <w:spacing w:val="-2"/>
                <w:sz w:val="28"/>
                <w:lang w:val="ru-RU"/>
              </w:rPr>
              <w:t>уровня</w:t>
            </w:r>
          </w:p>
        </w:tc>
      </w:tr>
      <w:tr w:rsidR="00B647AC" w:rsidTr="00C5596F">
        <w:trPr>
          <w:trHeight w:val="551"/>
        </w:trPr>
        <w:tc>
          <w:tcPr>
            <w:tcW w:w="9711" w:type="dxa"/>
            <w:gridSpan w:val="3"/>
          </w:tcPr>
          <w:p w:rsidR="00B647AC" w:rsidRPr="00906C37" w:rsidRDefault="00906C37" w:rsidP="00906C37">
            <w:pPr>
              <w:pStyle w:val="TableParagraph"/>
              <w:spacing w:before="93"/>
              <w:ind w:left="72" w:righ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Минимальный размер оклада</w:t>
            </w:r>
            <w:r>
              <w:rPr>
                <w:spacing w:val="-1"/>
                <w:sz w:val="28"/>
              </w:rPr>
              <w:t xml:space="preserve"> </w:t>
            </w:r>
            <w:r w:rsidR="00B647AC">
              <w:rPr>
                <w:color w:val="181818"/>
                <w:sz w:val="28"/>
              </w:rPr>
              <w:t>-</w:t>
            </w:r>
            <w:r w:rsidR="00B647AC">
              <w:rPr>
                <w:color w:val="181818"/>
                <w:spacing w:val="-6"/>
                <w:sz w:val="28"/>
              </w:rPr>
              <w:t xml:space="preserve"> </w:t>
            </w:r>
            <w:r w:rsidR="00B647AC">
              <w:rPr>
                <w:sz w:val="28"/>
              </w:rPr>
              <w:t>8260</w:t>
            </w:r>
            <w:r w:rsidR="00B647AC"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рубля</w:t>
            </w:r>
          </w:p>
        </w:tc>
      </w:tr>
      <w:tr w:rsidR="00B647AC" w:rsidTr="00C5596F">
        <w:trPr>
          <w:trHeight w:val="867"/>
        </w:trPr>
        <w:tc>
          <w:tcPr>
            <w:tcW w:w="2829" w:type="dxa"/>
          </w:tcPr>
          <w:p w:rsidR="00906C37" w:rsidRDefault="00906C37" w:rsidP="00906C37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>
              <w:rPr>
                <w:color w:val="2A2A2A"/>
                <w:spacing w:val="-2"/>
                <w:sz w:val="28"/>
                <w:lang w:val="ru-RU"/>
              </w:rPr>
              <w:t>1</w:t>
            </w:r>
            <w:r w:rsidR="00B647AC">
              <w:rPr>
                <w:color w:val="2A2A2A"/>
                <w:spacing w:val="16"/>
                <w:sz w:val="28"/>
              </w:rPr>
              <w:t xml:space="preserve"> </w:t>
            </w:r>
            <w:r w:rsidRPr="00B647AC">
              <w:rPr>
                <w:sz w:val="28"/>
                <w:lang w:val="ru-RU"/>
              </w:rPr>
              <w:t>квалификационны</w:t>
            </w:r>
            <w:r>
              <w:rPr>
                <w:sz w:val="28"/>
                <w:lang w:val="ru-RU"/>
              </w:rPr>
              <w:t>й</w:t>
            </w:r>
          </w:p>
          <w:p w:rsidR="00B647AC" w:rsidRDefault="00906C37" w:rsidP="00906C37">
            <w:pPr>
              <w:pStyle w:val="TableParagraph"/>
              <w:ind w:left="63" w:firstLine="32"/>
              <w:rPr>
                <w:sz w:val="28"/>
              </w:rPr>
            </w:pPr>
            <w:r w:rsidRPr="00B647AC">
              <w:rPr>
                <w:spacing w:val="-2"/>
                <w:sz w:val="28"/>
                <w:lang w:val="ru-RU"/>
              </w:rPr>
              <w:t>уровень</w:t>
            </w:r>
          </w:p>
        </w:tc>
        <w:tc>
          <w:tcPr>
            <w:tcW w:w="4886" w:type="dxa"/>
          </w:tcPr>
          <w:p w:rsidR="00B647AC" w:rsidRDefault="00B647AC" w:rsidP="009C32D4">
            <w:pPr>
              <w:pStyle w:val="TableParagraph"/>
              <w:spacing w:before="83"/>
              <w:ind w:left="120"/>
              <w:rPr>
                <w:sz w:val="28"/>
              </w:rPr>
            </w:pPr>
            <w:r>
              <w:rPr>
                <w:sz w:val="28"/>
              </w:rPr>
              <w:t>Делопроизводитель,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кассир,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секретарь</w:t>
            </w:r>
          </w:p>
        </w:tc>
        <w:tc>
          <w:tcPr>
            <w:tcW w:w="1996" w:type="dxa"/>
          </w:tcPr>
          <w:p w:rsidR="00B647AC" w:rsidRDefault="00B647AC" w:rsidP="009C32D4">
            <w:pPr>
              <w:pStyle w:val="TableParagraph"/>
              <w:spacing w:before="83"/>
              <w:ind w:left="113" w:right="58"/>
              <w:jc w:val="center"/>
              <w:rPr>
                <w:sz w:val="28"/>
              </w:rPr>
            </w:pPr>
            <w:r>
              <w:rPr>
                <w:color w:val="0A0A0A"/>
                <w:spacing w:val="-4"/>
                <w:sz w:val="28"/>
              </w:rPr>
              <w:t>0,00</w:t>
            </w:r>
          </w:p>
        </w:tc>
      </w:tr>
      <w:tr w:rsidR="00B647AC" w:rsidTr="00C5596F">
        <w:trPr>
          <w:trHeight w:val="1837"/>
        </w:trPr>
        <w:tc>
          <w:tcPr>
            <w:tcW w:w="2829" w:type="dxa"/>
          </w:tcPr>
          <w:p w:rsidR="00906C37" w:rsidRDefault="00B647AC" w:rsidP="00906C37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>
              <w:rPr>
                <w:color w:val="111111"/>
                <w:sz w:val="28"/>
              </w:rPr>
              <w:t>2</w:t>
            </w:r>
            <w:r>
              <w:rPr>
                <w:color w:val="111111"/>
                <w:spacing w:val="-18"/>
                <w:sz w:val="28"/>
              </w:rPr>
              <w:t xml:space="preserve"> </w:t>
            </w:r>
            <w:r w:rsidR="00906C37" w:rsidRPr="00B647AC">
              <w:rPr>
                <w:sz w:val="28"/>
                <w:lang w:val="ru-RU"/>
              </w:rPr>
              <w:t>квалификационны</w:t>
            </w:r>
            <w:r w:rsidR="00906C37">
              <w:rPr>
                <w:sz w:val="28"/>
                <w:lang w:val="ru-RU"/>
              </w:rPr>
              <w:t>й</w:t>
            </w:r>
          </w:p>
          <w:p w:rsidR="00B647AC" w:rsidRDefault="00906C37" w:rsidP="00906C37">
            <w:pPr>
              <w:pStyle w:val="TableParagraph"/>
              <w:ind w:left="72" w:hanging="5"/>
              <w:rPr>
                <w:sz w:val="28"/>
              </w:rPr>
            </w:pPr>
            <w:r w:rsidRPr="00B647AC">
              <w:rPr>
                <w:spacing w:val="-2"/>
                <w:sz w:val="28"/>
                <w:lang w:val="ru-RU"/>
              </w:rPr>
              <w:t>уровень</w:t>
            </w:r>
          </w:p>
        </w:tc>
        <w:tc>
          <w:tcPr>
            <w:tcW w:w="4886" w:type="dxa"/>
          </w:tcPr>
          <w:p w:rsidR="00B647AC" w:rsidRPr="00B647AC" w:rsidRDefault="00B647AC" w:rsidP="00906C37">
            <w:pPr>
              <w:pStyle w:val="TableParagraph"/>
              <w:spacing w:before="93"/>
              <w:ind w:left="60" w:right="37" w:hanging="7"/>
              <w:rPr>
                <w:sz w:val="28"/>
                <w:lang w:val="ru-RU"/>
              </w:rPr>
            </w:pPr>
            <w:r w:rsidRPr="00B647AC">
              <w:rPr>
                <w:sz w:val="28"/>
                <w:lang w:val="ru-RU"/>
              </w:rPr>
              <w:t>должности слу</w:t>
            </w:r>
            <w:r w:rsidR="00906C37">
              <w:rPr>
                <w:sz w:val="28"/>
                <w:lang w:val="ru-RU"/>
              </w:rPr>
              <w:t>ж</w:t>
            </w:r>
            <w:r w:rsidRPr="00B647AC">
              <w:rPr>
                <w:sz w:val="28"/>
                <w:lang w:val="ru-RU"/>
              </w:rPr>
              <w:t xml:space="preserve">ащих </w:t>
            </w:r>
            <w:r w:rsidRPr="00B647AC">
              <w:rPr>
                <w:color w:val="1F1F1F"/>
                <w:sz w:val="28"/>
                <w:lang w:val="ru-RU"/>
              </w:rPr>
              <w:t xml:space="preserve">1 </w:t>
            </w:r>
            <w:r w:rsidRPr="00B647AC">
              <w:rPr>
                <w:sz w:val="28"/>
                <w:lang w:val="ru-RU"/>
              </w:rPr>
              <w:t>квалификационного уровня, по которы</w:t>
            </w:r>
            <w:r w:rsidR="00906C37">
              <w:rPr>
                <w:sz w:val="28"/>
                <w:lang w:val="ru-RU"/>
              </w:rPr>
              <w:t>м</w:t>
            </w:r>
            <w:r w:rsidRPr="00B647AC">
              <w:rPr>
                <w:spacing w:val="-4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может</w:t>
            </w:r>
            <w:r w:rsidRPr="00B647AC">
              <w:rPr>
                <w:spacing w:val="-12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устанавливаться производное</w:t>
            </w:r>
            <w:r w:rsidRPr="00B647AC">
              <w:rPr>
                <w:spacing w:val="40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должностное наименование</w:t>
            </w:r>
            <w:r w:rsidRPr="00B647AC">
              <w:rPr>
                <w:spacing w:val="40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«старший»</w:t>
            </w:r>
          </w:p>
        </w:tc>
        <w:tc>
          <w:tcPr>
            <w:tcW w:w="1996" w:type="dxa"/>
          </w:tcPr>
          <w:p w:rsidR="00B647AC" w:rsidRDefault="00B647AC" w:rsidP="009C32D4">
            <w:pPr>
              <w:pStyle w:val="TableParagraph"/>
              <w:spacing w:before="88"/>
              <w:ind w:left="113" w:right="67"/>
              <w:jc w:val="center"/>
              <w:rPr>
                <w:sz w:val="28"/>
              </w:rPr>
            </w:pPr>
            <w:r>
              <w:rPr>
                <w:color w:val="0C0C0C"/>
                <w:spacing w:val="-4"/>
                <w:sz w:val="28"/>
              </w:rPr>
              <w:t>0,02</w:t>
            </w:r>
          </w:p>
        </w:tc>
      </w:tr>
      <w:tr w:rsidR="00B647AC" w:rsidTr="00C5596F">
        <w:trPr>
          <w:trHeight w:val="536"/>
        </w:trPr>
        <w:tc>
          <w:tcPr>
            <w:tcW w:w="9711" w:type="dxa"/>
            <w:gridSpan w:val="3"/>
          </w:tcPr>
          <w:p w:rsidR="00B647AC" w:rsidRPr="00B647AC" w:rsidRDefault="00B647AC" w:rsidP="009C32D4">
            <w:pPr>
              <w:pStyle w:val="TableParagraph"/>
              <w:spacing w:before="93"/>
              <w:ind w:left="1421"/>
              <w:rPr>
                <w:sz w:val="28"/>
                <w:lang w:val="ru-RU"/>
              </w:rPr>
            </w:pPr>
            <w:r w:rsidRPr="00B647AC">
              <w:rPr>
                <w:sz w:val="28"/>
                <w:lang w:val="ru-RU"/>
              </w:rPr>
              <w:t>2.</w:t>
            </w:r>
            <w:r w:rsidRPr="00B647AC">
              <w:rPr>
                <w:spacing w:val="-1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Общеотраслевые</w:t>
            </w:r>
            <w:r w:rsidRPr="00B647AC">
              <w:rPr>
                <w:spacing w:val="-12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должности</w:t>
            </w:r>
            <w:r w:rsidRPr="00B647AC">
              <w:rPr>
                <w:spacing w:val="17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служащих</w:t>
            </w:r>
            <w:r w:rsidRPr="00B647AC">
              <w:rPr>
                <w:spacing w:val="11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второго</w:t>
            </w:r>
            <w:r w:rsidRPr="00B647AC">
              <w:rPr>
                <w:spacing w:val="2"/>
                <w:sz w:val="28"/>
                <w:lang w:val="ru-RU"/>
              </w:rPr>
              <w:t xml:space="preserve"> </w:t>
            </w:r>
            <w:r w:rsidRPr="00B647AC">
              <w:rPr>
                <w:spacing w:val="-2"/>
                <w:sz w:val="28"/>
                <w:lang w:val="ru-RU"/>
              </w:rPr>
              <w:t>уровня</w:t>
            </w:r>
          </w:p>
        </w:tc>
      </w:tr>
      <w:tr w:rsidR="00B647AC" w:rsidTr="00C5596F">
        <w:trPr>
          <w:trHeight w:val="546"/>
        </w:trPr>
        <w:tc>
          <w:tcPr>
            <w:tcW w:w="9711" w:type="dxa"/>
            <w:gridSpan w:val="3"/>
          </w:tcPr>
          <w:p w:rsidR="00B647AC" w:rsidRPr="00906C37" w:rsidRDefault="00906C37" w:rsidP="00906C37">
            <w:pPr>
              <w:pStyle w:val="TableParagraph"/>
              <w:spacing w:before="103"/>
              <w:ind w:left="7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Минимальный размер оклада</w:t>
            </w:r>
            <w:r w:rsidR="00B647AC">
              <w:rPr>
                <w:spacing w:val="-1"/>
                <w:sz w:val="28"/>
              </w:rPr>
              <w:t xml:space="preserve"> </w:t>
            </w:r>
            <w:r w:rsidR="00B647AC">
              <w:rPr>
                <w:color w:val="131313"/>
                <w:sz w:val="28"/>
              </w:rPr>
              <w:t>-</w:t>
            </w:r>
            <w:r w:rsidR="00B647AC">
              <w:rPr>
                <w:color w:val="131313"/>
                <w:spacing w:val="-10"/>
                <w:sz w:val="28"/>
              </w:rPr>
              <w:t xml:space="preserve"> </w:t>
            </w:r>
            <w:r w:rsidR="00B647AC">
              <w:rPr>
                <w:sz w:val="28"/>
              </w:rPr>
              <w:t xml:space="preserve">8508 </w:t>
            </w:r>
            <w:r>
              <w:rPr>
                <w:spacing w:val="-2"/>
                <w:sz w:val="28"/>
                <w:lang w:val="ru-RU"/>
              </w:rPr>
              <w:t>рублей</w:t>
            </w:r>
          </w:p>
        </w:tc>
      </w:tr>
      <w:tr w:rsidR="00906C37" w:rsidTr="00C5596F">
        <w:trPr>
          <w:trHeight w:val="872"/>
        </w:trPr>
        <w:tc>
          <w:tcPr>
            <w:tcW w:w="2829" w:type="dxa"/>
          </w:tcPr>
          <w:p w:rsidR="00906C37" w:rsidRDefault="00906C37" w:rsidP="00906C37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 w:rsidRPr="00B647AC">
              <w:rPr>
                <w:sz w:val="28"/>
                <w:lang w:val="ru-RU"/>
              </w:rPr>
              <w:t>1 квалификационны</w:t>
            </w:r>
            <w:r>
              <w:rPr>
                <w:sz w:val="28"/>
                <w:lang w:val="ru-RU"/>
              </w:rPr>
              <w:t>й</w:t>
            </w:r>
          </w:p>
          <w:p w:rsidR="00906C37" w:rsidRPr="00B647AC" w:rsidRDefault="00906C37" w:rsidP="00906C37">
            <w:pPr>
              <w:pStyle w:val="TableParagraph"/>
              <w:tabs>
                <w:tab w:val="left" w:pos="2806"/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 w:rsidRPr="00B647AC">
              <w:rPr>
                <w:spacing w:val="-2"/>
                <w:sz w:val="28"/>
                <w:lang w:val="ru-RU"/>
              </w:rPr>
              <w:t>уровень</w:t>
            </w:r>
          </w:p>
        </w:tc>
        <w:tc>
          <w:tcPr>
            <w:tcW w:w="4886" w:type="dxa"/>
          </w:tcPr>
          <w:p w:rsidR="00906C37" w:rsidRDefault="00906C37" w:rsidP="009E730E">
            <w:pPr>
              <w:pStyle w:val="TableParagraph"/>
              <w:tabs>
                <w:tab w:val="left" w:pos="2910"/>
                <w:tab w:val="left" w:pos="4886"/>
              </w:tabs>
              <w:ind w:left="170" w:right="89"/>
              <w:rPr>
                <w:spacing w:val="-2"/>
                <w:sz w:val="28"/>
                <w:lang w:val="ru-RU"/>
              </w:rPr>
            </w:pPr>
            <w:r w:rsidRPr="00B647AC">
              <w:rPr>
                <w:spacing w:val="-2"/>
                <w:sz w:val="28"/>
                <w:lang w:val="ru-RU"/>
              </w:rPr>
              <w:t>Инспектор</w:t>
            </w:r>
            <w:r w:rsidRPr="00B647AC">
              <w:rPr>
                <w:spacing w:val="-6"/>
                <w:sz w:val="28"/>
                <w:lang w:val="ru-RU"/>
              </w:rPr>
              <w:t xml:space="preserve"> </w:t>
            </w:r>
            <w:r w:rsidRPr="00B647AC">
              <w:rPr>
                <w:spacing w:val="-2"/>
                <w:sz w:val="28"/>
                <w:lang w:val="ru-RU"/>
              </w:rPr>
              <w:t>по</w:t>
            </w:r>
            <w:r>
              <w:rPr>
                <w:spacing w:val="-14"/>
                <w:sz w:val="28"/>
                <w:lang w:val="ru-RU"/>
              </w:rPr>
              <w:t xml:space="preserve"> </w:t>
            </w:r>
            <w:r w:rsidRPr="00B647AC">
              <w:rPr>
                <w:spacing w:val="-2"/>
                <w:sz w:val="28"/>
                <w:lang w:val="ru-RU"/>
              </w:rPr>
              <w:t xml:space="preserve">кадрам </w:t>
            </w:r>
          </w:p>
          <w:p w:rsidR="00906C37" w:rsidRPr="00B647AC" w:rsidRDefault="00906C37" w:rsidP="009E730E">
            <w:pPr>
              <w:pStyle w:val="TableParagraph"/>
              <w:tabs>
                <w:tab w:val="left" w:pos="2910"/>
              </w:tabs>
              <w:ind w:right="2250"/>
              <w:rPr>
                <w:sz w:val="28"/>
              </w:rPr>
            </w:pPr>
          </w:p>
        </w:tc>
        <w:tc>
          <w:tcPr>
            <w:tcW w:w="1996" w:type="dxa"/>
          </w:tcPr>
          <w:p w:rsidR="00906C37" w:rsidRDefault="00906C37" w:rsidP="009C32D4">
            <w:pPr>
              <w:pStyle w:val="TableParagraph"/>
              <w:spacing w:before="93"/>
              <w:ind w:left="113" w:right="2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906C37" w:rsidTr="00C5596F">
        <w:trPr>
          <w:trHeight w:val="836"/>
        </w:trPr>
        <w:tc>
          <w:tcPr>
            <w:tcW w:w="2829" w:type="dxa"/>
            <w:vMerge w:val="restart"/>
          </w:tcPr>
          <w:p w:rsidR="00906C37" w:rsidRDefault="00906C37" w:rsidP="00906C37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>
              <w:rPr>
                <w:color w:val="1A1A1A"/>
                <w:sz w:val="28"/>
              </w:rPr>
              <w:t>2</w:t>
            </w:r>
            <w:r>
              <w:rPr>
                <w:color w:val="1A1A1A"/>
                <w:spacing w:val="-17"/>
                <w:sz w:val="28"/>
              </w:rPr>
              <w:t xml:space="preserve"> </w:t>
            </w:r>
            <w:r w:rsidRPr="00B647AC">
              <w:rPr>
                <w:sz w:val="28"/>
                <w:lang w:val="ru-RU"/>
              </w:rPr>
              <w:t>квалификационны</w:t>
            </w:r>
            <w:r>
              <w:rPr>
                <w:sz w:val="28"/>
                <w:lang w:val="ru-RU"/>
              </w:rPr>
              <w:t>й</w:t>
            </w:r>
          </w:p>
          <w:p w:rsidR="00906C37" w:rsidRDefault="00906C37" w:rsidP="00906C37">
            <w:pPr>
              <w:pStyle w:val="TableParagraph"/>
              <w:ind w:left="91" w:right="171" w:hanging="5"/>
              <w:rPr>
                <w:sz w:val="28"/>
              </w:rPr>
            </w:pPr>
            <w:r w:rsidRPr="00B647AC">
              <w:rPr>
                <w:spacing w:val="-2"/>
                <w:sz w:val="28"/>
                <w:lang w:val="ru-RU"/>
              </w:rPr>
              <w:t>уровень</w:t>
            </w:r>
          </w:p>
        </w:tc>
        <w:tc>
          <w:tcPr>
            <w:tcW w:w="4886" w:type="dxa"/>
          </w:tcPr>
          <w:p w:rsidR="00906C37" w:rsidRPr="00B647AC" w:rsidRDefault="00906C37" w:rsidP="009E730E">
            <w:pPr>
              <w:pStyle w:val="TableParagraph"/>
              <w:ind w:left="83" w:hanging="4"/>
              <w:rPr>
                <w:sz w:val="28"/>
                <w:lang w:val="ru-RU"/>
              </w:rPr>
            </w:pPr>
            <w:r w:rsidRPr="00B647AC">
              <w:rPr>
                <w:spacing w:val="-2"/>
                <w:sz w:val="28"/>
                <w:lang w:val="ru-RU"/>
              </w:rPr>
              <w:t>заведую</w:t>
            </w:r>
            <w:r>
              <w:rPr>
                <w:spacing w:val="-2"/>
                <w:sz w:val="28"/>
                <w:lang w:val="ru-RU"/>
              </w:rPr>
              <w:t>щ</w:t>
            </w:r>
            <w:r w:rsidRPr="00B647AC">
              <w:rPr>
                <w:spacing w:val="-2"/>
                <w:sz w:val="28"/>
                <w:lang w:val="ru-RU"/>
              </w:rPr>
              <w:t>ий</w:t>
            </w:r>
            <w:r w:rsidRPr="00B647AC">
              <w:rPr>
                <w:spacing w:val="11"/>
                <w:sz w:val="28"/>
                <w:lang w:val="ru-RU"/>
              </w:rPr>
              <w:t xml:space="preserve"> </w:t>
            </w:r>
            <w:r w:rsidRPr="00B647AC">
              <w:rPr>
                <w:spacing w:val="-2"/>
                <w:sz w:val="28"/>
                <w:lang w:val="ru-RU"/>
              </w:rPr>
              <w:t>хозяйством, заведующий складом</w:t>
            </w:r>
          </w:p>
        </w:tc>
        <w:tc>
          <w:tcPr>
            <w:tcW w:w="1996" w:type="dxa"/>
          </w:tcPr>
          <w:p w:rsidR="00906C37" w:rsidRDefault="00906C37" w:rsidP="009C32D4">
            <w:pPr>
              <w:pStyle w:val="TableParagraph"/>
              <w:spacing w:before="93"/>
              <w:ind w:left="113" w:right="1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0,04</w:t>
            </w:r>
          </w:p>
        </w:tc>
      </w:tr>
      <w:tr w:rsidR="00906C37" w:rsidTr="00C5596F">
        <w:trPr>
          <w:trHeight w:val="396"/>
        </w:trPr>
        <w:tc>
          <w:tcPr>
            <w:tcW w:w="2829" w:type="dxa"/>
            <w:vMerge/>
          </w:tcPr>
          <w:p w:rsidR="00906C37" w:rsidRDefault="00906C37" w:rsidP="009C32D4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906C37" w:rsidRPr="00906C37" w:rsidRDefault="00906C37" w:rsidP="009E730E">
            <w:pPr>
              <w:pStyle w:val="TableParagraph"/>
              <w:ind w:left="87" w:hanging="7"/>
              <w:rPr>
                <w:sz w:val="2"/>
                <w:szCs w:val="2"/>
                <w:lang w:val="ru-RU"/>
              </w:rPr>
            </w:pPr>
            <w:r w:rsidRPr="00B647AC">
              <w:rPr>
                <w:sz w:val="28"/>
                <w:lang w:val="ru-RU"/>
              </w:rPr>
              <w:t>должности</w:t>
            </w:r>
            <w:r w:rsidRPr="00B647AC">
              <w:rPr>
                <w:spacing w:val="40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служащих</w:t>
            </w:r>
            <w:r w:rsidRPr="00B647AC">
              <w:rPr>
                <w:spacing w:val="40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 xml:space="preserve">1 </w:t>
            </w:r>
            <w:r>
              <w:rPr>
                <w:sz w:val="28"/>
                <w:lang w:val="ru-RU"/>
              </w:rPr>
              <w:t xml:space="preserve">квалификационного </w:t>
            </w:r>
            <w:r w:rsidRPr="00B647AC">
              <w:rPr>
                <w:spacing w:val="-18"/>
                <w:position w:val="1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уровня,</w:t>
            </w:r>
            <w:r w:rsidRPr="00B647AC">
              <w:rPr>
                <w:spacing w:val="-11"/>
                <w:sz w:val="28"/>
                <w:lang w:val="ru-RU"/>
              </w:rPr>
              <w:t xml:space="preserve"> </w:t>
            </w:r>
            <w:r w:rsidRPr="00B647AC">
              <w:rPr>
                <w:sz w:val="28"/>
                <w:lang w:val="ru-RU"/>
              </w:rPr>
              <w:t>по</w:t>
            </w:r>
            <w:r w:rsidRPr="00906C37">
              <w:rPr>
                <w:sz w:val="27"/>
                <w:lang w:val="ru-RU"/>
              </w:rPr>
              <w:t xml:space="preserve"> кот</w:t>
            </w:r>
            <w:r>
              <w:rPr>
                <w:sz w:val="27"/>
                <w:lang w:val="ru-RU"/>
              </w:rPr>
              <w:t>о</w:t>
            </w:r>
            <w:r w:rsidRPr="00906C37">
              <w:rPr>
                <w:sz w:val="27"/>
                <w:lang w:val="ru-RU"/>
              </w:rPr>
              <w:t>рым</w:t>
            </w:r>
            <w:r w:rsidRPr="00906C37">
              <w:rPr>
                <w:spacing w:val="40"/>
                <w:sz w:val="27"/>
                <w:lang w:val="ru-RU"/>
              </w:rPr>
              <w:t xml:space="preserve"> </w:t>
            </w:r>
            <w:r w:rsidRPr="00906C37">
              <w:rPr>
                <w:sz w:val="27"/>
                <w:lang w:val="ru-RU"/>
              </w:rPr>
              <w:t>устанавливается производное должностное</w:t>
            </w:r>
            <w:r w:rsidRPr="00906C37">
              <w:rPr>
                <w:spacing w:val="40"/>
                <w:sz w:val="27"/>
                <w:lang w:val="ru-RU"/>
              </w:rPr>
              <w:t xml:space="preserve"> </w:t>
            </w:r>
            <w:r w:rsidRPr="00906C37">
              <w:rPr>
                <w:sz w:val="27"/>
                <w:lang w:val="ru-RU"/>
              </w:rPr>
              <w:t>наимено</w:t>
            </w:r>
            <w:r>
              <w:rPr>
                <w:sz w:val="27"/>
                <w:lang w:val="ru-RU"/>
              </w:rPr>
              <w:t>в</w:t>
            </w:r>
            <w:r w:rsidRPr="00906C37">
              <w:rPr>
                <w:sz w:val="27"/>
                <w:lang w:val="ru-RU"/>
              </w:rPr>
              <w:t>ание «старши</w:t>
            </w:r>
            <w:r>
              <w:rPr>
                <w:sz w:val="27"/>
                <w:lang w:val="ru-RU"/>
              </w:rPr>
              <w:t>й</w:t>
            </w:r>
            <w:r w:rsidRPr="00906C37">
              <w:rPr>
                <w:sz w:val="27"/>
                <w:lang w:val="ru-RU"/>
              </w:rPr>
              <w:t>»</w:t>
            </w:r>
          </w:p>
        </w:tc>
        <w:tc>
          <w:tcPr>
            <w:tcW w:w="1996" w:type="dxa"/>
          </w:tcPr>
          <w:p w:rsidR="00906C37" w:rsidRDefault="00906C37" w:rsidP="009C32D4">
            <w:pPr>
              <w:pStyle w:val="TableParagraph"/>
              <w:spacing w:before="124"/>
              <w:ind w:left="1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0,04</w:t>
            </w:r>
          </w:p>
        </w:tc>
      </w:tr>
      <w:tr w:rsidR="00906C37" w:rsidTr="00C5596F">
        <w:trPr>
          <w:trHeight w:val="396"/>
        </w:trPr>
        <w:tc>
          <w:tcPr>
            <w:tcW w:w="2829" w:type="dxa"/>
            <w:vMerge/>
          </w:tcPr>
          <w:p w:rsidR="00906C37" w:rsidRDefault="00906C37" w:rsidP="009C32D4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906C37" w:rsidRPr="009239CE" w:rsidRDefault="009239CE" w:rsidP="009239CE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Должности служащих 1 </w:t>
            </w:r>
            <w:r w:rsidRPr="00B647AC">
              <w:rPr>
                <w:sz w:val="28"/>
                <w:lang w:val="ru-RU"/>
              </w:rPr>
              <w:t>квалификационн</w:t>
            </w:r>
            <w:r>
              <w:rPr>
                <w:sz w:val="28"/>
                <w:lang w:val="ru-RU"/>
              </w:rPr>
              <w:t xml:space="preserve">ого </w:t>
            </w:r>
            <w:r w:rsidRPr="00B647AC">
              <w:rPr>
                <w:spacing w:val="-2"/>
                <w:sz w:val="28"/>
                <w:lang w:val="ru-RU"/>
              </w:rPr>
              <w:t>уровн</w:t>
            </w:r>
            <w:r>
              <w:rPr>
                <w:spacing w:val="-2"/>
                <w:sz w:val="28"/>
                <w:lang w:val="ru-RU"/>
              </w:rPr>
              <w:t xml:space="preserve">я, по которым устанавливается </w:t>
            </w:r>
            <w:r>
              <w:rPr>
                <w:spacing w:val="-2"/>
                <w:sz w:val="28"/>
              </w:rPr>
              <w:t>II</w:t>
            </w:r>
            <w:r>
              <w:rPr>
                <w:spacing w:val="-2"/>
                <w:sz w:val="28"/>
                <w:lang w:val="ru-RU"/>
              </w:rPr>
              <w:t xml:space="preserve"> внутридолжностная категория</w:t>
            </w:r>
          </w:p>
        </w:tc>
        <w:tc>
          <w:tcPr>
            <w:tcW w:w="1996" w:type="dxa"/>
          </w:tcPr>
          <w:p w:rsidR="00906C37" w:rsidRPr="009239CE" w:rsidRDefault="009239CE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0,07</w:t>
            </w:r>
          </w:p>
        </w:tc>
      </w:tr>
      <w:tr w:rsidR="00A71AAC" w:rsidTr="00C5596F">
        <w:trPr>
          <w:trHeight w:val="396"/>
        </w:trPr>
        <w:tc>
          <w:tcPr>
            <w:tcW w:w="2829" w:type="dxa"/>
            <w:vMerge w:val="restart"/>
          </w:tcPr>
          <w:p w:rsidR="00A71AAC" w:rsidRDefault="00A71AAC" w:rsidP="00A71AAC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>
              <w:rPr>
                <w:color w:val="1A1A1A"/>
                <w:sz w:val="28"/>
                <w:lang w:val="ru-RU"/>
              </w:rPr>
              <w:t>3</w:t>
            </w:r>
            <w:r>
              <w:rPr>
                <w:color w:val="1A1A1A"/>
                <w:spacing w:val="-17"/>
                <w:sz w:val="28"/>
              </w:rPr>
              <w:t xml:space="preserve"> </w:t>
            </w:r>
            <w:r w:rsidRPr="00B647AC">
              <w:rPr>
                <w:sz w:val="28"/>
                <w:lang w:val="ru-RU"/>
              </w:rPr>
              <w:t>квалификационны</w:t>
            </w:r>
            <w:r>
              <w:rPr>
                <w:sz w:val="28"/>
                <w:lang w:val="ru-RU"/>
              </w:rPr>
              <w:t>й</w:t>
            </w:r>
          </w:p>
          <w:p w:rsidR="00A71AAC" w:rsidRPr="009239CE" w:rsidRDefault="00A71AAC" w:rsidP="00A71AAC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  <w:lang w:val="ru-RU"/>
              </w:rPr>
            </w:pPr>
            <w:r w:rsidRPr="00B647AC">
              <w:rPr>
                <w:spacing w:val="-2"/>
                <w:sz w:val="28"/>
                <w:lang w:val="ru-RU"/>
              </w:rPr>
              <w:t>уровень</w:t>
            </w:r>
          </w:p>
        </w:tc>
        <w:tc>
          <w:tcPr>
            <w:tcW w:w="4886" w:type="dxa"/>
          </w:tcPr>
          <w:p w:rsidR="00A71AAC" w:rsidRPr="009239CE" w:rsidRDefault="00053414" w:rsidP="009E730E">
            <w:pPr>
              <w:pStyle w:val="TableParagraph"/>
              <w:ind w:left="85" w:hanging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Начальник хозяйственного отдела</w:t>
            </w:r>
          </w:p>
        </w:tc>
        <w:tc>
          <w:tcPr>
            <w:tcW w:w="1996" w:type="dxa"/>
          </w:tcPr>
          <w:p w:rsidR="00A71AAC" w:rsidRPr="009239CE" w:rsidRDefault="00053414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0,15</w:t>
            </w:r>
          </w:p>
        </w:tc>
      </w:tr>
      <w:tr w:rsidR="00A71AAC" w:rsidTr="00C5596F">
        <w:trPr>
          <w:trHeight w:val="396"/>
        </w:trPr>
        <w:tc>
          <w:tcPr>
            <w:tcW w:w="2829" w:type="dxa"/>
            <w:vMerge/>
          </w:tcPr>
          <w:p w:rsidR="00A71AAC" w:rsidRPr="009239CE" w:rsidRDefault="00A71AAC" w:rsidP="009C32D4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  <w:lang w:val="ru-RU"/>
              </w:rPr>
            </w:pPr>
          </w:p>
        </w:tc>
        <w:tc>
          <w:tcPr>
            <w:tcW w:w="4886" w:type="dxa"/>
          </w:tcPr>
          <w:p w:rsidR="00A71AAC" w:rsidRPr="009239CE" w:rsidRDefault="00053414" w:rsidP="009E730E">
            <w:pPr>
              <w:pStyle w:val="TableParagraph"/>
              <w:ind w:left="85" w:hanging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Должности служащих 1 </w:t>
            </w:r>
            <w:r w:rsidRPr="00B647AC">
              <w:rPr>
                <w:sz w:val="28"/>
                <w:lang w:val="ru-RU"/>
              </w:rPr>
              <w:t>квалификационн</w:t>
            </w:r>
            <w:r>
              <w:rPr>
                <w:sz w:val="28"/>
                <w:lang w:val="ru-RU"/>
              </w:rPr>
              <w:t xml:space="preserve">ого </w:t>
            </w:r>
            <w:r w:rsidRPr="00B647AC">
              <w:rPr>
                <w:spacing w:val="-2"/>
                <w:sz w:val="28"/>
                <w:lang w:val="ru-RU"/>
              </w:rPr>
              <w:t>уровн</w:t>
            </w:r>
            <w:r>
              <w:rPr>
                <w:spacing w:val="-2"/>
                <w:sz w:val="28"/>
                <w:lang w:val="ru-RU"/>
              </w:rPr>
              <w:t xml:space="preserve">я, по которым устанавливается </w:t>
            </w:r>
            <w:r>
              <w:rPr>
                <w:spacing w:val="-2"/>
                <w:sz w:val="28"/>
              </w:rPr>
              <w:t>I</w:t>
            </w:r>
            <w:r>
              <w:rPr>
                <w:spacing w:val="-2"/>
                <w:sz w:val="28"/>
                <w:lang w:val="ru-RU"/>
              </w:rPr>
              <w:t xml:space="preserve"> внутридолжностная категория</w:t>
            </w:r>
          </w:p>
        </w:tc>
        <w:tc>
          <w:tcPr>
            <w:tcW w:w="1996" w:type="dxa"/>
          </w:tcPr>
          <w:p w:rsidR="00A71AAC" w:rsidRPr="009239CE" w:rsidRDefault="00053414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0,13</w:t>
            </w:r>
          </w:p>
        </w:tc>
      </w:tr>
      <w:tr w:rsidR="00A71AAC" w:rsidTr="00C5596F">
        <w:trPr>
          <w:trHeight w:val="396"/>
        </w:trPr>
        <w:tc>
          <w:tcPr>
            <w:tcW w:w="2829" w:type="dxa"/>
            <w:vMerge w:val="restart"/>
          </w:tcPr>
          <w:p w:rsidR="00A71AAC" w:rsidRDefault="00A71AAC" w:rsidP="00A71AAC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>
              <w:rPr>
                <w:color w:val="1A1A1A"/>
                <w:sz w:val="28"/>
                <w:lang w:val="ru-RU"/>
              </w:rPr>
              <w:t>4</w:t>
            </w:r>
            <w:r>
              <w:rPr>
                <w:color w:val="1A1A1A"/>
                <w:spacing w:val="-17"/>
                <w:sz w:val="28"/>
              </w:rPr>
              <w:t xml:space="preserve"> </w:t>
            </w:r>
            <w:r w:rsidRPr="00B647AC">
              <w:rPr>
                <w:sz w:val="28"/>
                <w:lang w:val="ru-RU"/>
              </w:rPr>
              <w:t>квалификационны</w:t>
            </w:r>
            <w:r>
              <w:rPr>
                <w:sz w:val="28"/>
                <w:lang w:val="ru-RU"/>
              </w:rPr>
              <w:t>й</w:t>
            </w:r>
          </w:p>
          <w:p w:rsidR="00A71AAC" w:rsidRPr="009239CE" w:rsidRDefault="00A71AAC" w:rsidP="00A71AAC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  <w:lang w:val="ru-RU"/>
              </w:rPr>
            </w:pPr>
            <w:r w:rsidRPr="00B647AC">
              <w:rPr>
                <w:spacing w:val="-2"/>
                <w:sz w:val="28"/>
                <w:lang w:val="ru-RU"/>
              </w:rPr>
              <w:t>уровень</w:t>
            </w:r>
          </w:p>
        </w:tc>
        <w:tc>
          <w:tcPr>
            <w:tcW w:w="4886" w:type="dxa"/>
          </w:tcPr>
          <w:p w:rsidR="00A71AAC" w:rsidRPr="009239CE" w:rsidRDefault="00053414" w:rsidP="009E730E">
            <w:pPr>
              <w:pStyle w:val="TableParagraph"/>
              <w:ind w:left="85" w:hanging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механик</w:t>
            </w:r>
          </w:p>
        </w:tc>
        <w:tc>
          <w:tcPr>
            <w:tcW w:w="1996" w:type="dxa"/>
          </w:tcPr>
          <w:p w:rsidR="00A71AAC" w:rsidRPr="009239CE" w:rsidRDefault="00053414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0,17</w:t>
            </w:r>
          </w:p>
        </w:tc>
      </w:tr>
      <w:tr w:rsidR="00A71AAC" w:rsidTr="00C5596F">
        <w:trPr>
          <w:trHeight w:val="396"/>
        </w:trPr>
        <w:tc>
          <w:tcPr>
            <w:tcW w:w="2829" w:type="dxa"/>
            <w:vMerge/>
          </w:tcPr>
          <w:p w:rsidR="00A71AAC" w:rsidRPr="009239CE" w:rsidRDefault="00A71AAC" w:rsidP="009C32D4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  <w:lang w:val="ru-RU"/>
              </w:rPr>
            </w:pPr>
          </w:p>
        </w:tc>
        <w:tc>
          <w:tcPr>
            <w:tcW w:w="4886" w:type="dxa"/>
          </w:tcPr>
          <w:p w:rsidR="00A71AAC" w:rsidRPr="00053414" w:rsidRDefault="00053414" w:rsidP="009E730E">
            <w:pPr>
              <w:pStyle w:val="TableParagraph"/>
              <w:ind w:left="85" w:hanging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Должности служащих 1 </w:t>
            </w:r>
            <w:r w:rsidRPr="00B647AC">
              <w:rPr>
                <w:sz w:val="28"/>
                <w:lang w:val="ru-RU"/>
              </w:rPr>
              <w:t>квалификационн</w:t>
            </w:r>
            <w:r>
              <w:rPr>
                <w:sz w:val="28"/>
                <w:lang w:val="ru-RU"/>
              </w:rPr>
              <w:t xml:space="preserve">ого </w:t>
            </w:r>
            <w:r w:rsidRPr="00B647AC">
              <w:rPr>
                <w:spacing w:val="-2"/>
                <w:sz w:val="28"/>
                <w:lang w:val="ru-RU"/>
              </w:rPr>
              <w:t>уровн</w:t>
            </w:r>
            <w:r>
              <w:rPr>
                <w:spacing w:val="-2"/>
                <w:sz w:val="28"/>
                <w:lang w:val="ru-RU"/>
              </w:rPr>
              <w:t>я, по которым устанавливается производное должности наименование «ведущий»</w:t>
            </w:r>
          </w:p>
        </w:tc>
        <w:tc>
          <w:tcPr>
            <w:tcW w:w="1996" w:type="dxa"/>
          </w:tcPr>
          <w:p w:rsidR="00A71AAC" w:rsidRPr="009239CE" w:rsidRDefault="00053414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0,15</w:t>
            </w:r>
          </w:p>
        </w:tc>
      </w:tr>
      <w:tr w:rsidR="00906C37" w:rsidTr="00C5596F">
        <w:trPr>
          <w:trHeight w:val="396"/>
        </w:trPr>
        <w:tc>
          <w:tcPr>
            <w:tcW w:w="2829" w:type="dxa"/>
          </w:tcPr>
          <w:p w:rsidR="00A71AAC" w:rsidRDefault="00A71AAC" w:rsidP="00A71AAC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>
              <w:rPr>
                <w:color w:val="1A1A1A"/>
                <w:sz w:val="28"/>
                <w:lang w:val="ru-RU"/>
              </w:rPr>
              <w:t>5</w:t>
            </w:r>
            <w:r>
              <w:rPr>
                <w:color w:val="1A1A1A"/>
                <w:spacing w:val="-17"/>
                <w:sz w:val="28"/>
              </w:rPr>
              <w:t xml:space="preserve"> </w:t>
            </w:r>
            <w:r w:rsidRPr="00B647AC">
              <w:rPr>
                <w:sz w:val="28"/>
                <w:lang w:val="ru-RU"/>
              </w:rPr>
              <w:t>квалификационны</w:t>
            </w:r>
            <w:r>
              <w:rPr>
                <w:sz w:val="28"/>
                <w:lang w:val="ru-RU"/>
              </w:rPr>
              <w:t>й</w:t>
            </w:r>
          </w:p>
          <w:p w:rsidR="00906C37" w:rsidRPr="009239CE" w:rsidRDefault="00A71AAC" w:rsidP="00A71AAC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  <w:lang w:val="ru-RU"/>
              </w:rPr>
            </w:pPr>
            <w:r w:rsidRPr="00B647AC">
              <w:rPr>
                <w:spacing w:val="-2"/>
                <w:sz w:val="28"/>
                <w:lang w:val="ru-RU"/>
              </w:rPr>
              <w:t>уровень</w:t>
            </w:r>
          </w:p>
        </w:tc>
        <w:tc>
          <w:tcPr>
            <w:tcW w:w="4886" w:type="dxa"/>
          </w:tcPr>
          <w:p w:rsidR="00906C37" w:rsidRPr="009239CE" w:rsidRDefault="00053414" w:rsidP="009E730E">
            <w:pPr>
              <w:pStyle w:val="TableParagraph"/>
              <w:ind w:left="85" w:hanging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Начальник гаража , начальник (заведующий) мастерской</w:t>
            </w:r>
          </w:p>
        </w:tc>
        <w:tc>
          <w:tcPr>
            <w:tcW w:w="1996" w:type="dxa"/>
          </w:tcPr>
          <w:p w:rsidR="00906C37" w:rsidRPr="009239CE" w:rsidRDefault="00053414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0,20</w:t>
            </w:r>
          </w:p>
        </w:tc>
      </w:tr>
      <w:tr w:rsidR="00053414" w:rsidTr="00C5596F">
        <w:trPr>
          <w:trHeight w:val="396"/>
        </w:trPr>
        <w:tc>
          <w:tcPr>
            <w:tcW w:w="9711" w:type="dxa"/>
            <w:gridSpan w:val="3"/>
          </w:tcPr>
          <w:p w:rsidR="00053414" w:rsidRPr="009239CE" w:rsidRDefault="009E730E" w:rsidP="009E730E">
            <w:pPr>
              <w:pStyle w:val="TableParagraph"/>
              <w:spacing w:before="124"/>
              <w:ind w:left="809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3.</w:t>
            </w:r>
            <w:r w:rsidR="00053414">
              <w:rPr>
                <w:spacing w:val="-4"/>
                <w:sz w:val="28"/>
                <w:lang w:val="ru-RU"/>
              </w:rPr>
              <w:t>Общеотраслевые должности служащих третьего уровня</w:t>
            </w:r>
          </w:p>
        </w:tc>
      </w:tr>
      <w:tr w:rsidR="00053414" w:rsidTr="00C5596F">
        <w:trPr>
          <w:trHeight w:val="396"/>
        </w:trPr>
        <w:tc>
          <w:tcPr>
            <w:tcW w:w="9711" w:type="dxa"/>
            <w:gridSpan w:val="3"/>
          </w:tcPr>
          <w:p w:rsidR="00053414" w:rsidRPr="009239CE" w:rsidRDefault="00053414" w:rsidP="0005341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Минимальный размер оклада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-</w:t>
            </w:r>
            <w:r>
              <w:rPr>
                <w:color w:val="131313"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z w:val="28"/>
                <w:lang w:val="ru-RU"/>
              </w:rPr>
              <w:t>764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рублей</w:t>
            </w:r>
          </w:p>
        </w:tc>
      </w:tr>
      <w:tr w:rsidR="00906C37" w:rsidTr="00C5596F">
        <w:trPr>
          <w:trHeight w:val="396"/>
        </w:trPr>
        <w:tc>
          <w:tcPr>
            <w:tcW w:w="2829" w:type="dxa"/>
          </w:tcPr>
          <w:p w:rsidR="00053414" w:rsidRDefault="00053414" w:rsidP="00053414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 w:rsidRPr="00B647AC">
              <w:rPr>
                <w:sz w:val="28"/>
                <w:lang w:val="ru-RU"/>
              </w:rPr>
              <w:t>1 квалификационны</w:t>
            </w:r>
            <w:r>
              <w:rPr>
                <w:sz w:val="28"/>
                <w:lang w:val="ru-RU"/>
              </w:rPr>
              <w:t>й</w:t>
            </w:r>
          </w:p>
          <w:p w:rsidR="00906C37" w:rsidRPr="009239CE" w:rsidRDefault="00053414" w:rsidP="00053414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  <w:lang w:val="ru-RU"/>
              </w:rPr>
            </w:pPr>
            <w:r w:rsidRPr="00B647AC">
              <w:rPr>
                <w:spacing w:val="-2"/>
                <w:sz w:val="28"/>
                <w:lang w:val="ru-RU"/>
              </w:rPr>
              <w:t>уровень</w:t>
            </w:r>
          </w:p>
        </w:tc>
        <w:tc>
          <w:tcPr>
            <w:tcW w:w="4886" w:type="dxa"/>
          </w:tcPr>
          <w:p w:rsidR="00053414" w:rsidRPr="00053414" w:rsidRDefault="00053414" w:rsidP="00053414">
            <w:pPr>
              <w:pStyle w:val="TableParagraph"/>
              <w:spacing w:before="98"/>
              <w:ind w:left="121"/>
              <w:rPr>
                <w:sz w:val="27"/>
                <w:lang w:val="ru-RU"/>
              </w:rPr>
            </w:pPr>
            <w:r w:rsidRPr="00053414">
              <w:rPr>
                <w:sz w:val="27"/>
                <w:lang w:val="ru-RU"/>
              </w:rPr>
              <w:t>бухгалтер,</w:t>
            </w:r>
            <w:r w:rsidRPr="00053414">
              <w:rPr>
                <w:spacing w:val="5"/>
                <w:sz w:val="27"/>
                <w:lang w:val="ru-RU"/>
              </w:rPr>
              <w:t xml:space="preserve"> </w:t>
            </w:r>
            <w:r w:rsidRPr="00053414">
              <w:rPr>
                <w:sz w:val="27"/>
                <w:lang w:val="ru-RU"/>
              </w:rPr>
              <w:t>бухгалтер</w:t>
            </w:r>
            <w:r>
              <w:rPr>
                <w:sz w:val="27"/>
                <w:lang w:val="ru-RU"/>
              </w:rPr>
              <w:t>-</w:t>
            </w:r>
            <w:r w:rsidRPr="00053414">
              <w:rPr>
                <w:spacing w:val="-2"/>
                <w:sz w:val="27"/>
                <w:lang w:val="ru-RU"/>
              </w:rPr>
              <w:t>ревизор,</w:t>
            </w:r>
          </w:p>
          <w:p w:rsidR="00906C37" w:rsidRPr="00053414" w:rsidRDefault="00053414" w:rsidP="00053414">
            <w:pPr>
              <w:pStyle w:val="TableParagraph"/>
              <w:spacing w:before="6" w:line="252" w:lineRule="auto"/>
              <w:ind w:left="55" w:right="278" w:firstLine="20"/>
              <w:rPr>
                <w:sz w:val="18"/>
                <w:lang w:val="ru-RU"/>
              </w:rPr>
            </w:pPr>
            <w:r w:rsidRPr="00053414">
              <w:rPr>
                <w:spacing w:val="-2"/>
                <w:sz w:val="27"/>
                <w:lang w:val="ru-RU"/>
              </w:rPr>
              <w:t>программист,</w:t>
            </w:r>
            <w:r w:rsidRPr="00053414">
              <w:rPr>
                <w:sz w:val="27"/>
                <w:lang w:val="ru-RU"/>
              </w:rPr>
              <w:t xml:space="preserve"> </w:t>
            </w:r>
            <w:r w:rsidRPr="00053414">
              <w:rPr>
                <w:spacing w:val="-2"/>
                <w:sz w:val="27"/>
                <w:lang w:val="ru-RU"/>
              </w:rPr>
              <w:t>специалист</w:t>
            </w:r>
            <w:r>
              <w:rPr>
                <w:spacing w:val="-2"/>
                <w:sz w:val="27"/>
                <w:lang w:val="ru-RU"/>
              </w:rPr>
              <w:t xml:space="preserve"> </w:t>
            </w:r>
            <w:r w:rsidRPr="00053414">
              <w:rPr>
                <w:spacing w:val="3"/>
                <w:sz w:val="27"/>
                <w:lang w:val="ru-RU"/>
              </w:rPr>
              <w:t xml:space="preserve"> </w:t>
            </w:r>
            <w:r w:rsidRPr="00053414">
              <w:rPr>
                <w:color w:val="161616"/>
                <w:spacing w:val="-2"/>
                <w:sz w:val="27"/>
                <w:lang w:val="ru-RU"/>
              </w:rPr>
              <w:t>по</w:t>
            </w:r>
            <w:r w:rsidRPr="00053414">
              <w:rPr>
                <w:color w:val="161616"/>
                <w:spacing w:val="-12"/>
                <w:sz w:val="27"/>
                <w:lang w:val="ru-RU"/>
              </w:rPr>
              <w:t xml:space="preserve"> </w:t>
            </w:r>
            <w:r w:rsidRPr="00053414">
              <w:rPr>
                <w:spacing w:val="-2"/>
                <w:sz w:val="27"/>
                <w:lang w:val="ru-RU"/>
              </w:rPr>
              <w:t xml:space="preserve">кадрам, </w:t>
            </w:r>
            <w:r>
              <w:rPr>
                <w:sz w:val="27"/>
                <w:lang w:val="ru-RU"/>
              </w:rPr>
              <w:t>специалист</w:t>
            </w:r>
            <w:r w:rsidRPr="00053414">
              <w:rPr>
                <w:spacing w:val="40"/>
                <w:sz w:val="27"/>
                <w:lang w:val="ru-RU"/>
              </w:rPr>
              <w:t xml:space="preserve"> </w:t>
            </w:r>
            <w:r>
              <w:rPr>
                <w:spacing w:val="40"/>
                <w:sz w:val="27"/>
                <w:lang w:val="ru-RU"/>
              </w:rPr>
              <w:t>п</w:t>
            </w:r>
            <w:r>
              <w:rPr>
                <w:sz w:val="27"/>
              </w:rPr>
              <w:t>o</w:t>
            </w:r>
            <w:r w:rsidRPr="00053414">
              <w:rPr>
                <w:sz w:val="27"/>
                <w:lang w:val="ru-RU"/>
              </w:rPr>
              <w:t xml:space="preserve"> работе </w:t>
            </w:r>
            <w:r w:rsidRPr="00053414">
              <w:rPr>
                <w:color w:val="232323"/>
                <w:sz w:val="27"/>
                <w:lang w:val="ru-RU"/>
              </w:rPr>
              <w:t xml:space="preserve">с </w:t>
            </w:r>
            <w:r w:rsidRPr="00053414">
              <w:rPr>
                <w:sz w:val="27"/>
                <w:lang w:val="ru-RU"/>
              </w:rPr>
              <w:t xml:space="preserve">молодежью, </w:t>
            </w:r>
            <w:r>
              <w:rPr>
                <w:sz w:val="27"/>
                <w:lang w:val="ru-RU"/>
              </w:rPr>
              <w:t>художник, специалист (всех наименований)</w:t>
            </w:r>
          </w:p>
        </w:tc>
        <w:tc>
          <w:tcPr>
            <w:tcW w:w="1996" w:type="dxa"/>
          </w:tcPr>
          <w:p w:rsidR="00906C37" w:rsidRPr="009239CE" w:rsidRDefault="00053414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0,00</w:t>
            </w:r>
          </w:p>
        </w:tc>
      </w:tr>
      <w:tr w:rsidR="00053414" w:rsidTr="00C5596F">
        <w:trPr>
          <w:trHeight w:val="396"/>
        </w:trPr>
        <w:tc>
          <w:tcPr>
            <w:tcW w:w="2829" w:type="dxa"/>
          </w:tcPr>
          <w:p w:rsidR="00053414" w:rsidRDefault="00053414" w:rsidP="00053414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Pr="00B647AC">
              <w:rPr>
                <w:sz w:val="28"/>
                <w:lang w:val="ru-RU"/>
              </w:rPr>
              <w:t xml:space="preserve"> квалификационны</w:t>
            </w:r>
            <w:r>
              <w:rPr>
                <w:sz w:val="28"/>
                <w:lang w:val="ru-RU"/>
              </w:rPr>
              <w:t>й</w:t>
            </w:r>
          </w:p>
          <w:p w:rsidR="00053414" w:rsidRPr="00053414" w:rsidRDefault="00053414" w:rsidP="00053414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  <w:lang w:val="ru-RU"/>
              </w:rPr>
            </w:pPr>
            <w:r w:rsidRPr="00B647AC">
              <w:rPr>
                <w:spacing w:val="-2"/>
                <w:sz w:val="28"/>
                <w:lang w:val="ru-RU"/>
              </w:rPr>
              <w:t>уровень</w:t>
            </w:r>
          </w:p>
        </w:tc>
        <w:tc>
          <w:tcPr>
            <w:tcW w:w="4886" w:type="dxa"/>
          </w:tcPr>
          <w:p w:rsidR="00053414" w:rsidRPr="00053414" w:rsidRDefault="00053414" w:rsidP="009E730E">
            <w:pPr>
              <w:pStyle w:val="TableParagraph"/>
              <w:ind w:left="85" w:hanging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Должности служащих 1 </w:t>
            </w:r>
            <w:r w:rsidRPr="00B647AC">
              <w:rPr>
                <w:sz w:val="28"/>
                <w:lang w:val="ru-RU"/>
              </w:rPr>
              <w:t>квалификационн</w:t>
            </w:r>
            <w:r>
              <w:rPr>
                <w:sz w:val="28"/>
                <w:lang w:val="ru-RU"/>
              </w:rPr>
              <w:t xml:space="preserve">ого </w:t>
            </w:r>
            <w:r w:rsidRPr="00B647AC">
              <w:rPr>
                <w:spacing w:val="-2"/>
                <w:sz w:val="28"/>
                <w:lang w:val="ru-RU"/>
              </w:rPr>
              <w:t>уровн</w:t>
            </w:r>
            <w:r>
              <w:rPr>
                <w:spacing w:val="-2"/>
                <w:sz w:val="28"/>
                <w:lang w:val="ru-RU"/>
              </w:rPr>
              <w:t xml:space="preserve">я, по которым </w:t>
            </w:r>
            <w:r w:rsidR="009E730E">
              <w:rPr>
                <w:spacing w:val="-2"/>
                <w:sz w:val="28"/>
                <w:lang w:val="ru-RU"/>
              </w:rPr>
              <w:t xml:space="preserve">может </w:t>
            </w:r>
            <w:r>
              <w:rPr>
                <w:spacing w:val="-2"/>
                <w:sz w:val="28"/>
                <w:lang w:val="ru-RU"/>
              </w:rPr>
              <w:t xml:space="preserve">устанавливается </w:t>
            </w:r>
            <w:r>
              <w:rPr>
                <w:spacing w:val="-2"/>
                <w:sz w:val="28"/>
              </w:rPr>
              <w:t>II</w:t>
            </w:r>
            <w:r>
              <w:rPr>
                <w:spacing w:val="-2"/>
                <w:sz w:val="28"/>
                <w:lang w:val="ru-RU"/>
              </w:rPr>
              <w:t xml:space="preserve"> внутридолжностная категория</w:t>
            </w:r>
          </w:p>
        </w:tc>
        <w:tc>
          <w:tcPr>
            <w:tcW w:w="1996" w:type="dxa"/>
          </w:tcPr>
          <w:p w:rsidR="00053414" w:rsidRPr="00053414" w:rsidRDefault="009E730E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0,07</w:t>
            </w:r>
          </w:p>
        </w:tc>
      </w:tr>
      <w:tr w:rsidR="00053414" w:rsidTr="00C5596F">
        <w:trPr>
          <w:trHeight w:val="396"/>
        </w:trPr>
        <w:tc>
          <w:tcPr>
            <w:tcW w:w="2829" w:type="dxa"/>
          </w:tcPr>
          <w:p w:rsidR="00053414" w:rsidRDefault="00053414" w:rsidP="00053414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Pr="00B647AC">
              <w:rPr>
                <w:sz w:val="28"/>
                <w:lang w:val="ru-RU"/>
              </w:rPr>
              <w:t xml:space="preserve"> квалификационны</w:t>
            </w:r>
            <w:r>
              <w:rPr>
                <w:sz w:val="28"/>
                <w:lang w:val="ru-RU"/>
              </w:rPr>
              <w:t>й</w:t>
            </w:r>
          </w:p>
          <w:p w:rsidR="00053414" w:rsidRPr="00053414" w:rsidRDefault="00053414" w:rsidP="00053414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  <w:lang w:val="ru-RU"/>
              </w:rPr>
            </w:pPr>
            <w:r w:rsidRPr="00B647AC">
              <w:rPr>
                <w:spacing w:val="-2"/>
                <w:sz w:val="28"/>
                <w:lang w:val="ru-RU"/>
              </w:rPr>
              <w:t>уровень</w:t>
            </w:r>
          </w:p>
        </w:tc>
        <w:tc>
          <w:tcPr>
            <w:tcW w:w="4886" w:type="dxa"/>
          </w:tcPr>
          <w:p w:rsidR="00053414" w:rsidRPr="00053414" w:rsidRDefault="009E730E" w:rsidP="009E730E">
            <w:pPr>
              <w:pStyle w:val="TableParagraph"/>
              <w:ind w:left="85" w:hanging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Должности служащих 1 </w:t>
            </w:r>
            <w:r w:rsidRPr="00B647AC">
              <w:rPr>
                <w:sz w:val="28"/>
                <w:lang w:val="ru-RU"/>
              </w:rPr>
              <w:t>квалификационн</w:t>
            </w:r>
            <w:r>
              <w:rPr>
                <w:sz w:val="28"/>
                <w:lang w:val="ru-RU"/>
              </w:rPr>
              <w:t xml:space="preserve">ого </w:t>
            </w:r>
            <w:r w:rsidRPr="00B647AC">
              <w:rPr>
                <w:spacing w:val="-2"/>
                <w:sz w:val="28"/>
                <w:lang w:val="ru-RU"/>
              </w:rPr>
              <w:t>уровн</w:t>
            </w:r>
            <w:r>
              <w:rPr>
                <w:spacing w:val="-2"/>
                <w:sz w:val="28"/>
                <w:lang w:val="ru-RU"/>
              </w:rPr>
              <w:t xml:space="preserve">я, по которым устанавливается </w:t>
            </w:r>
            <w:r>
              <w:rPr>
                <w:spacing w:val="-2"/>
                <w:sz w:val="28"/>
              </w:rPr>
              <w:t>I</w:t>
            </w:r>
            <w:r>
              <w:rPr>
                <w:spacing w:val="-2"/>
                <w:sz w:val="28"/>
                <w:lang w:val="ru-RU"/>
              </w:rPr>
              <w:t xml:space="preserve"> внутридолжностная категория</w:t>
            </w:r>
          </w:p>
        </w:tc>
        <w:tc>
          <w:tcPr>
            <w:tcW w:w="1996" w:type="dxa"/>
          </w:tcPr>
          <w:p w:rsidR="00053414" w:rsidRPr="00053414" w:rsidRDefault="009E730E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0,10</w:t>
            </w:r>
          </w:p>
        </w:tc>
      </w:tr>
      <w:tr w:rsidR="00053414" w:rsidTr="00C5596F">
        <w:trPr>
          <w:trHeight w:val="396"/>
        </w:trPr>
        <w:tc>
          <w:tcPr>
            <w:tcW w:w="2829" w:type="dxa"/>
          </w:tcPr>
          <w:p w:rsidR="00053414" w:rsidRDefault="00053414" w:rsidP="00053414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  <w:r w:rsidRPr="00B647AC">
              <w:rPr>
                <w:sz w:val="28"/>
                <w:lang w:val="ru-RU"/>
              </w:rPr>
              <w:t xml:space="preserve"> квалификационны</w:t>
            </w:r>
            <w:r>
              <w:rPr>
                <w:sz w:val="28"/>
                <w:lang w:val="ru-RU"/>
              </w:rPr>
              <w:t>й</w:t>
            </w:r>
          </w:p>
          <w:p w:rsidR="00053414" w:rsidRPr="00053414" w:rsidRDefault="00053414" w:rsidP="00053414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  <w:lang w:val="ru-RU"/>
              </w:rPr>
            </w:pPr>
            <w:r w:rsidRPr="00B647AC">
              <w:rPr>
                <w:spacing w:val="-2"/>
                <w:sz w:val="28"/>
                <w:lang w:val="ru-RU"/>
              </w:rPr>
              <w:t>уровень</w:t>
            </w:r>
          </w:p>
        </w:tc>
        <w:tc>
          <w:tcPr>
            <w:tcW w:w="4886" w:type="dxa"/>
          </w:tcPr>
          <w:p w:rsidR="00053414" w:rsidRPr="00053414" w:rsidRDefault="009E730E" w:rsidP="009E730E">
            <w:pPr>
              <w:pStyle w:val="TableParagraph"/>
              <w:ind w:left="85" w:hanging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Должности служащих 1 </w:t>
            </w:r>
            <w:r w:rsidRPr="00B647AC">
              <w:rPr>
                <w:sz w:val="28"/>
                <w:lang w:val="ru-RU"/>
              </w:rPr>
              <w:t>квалификационн</w:t>
            </w:r>
            <w:r>
              <w:rPr>
                <w:sz w:val="28"/>
                <w:lang w:val="ru-RU"/>
              </w:rPr>
              <w:t xml:space="preserve">ого </w:t>
            </w:r>
            <w:r w:rsidRPr="00B647AC">
              <w:rPr>
                <w:spacing w:val="-2"/>
                <w:sz w:val="28"/>
                <w:lang w:val="ru-RU"/>
              </w:rPr>
              <w:t>уровн</w:t>
            </w:r>
            <w:r>
              <w:rPr>
                <w:spacing w:val="-2"/>
                <w:sz w:val="28"/>
                <w:lang w:val="ru-RU"/>
              </w:rPr>
              <w:t>я, по которым устанавливается производное должности наименование «ведущий»</w:t>
            </w:r>
          </w:p>
        </w:tc>
        <w:tc>
          <w:tcPr>
            <w:tcW w:w="1996" w:type="dxa"/>
          </w:tcPr>
          <w:p w:rsidR="00053414" w:rsidRPr="00053414" w:rsidRDefault="009E730E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0,20</w:t>
            </w:r>
          </w:p>
        </w:tc>
      </w:tr>
      <w:tr w:rsidR="00053414" w:rsidTr="00C5596F">
        <w:trPr>
          <w:trHeight w:val="396"/>
        </w:trPr>
        <w:tc>
          <w:tcPr>
            <w:tcW w:w="2829" w:type="dxa"/>
          </w:tcPr>
          <w:p w:rsidR="00053414" w:rsidRDefault="00053414" w:rsidP="00053414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 w:rsidRPr="00B647AC">
              <w:rPr>
                <w:sz w:val="28"/>
                <w:lang w:val="ru-RU"/>
              </w:rPr>
              <w:t xml:space="preserve"> квалификационны</w:t>
            </w:r>
            <w:r>
              <w:rPr>
                <w:sz w:val="28"/>
                <w:lang w:val="ru-RU"/>
              </w:rPr>
              <w:t>й</w:t>
            </w:r>
          </w:p>
          <w:p w:rsidR="00053414" w:rsidRPr="00053414" w:rsidRDefault="00053414" w:rsidP="00053414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  <w:lang w:val="ru-RU"/>
              </w:rPr>
            </w:pPr>
            <w:r w:rsidRPr="00B647AC">
              <w:rPr>
                <w:spacing w:val="-2"/>
                <w:sz w:val="28"/>
                <w:lang w:val="ru-RU"/>
              </w:rPr>
              <w:t>уровень</w:t>
            </w:r>
          </w:p>
        </w:tc>
        <w:tc>
          <w:tcPr>
            <w:tcW w:w="4886" w:type="dxa"/>
          </w:tcPr>
          <w:p w:rsidR="00053414" w:rsidRPr="00053414" w:rsidRDefault="009E730E" w:rsidP="009E730E">
            <w:pPr>
              <w:pStyle w:val="TableParagraph"/>
              <w:ind w:left="85" w:hanging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Главные специалисты в отделах, отделениях</w:t>
            </w:r>
          </w:p>
        </w:tc>
        <w:tc>
          <w:tcPr>
            <w:tcW w:w="1996" w:type="dxa"/>
          </w:tcPr>
          <w:p w:rsidR="00053414" w:rsidRPr="00053414" w:rsidRDefault="009E730E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0,30</w:t>
            </w:r>
          </w:p>
        </w:tc>
      </w:tr>
      <w:tr w:rsidR="009E730E" w:rsidTr="00C5596F">
        <w:trPr>
          <w:trHeight w:val="396"/>
        </w:trPr>
        <w:tc>
          <w:tcPr>
            <w:tcW w:w="9711" w:type="dxa"/>
            <w:gridSpan w:val="3"/>
          </w:tcPr>
          <w:p w:rsidR="009E730E" w:rsidRPr="00053414" w:rsidRDefault="009E730E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4.Общеотраслевые должности служащих третьего уровня</w:t>
            </w:r>
          </w:p>
        </w:tc>
      </w:tr>
      <w:tr w:rsidR="009E730E" w:rsidTr="00C5596F">
        <w:trPr>
          <w:trHeight w:val="396"/>
        </w:trPr>
        <w:tc>
          <w:tcPr>
            <w:tcW w:w="9711" w:type="dxa"/>
            <w:gridSpan w:val="3"/>
          </w:tcPr>
          <w:p w:rsidR="009E730E" w:rsidRPr="00053414" w:rsidRDefault="009E730E" w:rsidP="009E730E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Минимальный размер оклада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-</w:t>
            </w:r>
            <w:r>
              <w:rPr>
                <w:color w:val="131313"/>
                <w:spacing w:val="-10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9027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рублей</w:t>
            </w:r>
          </w:p>
        </w:tc>
      </w:tr>
      <w:tr w:rsidR="00053414" w:rsidTr="00C5596F">
        <w:trPr>
          <w:trHeight w:val="396"/>
        </w:trPr>
        <w:tc>
          <w:tcPr>
            <w:tcW w:w="2829" w:type="dxa"/>
          </w:tcPr>
          <w:p w:rsidR="009E730E" w:rsidRDefault="009E730E" w:rsidP="009E730E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 w:rsidRPr="00B647AC">
              <w:rPr>
                <w:sz w:val="28"/>
                <w:lang w:val="ru-RU"/>
              </w:rPr>
              <w:t>1 квалификационны</w:t>
            </w:r>
            <w:r>
              <w:rPr>
                <w:sz w:val="28"/>
                <w:lang w:val="ru-RU"/>
              </w:rPr>
              <w:t>й</w:t>
            </w:r>
          </w:p>
          <w:p w:rsidR="00053414" w:rsidRPr="00053414" w:rsidRDefault="009E730E" w:rsidP="009E730E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  <w:lang w:val="ru-RU"/>
              </w:rPr>
            </w:pPr>
            <w:r w:rsidRPr="00B647AC">
              <w:rPr>
                <w:spacing w:val="-2"/>
                <w:sz w:val="28"/>
                <w:lang w:val="ru-RU"/>
              </w:rPr>
              <w:lastRenderedPageBreak/>
              <w:t>уровень</w:t>
            </w:r>
          </w:p>
        </w:tc>
        <w:tc>
          <w:tcPr>
            <w:tcW w:w="4886" w:type="dxa"/>
          </w:tcPr>
          <w:p w:rsidR="00053414" w:rsidRPr="00053414" w:rsidRDefault="009E730E" w:rsidP="00906C37">
            <w:pPr>
              <w:pStyle w:val="TableParagraph"/>
              <w:spacing w:before="245" w:line="232" w:lineRule="auto"/>
              <w:ind w:left="87" w:hanging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Начальник отдела</w:t>
            </w:r>
          </w:p>
        </w:tc>
        <w:tc>
          <w:tcPr>
            <w:tcW w:w="1996" w:type="dxa"/>
          </w:tcPr>
          <w:p w:rsidR="00053414" w:rsidRPr="00053414" w:rsidRDefault="009E730E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0,00</w:t>
            </w:r>
          </w:p>
        </w:tc>
      </w:tr>
      <w:tr w:rsidR="00053414" w:rsidTr="00C5596F">
        <w:trPr>
          <w:trHeight w:val="396"/>
        </w:trPr>
        <w:tc>
          <w:tcPr>
            <w:tcW w:w="2829" w:type="dxa"/>
          </w:tcPr>
          <w:p w:rsidR="009E730E" w:rsidRDefault="009E730E" w:rsidP="009E730E">
            <w:pPr>
              <w:pStyle w:val="TableParagraph"/>
              <w:tabs>
                <w:tab w:val="left" w:pos="2910"/>
              </w:tabs>
              <w:ind w:left="79" w:right="23" w:firstLine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2</w:t>
            </w:r>
            <w:r w:rsidRPr="00B647AC">
              <w:rPr>
                <w:sz w:val="28"/>
                <w:lang w:val="ru-RU"/>
              </w:rPr>
              <w:t xml:space="preserve"> квалификационны</w:t>
            </w:r>
            <w:r>
              <w:rPr>
                <w:sz w:val="28"/>
                <w:lang w:val="ru-RU"/>
              </w:rPr>
              <w:t>й</w:t>
            </w:r>
          </w:p>
          <w:p w:rsidR="00053414" w:rsidRPr="00053414" w:rsidRDefault="009E730E" w:rsidP="009E730E">
            <w:pPr>
              <w:pStyle w:val="TableParagraph"/>
              <w:spacing w:before="117" w:line="242" w:lineRule="auto"/>
              <w:ind w:left="91" w:right="171" w:hanging="5"/>
              <w:rPr>
                <w:sz w:val="2"/>
                <w:szCs w:val="2"/>
                <w:lang w:val="ru-RU"/>
              </w:rPr>
            </w:pPr>
            <w:r w:rsidRPr="00B647AC">
              <w:rPr>
                <w:spacing w:val="-2"/>
                <w:sz w:val="28"/>
                <w:lang w:val="ru-RU"/>
              </w:rPr>
              <w:t>уровень</w:t>
            </w:r>
          </w:p>
        </w:tc>
        <w:tc>
          <w:tcPr>
            <w:tcW w:w="4886" w:type="dxa"/>
          </w:tcPr>
          <w:p w:rsidR="00053414" w:rsidRPr="00053414" w:rsidRDefault="009E730E" w:rsidP="00906C37">
            <w:pPr>
              <w:pStyle w:val="TableParagraph"/>
              <w:spacing w:before="245" w:line="232" w:lineRule="auto"/>
              <w:ind w:left="87" w:hanging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Главный* (экономист)</w:t>
            </w:r>
          </w:p>
        </w:tc>
        <w:tc>
          <w:tcPr>
            <w:tcW w:w="1996" w:type="dxa"/>
          </w:tcPr>
          <w:p w:rsidR="00053414" w:rsidRPr="00053414" w:rsidRDefault="009E730E" w:rsidP="009C32D4">
            <w:pPr>
              <w:pStyle w:val="TableParagraph"/>
              <w:spacing w:before="124"/>
              <w:ind w:left="113"/>
              <w:jc w:val="center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0,10</w:t>
            </w:r>
          </w:p>
        </w:tc>
      </w:tr>
    </w:tbl>
    <w:p w:rsidR="00C116F3" w:rsidRDefault="00C116F3" w:rsidP="00C116F3">
      <w:pPr>
        <w:pStyle w:val="af3"/>
        <w:spacing w:before="1" w:line="252" w:lineRule="auto"/>
        <w:ind w:right="-1"/>
        <w:rPr>
          <w:lang w:val="ru-RU"/>
        </w:rPr>
      </w:pPr>
    </w:p>
    <w:p w:rsidR="00C116F3" w:rsidRPr="00C116F3" w:rsidRDefault="00C116F3" w:rsidP="00C116F3">
      <w:pPr>
        <w:pStyle w:val="af3"/>
        <w:spacing w:before="1" w:line="252" w:lineRule="auto"/>
        <w:ind w:right="-1"/>
        <w:jc w:val="both"/>
        <w:rPr>
          <w:lang w:val="ru-RU"/>
        </w:rPr>
      </w:pPr>
      <w:r w:rsidRPr="00C116F3">
        <w:rPr>
          <w:lang w:val="ru-RU"/>
        </w:rPr>
        <w:t>* За</w:t>
      </w:r>
      <w:r w:rsidRPr="00C116F3">
        <w:rPr>
          <w:spacing w:val="40"/>
          <w:lang w:val="ru-RU"/>
        </w:rPr>
        <w:t xml:space="preserve"> </w:t>
      </w:r>
      <w:r w:rsidRPr="00C116F3">
        <w:rPr>
          <w:lang w:val="ru-RU"/>
        </w:rPr>
        <w:t>исключением</w:t>
      </w:r>
      <w:r w:rsidRPr="00C116F3">
        <w:rPr>
          <w:spacing w:val="40"/>
          <w:lang w:val="ru-RU"/>
        </w:rPr>
        <w:t xml:space="preserve"> </w:t>
      </w:r>
      <w:r w:rsidRPr="00C116F3">
        <w:rPr>
          <w:lang w:val="ru-RU"/>
        </w:rPr>
        <w:t>случаев, к</w:t>
      </w:r>
      <w:r>
        <w:rPr>
          <w:lang w:val="ru-RU"/>
        </w:rPr>
        <w:t>ог</w:t>
      </w:r>
      <w:r w:rsidRPr="00C116F3">
        <w:rPr>
          <w:lang w:val="ru-RU"/>
        </w:rPr>
        <w:t>да</w:t>
      </w:r>
      <w:r w:rsidRPr="00C116F3">
        <w:rPr>
          <w:spacing w:val="40"/>
          <w:lang w:val="ru-RU"/>
        </w:rPr>
        <w:t xml:space="preserve"> </w:t>
      </w:r>
      <w:r w:rsidRPr="00C116F3">
        <w:rPr>
          <w:lang w:val="ru-RU"/>
        </w:rPr>
        <w:t>должность</w:t>
      </w:r>
      <w:r w:rsidRPr="00C116F3">
        <w:rPr>
          <w:spacing w:val="40"/>
          <w:lang w:val="ru-RU"/>
        </w:rPr>
        <w:t xml:space="preserve"> </w:t>
      </w:r>
      <w:r w:rsidRPr="00C116F3">
        <w:rPr>
          <w:lang w:val="ru-RU"/>
        </w:rPr>
        <w:t>с наименованием</w:t>
      </w:r>
      <w:r w:rsidRPr="00C116F3">
        <w:rPr>
          <w:spacing w:val="40"/>
          <w:lang w:val="ru-RU"/>
        </w:rPr>
        <w:t xml:space="preserve"> </w:t>
      </w:r>
      <w:r w:rsidRPr="00C116F3">
        <w:rPr>
          <w:lang w:val="ru-RU"/>
        </w:rPr>
        <w:t xml:space="preserve">«главный» </w:t>
      </w:r>
      <w:r>
        <w:rPr>
          <w:lang w:val="ru-RU"/>
        </w:rPr>
        <w:t>я</w:t>
      </w:r>
      <w:r w:rsidRPr="00C116F3">
        <w:rPr>
          <w:lang w:val="ru-RU"/>
        </w:rPr>
        <w:t>вл</w:t>
      </w:r>
      <w:r>
        <w:rPr>
          <w:lang w:val="ru-RU"/>
        </w:rPr>
        <w:t>я</w:t>
      </w:r>
      <w:r w:rsidRPr="00C116F3">
        <w:rPr>
          <w:lang w:val="ru-RU"/>
        </w:rPr>
        <w:t>ется составной част</w:t>
      </w:r>
      <w:r>
        <w:rPr>
          <w:lang w:val="ru-RU"/>
        </w:rPr>
        <w:t>ью дол</w:t>
      </w:r>
      <w:r w:rsidRPr="00C116F3">
        <w:rPr>
          <w:lang w:val="ru-RU"/>
        </w:rPr>
        <w:t>жности руководителя</w:t>
      </w:r>
      <w:r w:rsidRPr="00C116F3">
        <w:rPr>
          <w:spacing w:val="40"/>
          <w:lang w:val="ru-RU"/>
        </w:rPr>
        <w:t xml:space="preserve"> </w:t>
      </w:r>
      <w:r w:rsidRPr="00C116F3">
        <w:rPr>
          <w:color w:val="181818"/>
          <w:lang w:val="ru-RU"/>
        </w:rPr>
        <w:t xml:space="preserve">или </w:t>
      </w:r>
      <w:r w:rsidRPr="00C116F3">
        <w:rPr>
          <w:lang w:val="ru-RU"/>
        </w:rPr>
        <w:t>замести</w:t>
      </w:r>
      <w:r>
        <w:rPr>
          <w:lang w:val="ru-RU"/>
        </w:rPr>
        <w:t>т</w:t>
      </w:r>
      <w:r w:rsidRPr="00C116F3">
        <w:rPr>
          <w:lang w:val="ru-RU"/>
        </w:rPr>
        <w:t>еля руководителя</w:t>
      </w:r>
      <w:r w:rsidRPr="00C116F3">
        <w:rPr>
          <w:spacing w:val="80"/>
          <w:lang w:val="ru-RU"/>
        </w:rPr>
        <w:t xml:space="preserve"> </w:t>
      </w:r>
      <w:r w:rsidRPr="00C116F3">
        <w:rPr>
          <w:lang w:val="ru-RU"/>
        </w:rPr>
        <w:t>учреждения</w:t>
      </w:r>
      <w:r w:rsidRPr="00C116F3">
        <w:rPr>
          <w:spacing w:val="80"/>
          <w:lang w:val="ru-RU"/>
        </w:rPr>
        <w:t xml:space="preserve"> </w:t>
      </w:r>
      <w:r w:rsidRPr="00C116F3">
        <w:rPr>
          <w:lang w:val="ru-RU"/>
        </w:rPr>
        <w:t>либо</w:t>
      </w:r>
      <w:r w:rsidRPr="00C116F3">
        <w:rPr>
          <w:spacing w:val="80"/>
          <w:lang w:val="ru-RU"/>
        </w:rPr>
        <w:t xml:space="preserve"> </w:t>
      </w:r>
      <w:r w:rsidRPr="00C116F3">
        <w:rPr>
          <w:lang w:val="ru-RU"/>
        </w:rPr>
        <w:t>исполнение</w:t>
      </w:r>
      <w:r w:rsidRPr="00C116F3">
        <w:rPr>
          <w:spacing w:val="80"/>
          <w:lang w:val="ru-RU"/>
        </w:rPr>
        <w:t xml:space="preserve"> </w:t>
      </w:r>
      <w:r w:rsidRPr="00C116F3">
        <w:rPr>
          <w:lang w:val="ru-RU"/>
        </w:rPr>
        <w:t>функций</w:t>
      </w:r>
      <w:r w:rsidRPr="00C116F3">
        <w:rPr>
          <w:spacing w:val="80"/>
          <w:lang w:val="ru-RU"/>
        </w:rPr>
        <w:t xml:space="preserve"> </w:t>
      </w:r>
      <w:r w:rsidRPr="00C116F3">
        <w:rPr>
          <w:lang w:val="ru-RU"/>
        </w:rPr>
        <w:t>по</w:t>
      </w:r>
      <w:r w:rsidRPr="00C116F3">
        <w:rPr>
          <w:spacing w:val="40"/>
          <w:lang w:val="ru-RU"/>
        </w:rPr>
        <w:t xml:space="preserve"> </w:t>
      </w:r>
      <w:r w:rsidRPr="00C116F3">
        <w:rPr>
          <w:lang w:val="ru-RU"/>
        </w:rPr>
        <w:t xml:space="preserve">должности специалиста </w:t>
      </w:r>
      <w:r w:rsidRPr="00C116F3">
        <w:rPr>
          <w:color w:val="262626"/>
          <w:lang w:val="ru-RU"/>
        </w:rPr>
        <w:t xml:space="preserve">с </w:t>
      </w:r>
      <w:r w:rsidRPr="00C116F3">
        <w:rPr>
          <w:lang w:val="ru-RU"/>
        </w:rPr>
        <w:t>наименова</w:t>
      </w:r>
      <w:r>
        <w:rPr>
          <w:lang w:val="ru-RU"/>
        </w:rPr>
        <w:t>нием «г</w:t>
      </w:r>
      <w:r w:rsidRPr="00C116F3">
        <w:rPr>
          <w:lang w:val="ru-RU"/>
        </w:rPr>
        <w:t>лав</w:t>
      </w:r>
      <w:r>
        <w:rPr>
          <w:lang w:val="ru-RU"/>
        </w:rPr>
        <w:t>н</w:t>
      </w:r>
      <w:r w:rsidRPr="00C116F3">
        <w:rPr>
          <w:lang w:val="ru-RU"/>
        </w:rPr>
        <w:t>ый» возлагается на руководителя и</w:t>
      </w:r>
      <w:r>
        <w:rPr>
          <w:lang w:val="ru-RU"/>
        </w:rPr>
        <w:t>ли</w:t>
      </w:r>
      <w:r w:rsidRPr="00C116F3">
        <w:rPr>
          <w:lang w:val="ru-RU"/>
        </w:rPr>
        <w:t xml:space="preserve"> заместителя</w:t>
      </w:r>
      <w:r w:rsidRPr="00C116F3">
        <w:rPr>
          <w:spacing w:val="40"/>
          <w:lang w:val="ru-RU"/>
        </w:rPr>
        <w:t xml:space="preserve"> </w:t>
      </w:r>
      <w:r w:rsidRPr="00C116F3">
        <w:rPr>
          <w:lang w:val="ru-RU"/>
        </w:rPr>
        <w:t>руководи</w:t>
      </w:r>
      <w:r>
        <w:rPr>
          <w:lang w:val="ru-RU"/>
        </w:rPr>
        <w:t>т</w:t>
      </w:r>
      <w:r w:rsidRPr="00C116F3">
        <w:rPr>
          <w:spacing w:val="11"/>
          <w:lang w:val="ru-RU"/>
        </w:rPr>
        <w:t xml:space="preserve">еля </w:t>
      </w:r>
      <w:r w:rsidRPr="00C116F3">
        <w:rPr>
          <w:lang w:val="ru-RU"/>
        </w:rPr>
        <w:t>учреждения</w:t>
      </w:r>
      <w:r>
        <w:rPr>
          <w:lang w:val="ru-RU"/>
        </w:rPr>
        <w:t>.</w:t>
      </w:r>
    </w:p>
    <w:p w:rsidR="00B712F9" w:rsidRDefault="00B712F9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C5596F">
      <w:pPr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C5596F" w:rsidRDefault="00C5596F" w:rsidP="00C5596F">
      <w:pPr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О.В.Бондарева</w:t>
      </w: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C559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№7</w:t>
      </w:r>
    </w:p>
    <w:p w:rsidR="00C5596F" w:rsidRDefault="00C5596F" w:rsidP="00C559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УТВЕРЖДЕНО:</w:t>
      </w:r>
    </w:p>
    <w:p w:rsidR="00C5596F" w:rsidRDefault="00C5596F" w:rsidP="00C55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C5596F" w:rsidRDefault="00C5596F" w:rsidP="00C55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Мирского сельского поселения</w:t>
      </w:r>
    </w:p>
    <w:p w:rsidR="00C5596F" w:rsidRDefault="00C5596F" w:rsidP="00C55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Кавказского района</w:t>
      </w:r>
    </w:p>
    <w:p w:rsidR="00C5596F" w:rsidRDefault="00C5596F" w:rsidP="00C55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12.202</w:t>
      </w:r>
      <w:r w:rsidRPr="00E37964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Pr="00D70D4A">
        <w:rPr>
          <w:sz w:val="28"/>
          <w:szCs w:val="28"/>
        </w:rPr>
        <w:t>. №</w:t>
      </w: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9C32D4" w:rsidRPr="009C32D4" w:rsidRDefault="009C32D4" w:rsidP="006E7BA5">
      <w:pPr>
        <w:jc w:val="center"/>
        <w:rPr>
          <w:b/>
          <w:w w:val="105"/>
          <w:sz w:val="28"/>
          <w:szCs w:val="28"/>
        </w:rPr>
      </w:pPr>
      <w:r w:rsidRPr="009C32D4">
        <w:rPr>
          <w:b/>
          <w:w w:val="105"/>
          <w:sz w:val="28"/>
          <w:szCs w:val="28"/>
        </w:rPr>
        <w:t xml:space="preserve">Перечень </w:t>
      </w:r>
    </w:p>
    <w:p w:rsidR="00C5596F" w:rsidRPr="009C32D4" w:rsidRDefault="009C32D4" w:rsidP="006E7BA5">
      <w:pPr>
        <w:jc w:val="center"/>
        <w:rPr>
          <w:b/>
          <w:sz w:val="28"/>
          <w:szCs w:val="28"/>
        </w:rPr>
      </w:pPr>
      <w:r w:rsidRPr="009C32D4">
        <w:rPr>
          <w:b/>
          <w:w w:val="105"/>
          <w:sz w:val="28"/>
          <w:szCs w:val="28"/>
        </w:rPr>
        <w:t>общих профессий рабочих муниципальных учреждений культуры,</w:t>
      </w:r>
      <w:r w:rsidRPr="009C32D4">
        <w:rPr>
          <w:b/>
          <w:sz w:val="28"/>
          <w:szCs w:val="28"/>
        </w:rPr>
        <w:t xml:space="preserve"> </w:t>
      </w:r>
      <w:r w:rsidRPr="009C32D4">
        <w:rPr>
          <w:b/>
          <w:w w:val="105"/>
          <w:sz w:val="28"/>
          <w:szCs w:val="28"/>
        </w:rPr>
        <w:t>подведомственных администрации Мирского сельского поселения Кавказского района</w:t>
      </w: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tbl>
      <w:tblPr>
        <w:tblStyle w:val="TableNormal"/>
        <w:tblW w:w="9590" w:type="dxa"/>
        <w:tblInd w:w="189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6739"/>
      </w:tblGrid>
      <w:tr w:rsidR="009C32D4" w:rsidTr="00965425">
        <w:trPr>
          <w:trHeight w:val="891"/>
        </w:trPr>
        <w:tc>
          <w:tcPr>
            <w:tcW w:w="2851" w:type="dxa"/>
          </w:tcPr>
          <w:p w:rsidR="009C32D4" w:rsidRPr="009C32D4" w:rsidRDefault="009C32D4" w:rsidP="009C32D4">
            <w:pPr>
              <w:pStyle w:val="TableParagraph"/>
              <w:spacing w:before="107"/>
              <w:ind w:left="32" w:right="2"/>
              <w:jc w:val="center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Квалификационный уровень</w:t>
            </w:r>
          </w:p>
        </w:tc>
        <w:tc>
          <w:tcPr>
            <w:tcW w:w="6739" w:type="dxa"/>
          </w:tcPr>
          <w:p w:rsidR="009C32D4" w:rsidRPr="009C32D4" w:rsidRDefault="009C32D4" w:rsidP="009C32D4">
            <w:pPr>
              <w:pStyle w:val="TableParagraph"/>
              <w:spacing w:before="117" w:line="244" w:lineRule="auto"/>
              <w:ind w:left="2847" w:right="71" w:hanging="2788"/>
              <w:rPr>
                <w:sz w:val="27"/>
                <w:lang w:val="ru-RU"/>
              </w:rPr>
            </w:pPr>
            <w:r w:rsidRPr="009C32D4">
              <w:rPr>
                <w:sz w:val="27"/>
                <w:lang w:val="ru-RU"/>
              </w:rPr>
              <w:t>Профессии</w:t>
            </w:r>
            <w:r w:rsidRPr="009C32D4">
              <w:rPr>
                <w:spacing w:val="40"/>
                <w:sz w:val="27"/>
                <w:lang w:val="ru-RU"/>
              </w:rPr>
              <w:t xml:space="preserve"> </w:t>
            </w:r>
            <w:r w:rsidRPr="009C32D4">
              <w:rPr>
                <w:sz w:val="27"/>
                <w:lang w:val="ru-RU"/>
              </w:rPr>
              <w:t>рабочих, отнесенные</w:t>
            </w:r>
            <w:r w:rsidRPr="009C32D4">
              <w:rPr>
                <w:spacing w:val="40"/>
                <w:sz w:val="27"/>
                <w:lang w:val="ru-RU"/>
              </w:rPr>
              <w:t xml:space="preserve"> </w:t>
            </w:r>
            <w:r w:rsidRPr="009C32D4">
              <w:rPr>
                <w:color w:val="131313"/>
                <w:sz w:val="27"/>
                <w:lang w:val="ru-RU"/>
              </w:rPr>
              <w:t xml:space="preserve">к </w:t>
            </w:r>
            <w:r w:rsidRPr="009C32D4">
              <w:rPr>
                <w:sz w:val="27"/>
                <w:lang w:val="ru-RU"/>
              </w:rPr>
              <w:t xml:space="preserve">квалификационным </w:t>
            </w:r>
            <w:r w:rsidRPr="009C32D4">
              <w:rPr>
                <w:spacing w:val="-2"/>
                <w:sz w:val="27"/>
                <w:lang w:val="ru-RU"/>
              </w:rPr>
              <w:t>уровням</w:t>
            </w:r>
          </w:p>
        </w:tc>
      </w:tr>
      <w:tr w:rsidR="009C32D4" w:rsidTr="00965425">
        <w:trPr>
          <w:trHeight w:val="493"/>
        </w:trPr>
        <w:tc>
          <w:tcPr>
            <w:tcW w:w="2851" w:type="dxa"/>
          </w:tcPr>
          <w:p w:rsidR="009C32D4" w:rsidRPr="00965425" w:rsidRDefault="00965425" w:rsidP="009C32D4">
            <w:pPr>
              <w:pStyle w:val="TableParagraph"/>
              <w:spacing w:before="78"/>
              <w:ind w:right="22"/>
              <w:jc w:val="center"/>
              <w:rPr>
                <w:sz w:val="24"/>
                <w:lang w:val="ru-RU"/>
              </w:rPr>
            </w:pPr>
            <w:r>
              <w:rPr>
                <w:spacing w:val="-10"/>
                <w:w w:val="85"/>
                <w:sz w:val="24"/>
                <w:lang w:val="ru-RU"/>
              </w:rPr>
              <w:t>1</w:t>
            </w:r>
          </w:p>
        </w:tc>
        <w:tc>
          <w:tcPr>
            <w:tcW w:w="6739" w:type="dxa"/>
          </w:tcPr>
          <w:p w:rsidR="009C32D4" w:rsidRDefault="009C32D4" w:rsidP="009C32D4">
            <w:pPr>
              <w:pStyle w:val="TableParagraph"/>
              <w:spacing w:before="78"/>
              <w:ind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65425" w:rsidTr="00965425">
        <w:trPr>
          <w:trHeight w:val="556"/>
        </w:trPr>
        <w:tc>
          <w:tcPr>
            <w:tcW w:w="9590" w:type="dxa"/>
            <w:gridSpan w:val="2"/>
          </w:tcPr>
          <w:p w:rsidR="00965425" w:rsidRPr="009C32D4" w:rsidRDefault="00965425" w:rsidP="00965425">
            <w:pPr>
              <w:pStyle w:val="TableParagraph"/>
              <w:spacing w:before="98"/>
              <w:ind w:right="-72"/>
              <w:jc w:val="center"/>
              <w:rPr>
                <w:sz w:val="27"/>
                <w:lang w:val="ru-RU"/>
              </w:rPr>
            </w:pPr>
            <w:r w:rsidRPr="00965425">
              <w:rPr>
                <w:color w:val="131313"/>
                <w:sz w:val="27"/>
                <w:lang w:val="ru-RU"/>
              </w:rPr>
              <w:t>1.</w:t>
            </w:r>
            <w:r w:rsidRPr="00965425">
              <w:rPr>
                <w:color w:val="131313"/>
                <w:spacing w:val="10"/>
                <w:sz w:val="27"/>
                <w:lang w:val="ru-RU"/>
              </w:rPr>
              <w:t xml:space="preserve"> </w:t>
            </w:r>
            <w:r w:rsidRPr="00965425">
              <w:rPr>
                <w:color w:val="0C0C0C"/>
                <w:spacing w:val="-4"/>
                <w:sz w:val="27"/>
                <w:lang w:val="ru-RU"/>
              </w:rPr>
              <w:t>Об</w:t>
            </w:r>
            <w:r>
              <w:rPr>
                <w:color w:val="0C0C0C"/>
                <w:spacing w:val="-4"/>
                <w:sz w:val="27"/>
                <w:lang w:val="ru-RU"/>
              </w:rPr>
              <w:t>щие профессии рабочих первого уровня</w:t>
            </w:r>
          </w:p>
        </w:tc>
      </w:tr>
      <w:tr w:rsidR="009C32D4" w:rsidTr="00965425">
        <w:trPr>
          <w:trHeight w:val="419"/>
        </w:trPr>
        <w:tc>
          <w:tcPr>
            <w:tcW w:w="2851" w:type="dxa"/>
            <w:tcBorders>
              <w:bottom w:val="nil"/>
            </w:tcBorders>
          </w:tcPr>
          <w:p w:rsidR="009C32D4" w:rsidRPr="00CD18B5" w:rsidRDefault="009C32D4" w:rsidP="00CD18B5">
            <w:pPr>
              <w:pStyle w:val="TableParagraph"/>
              <w:spacing w:before="98" w:line="302" w:lineRule="exact"/>
              <w:ind w:left="61"/>
              <w:rPr>
                <w:sz w:val="27"/>
                <w:lang w:val="ru-RU"/>
              </w:rPr>
            </w:pPr>
            <w:r>
              <w:rPr>
                <w:color w:val="131313"/>
                <w:spacing w:val="-6"/>
                <w:sz w:val="27"/>
              </w:rPr>
              <w:t>1</w:t>
            </w:r>
            <w:r>
              <w:rPr>
                <w:color w:val="131313"/>
                <w:spacing w:val="1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квалификационны</w:t>
            </w:r>
            <w:r w:rsidR="00CD18B5">
              <w:rPr>
                <w:spacing w:val="-2"/>
                <w:sz w:val="27"/>
                <w:lang w:val="ru-RU"/>
              </w:rPr>
              <w:t>й</w:t>
            </w:r>
          </w:p>
        </w:tc>
        <w:tc>
          <w:tcPr>
            <w:tcW w:w="6739" w:type="dxa"/>
            <w:tcBorders>
              <w:bottom w:val="nil"/>
            </w:tcBorders>
          </w:tcPr>
          <w:p w:rsidR="009C32D4" w:rsidRPr="009C32D4" w:rsidRDefault="009C32D4" w:rsidP="009C32D4">
            <w:pPr>
              <w:pStyle w:val="TableParagraph"/>
              <w:tabs>
                <w:tab w:val="left" w:pos="2065"/>
                <w:tab w:val="left" w:pos="3675"/>
                <w:tab w:val="left" w:pos="5050"/>
                <w:tab w:val="left" w:pos="5655"/>
              </w:tabs>
              <w:spacing w:before="98" w:line="302" w:lineRule="exact"/>
              <w:ind w:left="39"/>
              <w:rPr>
                <w:sz w:val="27"/>
                <w:lang w:val="ru-RU"/>
              </w:rPr>
            </w:pPr>
            <w:r w:rsidRPr="009C32D4">
              <w:rPr>
                <w:spacing w:val="-2"/>
                <w:sz w:val="27"/>
                <w:lang w:val="ru-RU"/>
              </w:rPr>
              <w:t>наименования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профессии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рабочих,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5"/>
                <w:sz w:val="27"/>
                <w:lang w:val="ru-RU"/>
              </w:rPr>
              <w:t>по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которым</w:t>
            </w:r>
          </w:p>
        </w:tc>
      </w:tr>
      <w:tr w:rsidR="009C32D4" w:rsidTr="00965425">
        <w:trPr>
          <w:trHeight w:val="321"/>
        </w:trPr>
        <w:tc>
          <w:tcPr>
            <w:tcW w:w="2851" w:type="dxa"/>
            <w:tcBorders>
              <w:top w:val="nil"/>
              <w:bottom w:val="nil"/>
            </w:tcBorders>
          </w:tcPr>
          <w:p w:rsidR="009C32D4" w:rsidRDefault="009C32D4" w:rsidP="009C32D4">
            <w:pPr>
              <w:pStyle w:val="TableParagraph"/>
              <w:spacing w:line="302" w:lineRule="exact"/>
              <w:ind w:left="63"/>
              <w:rPr>
                <w:sz w:val="27"/>
              </w:rPr>
            </w:pPr>
            <w:r>
              <w:rPr>
                <w:spacing w:val="-2"/>
                <w:sz w:val="27"/>
              </w:rPr>
              <w:t>уровень</w:t>
            </w:r>
          </w:p>
        </w:tc>
        <w:tc>
          <w:tcPr>
            <w:tcW w:w="6739" w:type="dxa"/>
            <w:tcBorders>
              <w:top w:val="nil"/>
              <w:bottom w:val="nil"/>
            </w:tcBorders>
          </w:tcPr>
          <w:p w:rsidR="009C32D4" w:rsidRDefault="009C32D4" w:rsidP="00CD18B5">
            <w:pPr>
              <w:pStyle w:val="TableParagraph"/>
              <w:spacing w:line="302" w:lineRule="exact"/>
              <w:ind w:left="29"/>
              <w:rPr>
                <w:sz w:val="27"/>
              </w:rPr>
            </w:pPr>
            <w:r>
              <w:rPr>
                <w:sz w:val="27"/>
              </w:rPr>
              <w:t>предусмотрено</w:t>
            </w:r>
            <w:r>
              <w:rPr>
                <w:spacing w:val="49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присвоение</w:t>
            </w:r>
            <w:r>
              <w:rPr>
                <w:spacing w:val="55"/>
                <w:w w:val="150"/>
                <w:sz w:val="27"/>
              </w:rPr>
              <w:t xml:space="preserve"> </w:t>
            </w:r>
            <w:r>
              <w:rPr>
                <w:color w:val="070707"/>
                <w:sz w:val="27"/>
              </w:rPr>
              <w:t>1,</w:t>
            </w:r>
            <w:r>
              <w:rPr>
                <w:color w:val="070707"/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2,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color w:val="232323"/>
                <w:sz w:val="27"/>
              </w:rPr>
              <w:t>3</w:t>
            </w:r>
            <w:r>
              <w:rPr>
                <w:color w:val="232323"/>
                <w:spacing w:val="6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квалификационн</w:t>
            </w:r>
            <w:r w:rsidR="00CD18B5">
              <w:rPr>
                <w:spacing w:val="-2"/>
                <w:sz w:val="27"/>
                <w:lang w:val="ru-RU"/>
              </w:rPr>
              <w:t>ы</w:t>
            </w:r>
            <w:r>
              <w:rPr>
                <w:spacing w:val="-2"/>
                <w:sz w:val="27"/>
              </w:rPr>
              <w:t>х</w:t>
            </w:r>
          </w:p>
        </w:tc>
      </w:tr>
      <w:tr w:rsidR="009C32D4" w:rsidTr="00965425">
        <w:trPr>
          <w:trHeight w:val="321"/>
        </w:trPr>
        <w:tc>
          <w:tcPr>
            <w:tcW w:w="2851" w:type="dxa"/>
            <w:tcBorders>
              <w:top w:val="nil"/>
              <w:bottom w:val="nil"/>
            </w:tcBorders>
          </w:tcPr>
          <w:p w:rsidR="009C32D4" w:rsidRDefault="009C32D4" w:rsidP="009C32D4">
            <w:pPr>
              <w:pStyle w:val="TableParagraph"/>
              <w:rPr>
                <w:sz w:val="24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:rsidR="009C32D4" w:rsidRPr="009C32D4" w:rsidRDefault="009C32D4" w:rsidP="00CD18B5">
            <w:pPr>
              <w:pStyle w:val="TableParagraph"/>
              <w:tabs>
                <w:tab w:val="left" w:pos="1395"/>
                <w:tab w:val="left" w:pos="2717"/>
                <w:tab w:val="left" w:pos="4148"/>
                <w:tab w:val="left" w:pos="5592"/>
              </w:tabs>
              <w:spacing w:line="302" w:lineRule="exact"/>
              <w:ind w:left="27"/>
              <w:rPr>
                <w:sz w:val="27"/>
                <w:lang w:val="ru-RU"/>
              </w:rPr>
            </w:pPr>
            <w:r w:rsidRPr="009C32D4">
              <w:rPr>
                <w:spacing w:val="-2"/>
                <w:sz w:val="27"/>
                <w:lang w:val="ru-RU"/>
              </w:rPr>
              <w:t>разрядов: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дворник;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исто</w:t>
            </w:r>
            <w:r w:rsidR="00CD18B5">
              <w:rPr>
                <w:spacing w:val="-2"/>
                <w:sz w:val="27"/>
                <w:lang w:val="ru-RU"/>
              </w:rPr>
              <w:t>п</w:t>
            </w:r>
            <w:r w:rsidRPr="009C32D4">
              <w:rPr>
                <w:spacing w:val="-2"/>
                <w:sz w:val="27"/>
                <w:lang w:val="ru-RU"/>
              </w:rPr>
              <w:t>ник;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машинист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(кочегар)</w:t>
            </w:r>
          </w:p>
        </w:tc>
      </w:tr>
      <w:tr w:rsidR="009C32D4" w:rsidTr="00965425">
        <w:trPr>
          <w:trHeight w:val="321"/>
        </w:trPr>
        <w:tc>
          <w:tcPr>
            <w:tcW w:w="2851" w:type="dxa"/>
            <w:tcBorders>
              <w:top w:val="nil"/>
              <w:bottom w:val="nil"/>
            </w:tcBorders>
          </w:tcPr>
          <w:p w:rsidR="009C32D4" w:rsidRPr="009C32D4" w:rsidRDefault="009C32D4" w:rsidP="009C32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:rsidR="009C32D4" w:rsidRPr="009C32D4" w:rsidRDefault="009C32D4" w:rsidP="00CD18B5">
            <w:pPr>
              <w:pStyle w:val="TableParagraph"/>
              <w:tabs>
                <w:tab w:val="left" w:pos="1763"/>
                <w:tab w:val="left" w:pos="3265"/>
                <w:tab w:val="left" w:pos="5009"/>
                <w:tab w:val="left" w:pos="6413"/>
              </w:tabs>
              <w:spacing w:line="302" w:lineRule="exact"/>
              <w:ind w:left="39"/>
              <w:rPr>
                <w:sz w:val="27"/>
                <w:lang w:val="ru-RU"/>
              </w:rPr>
            </w:pPr>
            <w:r w:rsidRPr="009C32D4">
              <w:rPr>
                <w:spacing w:val="-2"/>
                <w:sz w:val="27"/>
                <w:lang w:val="ru-RU"/>
              </w:rPr>
              <w:t>котельной;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оператор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котельной;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рабочий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color w:val="2A2A2A"/>
                <w:spacing w:val="-5"/>
                <w:sz w:val="27"/>
                <w:lang w:val="ru-RU"/>
              </w:rPr>
              <w:t>п</w:t>
            </w:r>
            <w:r w:rsidR="00CD18B5">
              <w:rPr>
                <w:color w:val="2A2A2A"/>
                <w:spacing w:val="-5"/>
                <w:sz w:val="27"/>
                <w:lang w:val="ru-RU"/>
              </w:rPr>
              <w:t>о</w:t>
            </w:r>
          </w:p>
        </w:tc>
      </w:tr>
      <w:tr w:rsidR="009C32D4" w:rsidTr="00965425">
        <w:trPr>
          <w:trHeight w:val="319"/>
        </w:trPr>
        <w:tc>
          <w:tcPr>
            <w:tcW w:w="2851" w:type="dxa"/>
            <w:tcBorders>
              <w:top w:val="nil"/>
              <w:bottom w:val="nil"/>
            </w:tcBorders>
          </w:tcPr>
          <w:p w:rsidR="009C32D4" w:rsidRPr="009C32D4" w:rsidRDefault="009C32D4" w:rsidP="009C32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:rsidR="009C32D4" w:rsidRPr="009C32D4" w:rsidRDefault="009C32D4" w:rsidP="00CD18B5">
            <w:pPr>
              <w:pStyle w:val="TableParagraph"/>
              <w:tabs>
                <w:tab w:val="left" w:pos="2042"/>
                <w:tab w:val="left" w:pos="4109"/>
                <w:tab w:val="left" w:pos="4539"/>
                <w:tab w:val="left" w:pos="5802"/>
              </w:tabs>
              <w:spacing w:line="299" w:lineRule="exact"/>
              <w:ind w:left="39"/>
              <w:rPr>
                <w:sz w:val="27"/>
                <w:lang w:val="ru-RU"/>
              </w:rPr>
            </w:pPr>
            <w:r w:rsidRPr="009C32D4">
              <w:rPr>
                <w:spacing w:val="-2"/>
                <w:sz w:val="27"/>
                <w:lang w:val="ru-RU"/>
              </w:rPr>
              <w:t>комплексному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обс</w:t>
            </w:r>
            <w:r w:rsidR="00CD18B5">
              <w:rPr>
                <w:spacing w:val="-2"/>
                <w:sz w:val="27"/>
                <w:lang w:val="ru-RU"/>
              </w:rPr>
              <w:t>л</w:t>
            </w:r>
            <w:r w:rsidRPr="009C32D4">
              <w:rPr>
                <w:spacing w:val="-2"/>
                <w:sz w:val="27"/>
                <w:lang w:val="ru-RU"/>
              </w:rPr>
              <w:t>уживанию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color w:val="111111"/>
                <w:spacing w:val="-10"/>
                <w:sz w:val="27"/>
                <w:lang w:val="ru-RU"/>
              </w:rPr>
              <w:t>и</w:t>
            </w:r>
            <w:r w:rsidRPr="009C32D4">
              <w:rPr>
                <w:color w:val="111111"/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ремонту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зданий;</w:t>
            </w:r>
          </w:p>
        </w:tc>
      </w:tr>
      <w:tr w:rsidR="009C32D4" w:rsidTr="00965425">
        <w:trPr>
          <w:trHeight w:val="335"/>
        </w:trPr>
        <w:tc>
          <w:tcPr>
            <w:tcW w:w="2851" w:type="dxa"/>
            <w:tcBorders>
              <w:top w:val="nil"/>
              <w:bottom w:val="nil"/>
            </w:tcBorders>
          </w:tcPr>
          <w:p w:rsidR="009C32D4" w:rsidRPr="009C32D4" w:rsidRDefault="009C32D4" w:rsidP="009C32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:rsidR="009C32D4" w:rsidRPr="00CD18B5" w:rsidRDefault="009C32D4" w:rsidP="00CD18B5">
            <w:pPr>
              <w:pStyle w:val="TableParagraph"/>
              <w:tabs>
                <w:tab w:val="left" w:pos="1378"/>
                <w:tab w:val="left" w:pos="2904"/>
                <w:tab w:val="left" w:pos="4465"/>
              </w:tabs>
              <w:spacing w:before="1" w:line="314" w:lineRule="exact"/>
              <w:ind w:left="36"/>
              <w:rPr>
                <w:sz w:val="27"/>
                <w:lang w:val="ru-RU"/>
              </w:rPr>
            </w:pPr>
            <w:r>
              <w:rPr>
                <w:spacing w:val="-2"/>
                <w:sz w:val="27"/>
              </w:rPr>
              <w:t>сторож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(в</w:t>
            </w:r>
            <w:r w:rsidR="00CD18B5">
              <w:rPr>
                <w:spacing w:val="-2"/>
                <w:sz w:val="27"/>
                <w:lang w:val="ru-RU"/>
              </w:rPr>
              <w:t>ахтер</w:t>
            </w:r>
            <w:r>
              <w:rPr>
                <w:spacing w:val="-2"/>
                <w:sz w:val="27"/>
              </w:rPr>
              <w:t>);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уборщик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производственн</w:t>
            </w:r>
            <w:r w:rsidR="00CD18B5">
              <w:rPr>
                <w:spacing w:val="-2"/>
                <w:sz w:val="27"/>
                <w:lang w:val="ru-RU"/>
              </w:rPr>
              <w:t>ых</w:t>
            </w:r>
          </w:p>
        </w:tc>
      </w:tr>
      <w:tr w:rsidR="009C32D4" w:rsidTr="00965425">
        <w:trPr>
          <w:trHeight w:val="323"/>
        </w:trPr>
        <w:tc>
          <w:tcPr>
            <w:tcW w:w="2851" w:type="dxa"/>
            <w:tcBorders>
              <w:top w:val="nil"/>
              <w:bottom w:val="nil"/>
            </w:tcBorders>
          </w:tcPr>
          <w:p w:rsidR="009C32D4" w:rsidRDefault="009C32D4" w:rsidP="009C32D4">
            <w:pPr>
              <w:pStyle w:val="TableParagraph"/>
              <w:rPr>
                <w:sz w:val="24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:rsidR="009C32D4" w:rsidRDefault="009C32D4" w:rsidP="009C32D4">
            <w:pPr>
              <w:pStyle w:val="TableParagraph"/>
              <w:tabs>
                <w:tab w:val="left" w:pos="1935"/>
                <w:tab w:val="left" w:pos="3443"/>
                <w:tab w:val="left" w:pos="5252"/>
              </w:tabs>
              <w:spacing w:before="2" w:line="302" w:lineRule="exact"/>
              <w:ind w:left="39"/>
              <w:rPr>
                <w:sz w:val="27"/>
              </w:rPr>
            </w:pPr>
            <w:r>
              <w:rPr>
                <w:spacing w:val="-2"/>
                <w:sz w:val="27"/>
              </w:rPr>
              <w:t>помещении;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уборщик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служебных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помещений;</w:t>
            </w:r>
          </w:p>
        </w:tc>
      </w:tr>
      <w:tr w:rsidR="009C32D4" w:rsidTr="00965425">
        <w:trPr>
          <w:trHeight w:val="453"/>
        </w:trPr>
        <w:tc>
          <w:tcPr>
            <w:tcW w:w="2851" w:type="dxa"/>
            <w:tcBorders>
              <w:top w:val="nil"/>
            </w:tcBorders>
          </w:tcPr>
          <w:p w:rsidR="009C32D4" w:rsidRDefault="009C32D4" w:rsidP="009C32D4">
            <w:pPr>
              <w:pStyle w:val="TableParagraph"/>
              <w:rPr>
                <w:sz w:val="26"/>
              </w:rPr>
            </w:pPr>
          </w:p>
        </w:tc>
        <w:tc>
          <w:tcPr>
            <w:tcW w:w="6739" w:type="dxa"/>
            <w:tcBorders>
              <w:top w:val="nil"/>
            </w:tcBorders>
          </w:tcPr>
          <w:p w:rsidR="009C32D4" w:rsidRDefault="009C32D4" w:rsidP="009C32D4">
            <w:pPr>
              <w:pStyle w:val="TableParagraph"/>
              <w:spacing w:line="310" w:lineRule="exact"/>
              <w:ind w:left="44"/>
              <w:rPr>
                <w:sz w:val="27"/>
              </w:rPr>
            </w:pPr>
            <w:r>
              <w:rPr>
                <w:sz w:val="27"/>
              </w:rPr>
              <w:t>уборщик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территорий</w:t>
            </w:r>
          </w:p>
        </w:tc>
      </w:tr>
      <w:tr w:rsidR="009C32D4" w:rsidTr="00965425">
        <w:trPr>
          <w:trHeight w:val="419"/>
        </w:trPr>
        <w:tc>
          <w:tcPr>
            <w:tcW w:w="2851" w:type="dxa"/>
            <w:tcBorders>
              <w:bottom w:val="nil"/>
            </w:tcBorders>
          </w:tcPr>
          <w:p w:rsidR="009C32D4" w:rsidRPr="00CD18B5" w:rsidRDefault="009C32D4" w:rsidP="00CD18B5">
            <w:pPr>
              <w:pStyle w:val="TableParagraph"/>
              <w:spacing w:before="98" w:line="302" w:lineRule="exact"/>
              <w:ind w:left="78"/>
              <w:rPr>
                <w:sz w:val="27"/>
                <w:lang w:val="ru-RU"/>
              </w:rPr>
            </w:pP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квалификационны</w:t>
            </w:r>
            <w:r w:rsidR="00CD18B5">
              <w:rPr>
                <w:spacing w:val="-2"/>
                <w:sz w:val="27"/>
                <w:lang w:val="ru-RU"/>
              </w:rPr>
              <w:t>й</w:t>
            </w:r>
          </w:p>
        </w:tc>
        <w:tc>
          <w:tcPr>
            <w:tcW w:w="6739" w:type="dxa"/>
            <w:tcBorders>
              <w:bottom w:val="nil"/>
            </w:tcBorders>
          </w:tcPr>
          <w:p w:rsidR="009C32D4" w:rsidRDefault="009C32D4" w:rsidP="009C32D4">
            <w:pPr>
              <w:pStyle w:val="TableParagraph"/>
              <w:tabs>
                <w:tab w:val="left" w:pos="1985"/>
                <w:tab w:val="left" w:pos="3703"/>
                <w:tab w:val="left" w:pos="5780"/>
                <w:tab w:val="right" w:pos="6696"/>
              </w:tabs>
              <w:spacing w:before="98" w:line="302" w:lineRule="exact"/>
              <w:ind w:left="49"/>
              <w:rPr>
                <w:sz w:val="27"/>
              </w:rPr>
            </w:pPr>
            <w:r>
              <w:rPr>
                <w:spacing w:val="-2"/>
                <w:sz w:val="27"/>
              </w:rPr>
              <w:t>профессии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рабочих,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отнесенных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к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1</w:t>
            </w:r>
          </w:p>
        </w:tc>
      </w:tr>
      <w:tr w:rsidR="009C32D4" w:rsidTr="00965425">
        <w:trPr>
          <w:trHeight w:val="321"/>
        </w:trPr>
        <w:tc>
          <w:tcPr>
            <w:tcW w:w="2851" w:type="dxa"/>
            <w:tcBorders>
              <w:top w:val="nil"/>
              <w:bottom w:val="nil"/>
            </w:tcBorders>
          </w:tcPr>
          <w:p w:rsidR="009C32D4" w:rsidRDefault="009C32D4" w:rsidP="009C32D4">
            <w:pPr>
              <w:pStyle w:val="TableParagraph"/>
              <w:spacing w:line="302" w:lineRule="exact"/>
              <w:ind w:left="63"/>
              <w:rPr>
                <w:sz w:val="27"/>
              </w:rPr>
            </w:pPr>
            <w:r>
              <w:rPr>
                <w:spacing w:val="-2"/>
                <w:sz w:val="27"/>
              </w:rPr>
              <w:t>уровень</w:t>
            </w:r>
          </w:p>
        </w:tc>
        <w:tc>
          <w:tcPr>
            <w:tcW w:w="6739" w:type="dxa"/>
            <w:tcBorders>
              <w:top w:val="nil"/>
              <w:bottom w:val="nil"/>
            </w:tcBorders>
          </w:tcPr>
          <w:p w:rsidR="009C32D4" w:rsidRPr="009C32D4" w:rsidRDefault="009C32D4" w:rsidP="009C32D4">
            <w:pPr>
              <w:pStyle w:val="TableParagraph"/>
              <w:spacing w:line="302" w:lineRule="exact"/>
              <w:ind w:left="39"/>
              <w:rPr>
                <w:sz w:val="27"/>
                <w:lang w:val="ru-RU"/>
              </w:rPr>
            </w:pPr>
            <w:r w:rsidRPr="009C32D4">
              <w:rPr>
                <w:sz w:val="27"/>
                <w:lang w:val="ru-RU"/>
              </w:rPr>
              <w:t>квалификационному</w:t>
            </w:r>
            <w:r w:rsidRPr="009C32D4">
              <w:rPr>
                <w:spacing w:val="77"/>
                <w:w w:val="150"/>
                <w:sz w:val="27"/>
                <w:lang w:val="ru-RU"/>
              </w:rPr>
              <w:t xml:space="preserve"> </w:t>
            </w:r>
            <w:r w:rsidRPr="009C32D4">
              <w:rPr>
                <w:sz w:val="27"/>
                <w:lang w:val="ru-RU"/>
              </w:rPr>
              <w:t>уровню,</w:t>
            </w:r>
            <w:r w:rsidRPr="009C32D4">
              <w:rPr>
                <w:spacing w:val="41"/>
                <w:sz w:val="27"/>
                <w:lang w:val="ru-RU"/>
              </w:rPr>
              <w:t xml:space="preserve">  </w:t>
            </w:r>
            <w:r w:rsidRPr="009C32D4">
              <w:rPr>
                <w:sz w:val="27"/>
                <w:lang w:val="ru-RU"/>
              </w:rPr>
              <w:t>при</w:t>
            </w:r>
            <w:r w:rsidRPr="009C32D4">
              <w:rPr>
                <w:spacing w:val="34"/>
                <w:sz w:val="27"/>
                <w:lang w:val="ru-RU"/>
              </w:rPr>
              <w:t xml:space="preserve">  </w:t>
            </w:r>
            <w:r w:rsidRPr="009C32D4">
              <w:rPr>
                <w:sz w:val="27"/>
                <w:lang w:val="ru-RU"/>
              </w:rPr>
              <w:t>выполнении</w:t>
            </w:r>
            <w:r w:rsidRPr="009C32D4">
              <w:rPr>
                <w:spacing w:val="39"/>
                <w:sz w:val="27"/>
                <w:lang w:val="ru-RU"/>
              </w:rPr>
              <w:t xml:space="preserve">  </w:t>
            </w:r>
            <w:r w:rsidRPr="009C32D4">
              <w:rPr>
                <w:spacing w:val="-2"/>
                <w:sz w:val="27"/>
                <w:lang w:val="ru-RU"/>
              </w:rPr>
              <w:t>работ</w:t>
            </w:r>
          </w:p>
        </w:tc>
      </w:tr>
      <w:tr w:rsidR="009C32D4" w:rsidTr="00965425">
        <w:trPr>
          <w:trHeight w:val="321"/>
        </w:trPr>
        <w:tc>
          <w:tcPr>
            <w:tcW w:w="2851" w:type="dxa"/>
            <w:tcBorders>
              <w:top w:val="nil"/>
              <w:bottom w:val="nil"/>
            </w:tcBorders>
          </w:tcPr>
          <w:p w:rsidR="009C32D4" w:rsidRPr="009C32D4" w:rsidRDefault="009C32D4" w:rsidP="009C32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:rsidR="009C32D4" w:rsidRPr="009C32D4" w:rsidRDefault="009C32D4" w:rsidP="009C32D4">
            <w:pPr>
              <w:pStyle w:val="TableParagraph"/>
              <w:tabs>
                <w:tab w:val="left" w:pos="701"/>
                <w:tab w:val="left" w:pos="2349"/>
                <w:tab w:val="left" w:pos="2842"/>
                <w:tab w:val="left" w:pos="4839"/>
              </w:tabs>
              <w:spacing w:line="302" w:lineRule="exact"/>
              <w:ind w:left="49"/>
              <w:rPr>
                <w:sz w:val="27"/>
                <w:lang w:val="ru-RU"/>
              </w:rPr>
            </w:pPr>
            <w:r w:rsidRPr="009C32D4">
              <w:rPr>
                <w:spacing w:val="-5"/>
                <w:sz w:val="27"/>
                <w:lang w:val="ru-RU"/>
              </w:rPr>
              <w:t>по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профессии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color w:val="151515"/>
                <w:spacing w:val="-10"/>
                <w:sz w:val="27"/>
                <w:lang w:val="ru-RU"/>
              </w:rPr>
              <w:t>с</w:t>
            </w:r>
            <w:r w:rsidRPr="009C32D4">
              <w:rPr>
                <w:color w:val="151515"/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производным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наименованием</w:t>
            </w:r>
          </w:p>
        </w:tc>
      </w:tr>
      <w:tr w:rsidR="009C32D4" w:rsidTr="00965425">
        <w:trPr>
          <w:trHeight w:val="448"/>
        </w:trPr>
        <w:tc>
          <w:tcPr>
            <w:tcW w:w="2851" w:type="dxa"/>
            <w:tcBorders>
              <w:top w:val="nil"/>
            </w:tcBorders>
          </w:tcPr>
          <w:p w:rsidR="009C32D4" w:rsidRPr="009C32D4" w:rsidRDefault="009C32D4" w:rsidP="009C32D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739" w:type="dxa"/>
            <w:tcBorders>
              <w:top w:val="nil"/>
            </w:tcBorders>
          </w:tcPr>
          <w:p w:rsidR="009C32D4" w:rsidRDefault="009C32D4" w:rsidP="009C32D4">
            <w:pPr>
              <w:pStyle w:val="TableParagraph"/>
              <w:spacing w:line="310" w:lineRule="exact"/>
              <w:ind w:left="46"/>
              <w:rPr>
                <w:sz w:val="27"/>
              </w:rPr>
            </w:pPr>
            <w:r>
              <w:rPr>
                <w:sz w:val="27"/>
              </w:rPr>
              <w:t>«старший»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(старший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смене)</w:t>
            </w:r>
          </w:p>
        </w:tc>
      </w:tr>
      <w:tr w:rsidR="00CD18B5" w:rsidTr="0057516B">
        <w:trPr>
          <w:trHeight w:val="551"/>
        </w:trPr>
        <w:tc>
          <w:tcPr>
            <w:tcW w:w="9590" w:type="dxa"/>
            <w:gridSpan w:val="2"/>
          </w:tcPr>
          <w:p w:rsidR="00CD18B5" w:rsidRPr="009C32D4" w:rsidRDefault="00CD18B5" w:rsidP="00CD18B5">
            <w:pPr>
              <w:pStyle w:val="TableParagraph"/>
              <w:spacing w:before="98"/>
              <w:ind w:left="77"/>
              <w:jc w:val="center"/>
              <w:rPr>
                <w:sz w:val="27"/>
                <w:lang w:val="ru-RU"/>
              </w:rPr>
            </w:pPr>
            <w:r w:rsidRPr="00CD18B5">
              <w:rPr>
                <w:sz w:val="27"/>
                <w:lang w:val="ru-RU"/>
              </w:rPr>
              <w:t>2.</w:t>
            </w:r>
            <w:r w:rsidRPr="00CD18B5">
              <w:rPr>
                <w:spacing w:val="14"/>
                <w:sz w:val="27"/>
                <w:lang w:val="ru-RU"/>
              </w:rPr>
              <w:t xml:space="preserve"> </w:t>
            </w:r>
            <w:r w:rsidRPr="00965425">
              <w:rPr>
                <w:color w:val="0C0C0C"/>
                <w:spacing w:val="-4"/>
                <w:sz w:val="27"/>
                <w:lang w:val="ru-RU"/>
              </w:rPr>
              <w:t>Об</w:t>
            </w:r>
            <w:r>
              <w:rPr>
                <w:color w:val="0C0C0C"/>
                <w:spacing w:val="-4"/>
                <w:sz w:val="27"/>
                <w:lang w:val="ru-RU"/>
              </w:rPr>
              <w:t>щие профессии рабочих второго уровня</w:t>
            </w:r>
          </w:p>
        </w:tc>
      </w:tr>
      <w:tr w:rsidR="009C32D4" w:rsidTr="00965425">
        <w:trPr>
          <w:trHeight w:val="419"/>
        </w:trPr>
        <w:tc>
          <w:tcPr>
            <w:tcW w:w="2851" w:type="dxa"/>
            <w:tcBorders>
              <w:bottom w:val="nil"/>
            </w:tcBorders>
          </w:tcPr>
          <w:p w:rsidR="009C32D4" w:rsidRPr="00CD18B5" w:rsidRDefault="009C32D4" w:rsidP="00CD18B5">
            <w:pPr>
              <w:pStyle w:val="TableParagraph"/>
              <w:spacing w:before="98" w:line="302" w:lineRule="exact"/>
              <w:ind w:left="90"/>
              <w:rPr>
                <w:sz w:val="27"/>
                <w:lang w:val="ru-RU"/>
              </w:rPr>
            </w:pPr>
            <w:r>
              <w:rPr>
                <w:color w:val="1D1D1D"/>
                <w:sz w:val="27"/>
              </w:rPr>
              <w:t>1</w:t>
            </w:r>
            <w:r>
              <w:rPr>
                <w:color w:val="1D1D1D"/>
                <w:spacing w:val="-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квалификационны</w:t>
            </w:r>
            <w:r w:rsidR="00CD18B5">
              <w:rPr>
                <w:spacing w:val="-2"/>
                <w:sz w:val="27"/>
                <w:lang w:val="ru-RU"/>
              </w:rPr>
              <w:t>й</w:t>
            </w:r>
          </w:p>
        </w:tc>
        <w:tc>
          <w:tcPr>
            <w:tcW w:w="6739" w:type="dxa"/>
            <w:tcBorders>
              <w:bottom w:val="nil"/>
            </w:tcBorders>
          </w:tcPr>
          <w:p w:rsidR="009C32D4" w:rsidRPr="009C32D4" w:rsidRDefault="009C32D4" w:rsidP="009C32D4">
            <w:pPr>
              <w:pStyle w:val="TableParagraph"/>
              <w:tabs>
                <w:tab w:val="left" w:pos="2084"/>
                <w:tab w:val="left" w:pos="3694"/>
                <w:tab w:val="left" w:pos="5069"/>
                <w:tab w:val="left" w:pos="5684"/>
              </w:tabs>
              <w:spacing w:before="98" w:line="302" w:lineRule="exact"/>
              <w:ind w:left="58"/>
              <w:rPr>
                <w:sz w:val="27"/>
                <w:lang w:val="ru-RU"/>
              </w:rPr>
            </w:pPr>
            <w:r w:rsidRPr="009C32D4">
              <w:rPr>
                <w:spacing w:val="-2"/>
                <w:sz w:val="27"/>
                <w:lang w:val="ru-RU"/>
              </w:rPr>
              <w:t>иаименования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профессий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рабочих,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color w:val="0A0A0A"/>
                <w:spacing w:val="-5"/>
                <w:sz w:val="27"/>
                <w:lang w:val="ru-RU"/>
              </w:rPr>
              <w:t>по</w:t>
            </w:r>
            <w:r w:rsidRPr="009C32D4">
              <w:rPr>
                <w:color w:val="0A0A0A"/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которым</w:t>
            </w:r>
          </w:p>
        </w:tc>
      </w:tr>
      <w:tr w:rsidR="009C32D4" w:rsidTr="00965425">
        <w:trPr>
          <w:trHeight w:val="323"/>
        </w:trPr>
        <w:tc>
          <w:tcPr>
            <w:tcW w:w="2851" w:type="dxa"/>
            <w:tcBorders>
              <w:top w:val="nil"/>
              <w:bottom w:val="nil"/>
            </w:tcBorders>
          </w:tcPr>
          <w:p w:rsidR="009C32D4" w:rsidRDefault="009C32D4" w:rsidP="009C32D4">
            <w:pPr>
              <w:pStyle w:val="TableParagraph"/>
              <w:spacing w:line="304" w:lineRule="exact"/>
              <w:ind w:left="72"/>
              <w:rPr>
                <w:sz w:val="27"/>
              </w:rPr>
            </w:pPr>
            <w:r>
              <w:rPr>
                <w:spacing w:val="-2"/>
                <w:sz w:val="27"/>
              </w:rPr>
              <w:t>уровень</w:t>
            </w:r>
          </w:p>
        </w:tc>
        <w:tc>
          <w:tcPr>
            <w:tcW w:w="6739" w:type="dxa"/>
            <w:tcBorders>
              <w:top w:val="nil"/>
              <w:bottom w:val="nil"/>
            </w:tcBorders>
          </w:tcPr>
          <w:p w:rsidR="009C32D4" w:rsidRDefault="009C32D4" w:rsidP="009C32D4">
            <w:pPr>
              <w:pStyle w:val="TableParagraph"/>
              <w:spacing w:line="304" w:lineRule="exact"/>
              <w:ind w:left="58"/>
              <w:rPr>
                <w:sz w:val="27"/>
              </w:rPr>
            </w:pPr>
            <w:r>
              <w:rPr>
                <w:sz w:val="27"/>
              </w:rPr>
              <w:t>предусмотрено</w:t>
            </w:r>
            <w:r>
              <w:rPr>
                <w:spacing w:val="23"/>
                <w:sz w:val="27"/>
              </w:rPr>
              <w:t xml:space="preserve">  </w:t>
            </w:r>
            <w:r>
              <w:rPr>
                <w:sz w:val="27"/>
              </w:rPr>
              <w:t>присвоение</w:t>
            </w:r>
            <w:r>
              <w:rPr>
                <w:spacing w:val="23"/>
                <w:sz w:val="27"/>
              </w:rPr>
              <w:t xml:space="preserve">  </w:t>
            </w:r>
            <w:r>
              <w:rPr>
                <w:sz w:val="27"/>
              </w:rPr>
              <w:t>4</w:t>
            </w:r>
            <w:r>
              <w:rPr>
                <w:spacing w:val="58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77"/>
                <w:sz w:val="27"/>
              </w:rPr>
              <w:t xml:space="preserve"> </w:t>
            </w:r>
            <w:r>
              <w:rPr>
                <w:color w:val="0C0C0C"/>
                <w:sz w:val="27"/>
              </w:rPr>
              <w:t>5</w:t>
            </w:r>
            <w:r>
              <w:rPr>
                <w:color w:val="0C0C0C"/>
                <w:spacing w:val="6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квалификационных</w:t>
            </w:r>
          </w:p>
        </w:tc>
      </w:tr>
      <w:tr w:rsidR="009C32D4" w:rsidTr="00965425">
        <w:trPr>
          <w:trHeight w:val="326"/>
        </w:trPr>
        <w:tc>
          <w:tcPr>
            <w:tcW w:w="2851" w:type="dxa"/>
            <w:tcBorders>
              <w:top w:val="nil"/>
              <w:bottom w:val="nil"/>
            </w:tcBorders>
          </w:tcPr>
          <w:p w:rsidR="009C32D4" w:rsidRDefault="009C32D4" w:rsidP="009C32D4">
            <w:pPr>
              <w:pStyle w:val="TableParagraph"/>
              <w:rPr>
                <w:sz w:val="24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:rsidR="009C32D4" w:rsidRPr="009C32D4" w:rsidRDefault="009C32D4" w:rsidP="009C32D4">
            <w:pPr>
              <w:pStyle w:val="TableParagraph"/>
              <w:spacing w:before="2" w:line="304" w:lineRule="exact"/>
              <w:ind w:left="56"/>
              <w:rPr>
                <w:sz w:val="27"/>
                <w:lang w:val="ru-RU"/>
              </w:rPr>
            </w:pPr>
            <w:r w:rsidRPr="009C32D4">
              <w:rPr>
                <w:sz w:val="27"/>
                <w:lang w:val="ru-RU"/>
              </w:rPr>
              <w:t>разрядов:</w:t>
            </w:r>
            <w:r w:rsidRPr="009C32D4">
              <w:rPr>
                <w:spacing w:val="31"/>
                <w:sz w:val="27"/>
                <w:lang w:val="ru-RU"/>
              </w:rPr>
              <w:t xml:space="preserve">  </w:t>
            </w:r>
            <w:r w:rsidRPr="009C32D4">
              <w:rPr>
                <w:sz w:val="27"/>
                <w:lang w:val="ru-RU"/>
              </w:rPr>
              <w:t>водитель</w:t>
            </w:r>
            <w:r w:rsidRPr="009C32D4">
              <w:rPr>
                <w:spacing w:val="32"/>
                <w:sz w:val="27"/>
                <w:lang w:val="ru-RU"/>
              </w:rPr>
              <w:t xml:space="preserve">  </w:t>
            </w:r>
            <w:r w:rsidRPr="009C32D4">
              <w:rPr>
                <w:sz w:val="27"/>
                <w:lang w:val="ru-RU"/>
              </w:rPr>
              <w:t>автомобиля;</w:t>
            </w:r>
            <w:r w:rsidRPr="009C32D4">
              <w:rPr>
                <w:spacing w:val="37"/>
                <w:sz w:val="27"/>
                <w:lang w:val="ru-RU"/>
              </w:rPr>
              <w:t xml:space="preserve">  </w:t>
            </w:r>
            <w:r w:rsidRPr="009C32D4">
              <w:rPr>
                <w:sz w:val="27"/>
                <w:lang w:val="ru-RU"/>
              </w:rPr>
              <w:t>машинист</w:t>
            </w:r>
            <w:r w:rsidRPr="009C32D4">
              <w:rPr>
                <w:spacing w:val="27"/>
                <w:sz w:val="27"/>
                <w:lang w:val="ru-RU"/>
              </w:rPr>
              <w:t xml:space="preserve">  </w:t>
            </w:r>
            <w:r w:rsidRPr="009C32D4">
              <w:rPr>
                <w:spacing w:val="-2"/>
                <w:sz w:val="27"/>
                <w:lang w:val="ru-RU"/>
              </w:rPr>
              <w:t>(кочегар)</w:t>
            </w:r>
          </w:p>
        </w:tc>
      </w:tr>
      <w:tr w:rsidR="009C32D4" w:rsidTr="00965425">
        <w:trPr>
          <w:trHeight w:val="323"/>
        </w:trPr>
        <w:tc>
          <w:tcPr>
            <w:tcW w:w="2851" w:type="dxa"/>
            <w:tcBorders>
              <w:top w:val="nil"/>
              <w:bottom w:val="nil"/>
            </w:tcBorders>
          </w:tcPr>
          <w:p w:rsidR="009C32D4" w:rsidRPr="009C32D4" w:rsidRDefault="009C32D4" w:rsidP="009C32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39" w:type="dxa"/>
            <w:tcBorders>
              <w:top w:val="nil"/>
              <w:bottom w:val="nil"/>
            </w:tcBorders>
          </w:tcPr>
          <w:p w:rsidR="009C32D4" w:rsidRPr="009C32D4" w:rsidRDefault="009C32D4" w:rsidP="009C32D4">
            <w:pPr>
              <w:pStyle w:val="TableParagraph"/>
              <w:tabs>
                <w:tab w:val="left" w:pos="1783"/>
                <w:tab w:val="left" w:pos="3284"/>
                <w:tab w:val="left" w:pos="5028"/>
                <w:tab w:val="left" w:pos="6433"/>
              </w:tabs>
              <w:spacing w:before="2" w:line="302" w:lineRule="exact"/>
              <w:ind w:left="49"/>
              <w:rPr>
                <w:sz w:val="27"/>
                <w:lang w:val="ru-RU"/>
              </w:rPr>
            </w:pPr>
            <w:r w:rsidRPr="009C32D4">
              <w:rPr>
                <w:spacing w:val="-2"/>
                <w:sz w:val="27"/>
                <w:lang w:val="ru-RU"/>
              </w:rPr>
              <w:t>котельной;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оператор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котельной;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2"/>
                <w:sz w:val="27"/>
                <w:lang w:val="ru-RU"/>
              </w:rPr>
              <w:t>рабочий</w:t>
            </w:r>
            <w:r w:rsidRPr="009C32D4">
              <w:rPr>
                <w:sz w:val="27"/>
                <w:lang w:val="ru-RU"/>
              </w:rPr>
              <w:tab/>
            </w:r>
            <w:r w:rsidRPr="009C32D4">
              <w:rPr>
                <w:spacing w:val="-5"/>
                <w:sz w:val="27"/>
                <w:lang w:val="ru-RU"/>
              </w:rPr>
              <w:t>по</w:t>
            </w:r>
          </w:p>
        </w:tc>
      </w:tr>
      <w:tr w:rsidR="009C32D4" w:rsidTr="00965425">
        <w:trPr>
          <w:trHeight w:val="443"/>
        </w:trPr>
        <w:tc>
          <w:tcPr>
            <w:tcW w:w="2851" w:type="dxa"/>
            <w:tcBorders>
              <w:top w:val="nil"/>
            </w:tcBorders>
          </w:tcPr>
          <w:p w:rsidR="009C32D4" w:rsidRPr="009C32D4" w:rsidRDefault="009C32D4" w:rsidP="009C32D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739" w:type="dxa"/>
            <w:tcBorders>
              <w:top w:val="nil"/>
            </w:tcBorders>
          </w:tcPr>
          <w:p w:rsidR="009C32D4" w:rsidRPr="009C32D4" w:rsidRDefault="009C32D4" w:rsidP="009C32D4">
            <w:pPr>
              <w:pStyle w:val="TableParagraph"/>
              <w:spacing w:line="310" w:lineRule="exact"/>
              <w:ind w:left="58"/>
              <w:rPr>
                <w:sz w:val="27"/>
                <w:lang w:val="ru-RU"/>
              </w:rPr>
            </w:pPr>
            <w:r w:rsidRPr="009C32D4">
              <w:rPr>
                <w:sz w:val="27"/>
                <w:lang w:val="ru-RU"/>
              </w:rPr>
              <w:t>комплексному</w:t>
            </w:r>
            <w:r w:rsidRPr="009C32D4">
              <w:rPr>
                <w:spacing w:val="62"/>
                <w:sz w:val="27"/>
                <w:lang w:val="ru-RU"/>
              </w:rPr>
              <w:t xml:space="preserve"> </w:t>
            </w:r>
            <w:r w:rsidRPr="009C32D4">
              <w:rPr>
                <w:sz w:val="27"/>
                <w:lang w:val="ru-RU"/>
              </w:rPr>
              <w:t>обслуживанию</w:t>
            </w:r>
            <w:r w:rsidRPr="009C32D4">
              <w:rPr>
                <w:spacing w:val="51"/>
                <w:sz w:val="27"/>
                <w:lang w:val="ru-RU"/>
              </w:rPr>
              <w:t xml:space="preserve"> </w:t>
            </w:r>
            <w:r w:rsidRPr="009C32D4">
              <w:rPr>
                <w:color w:val="1D1D1D"/>
                <w:sz w:val="27"/>
                <w:lang w:val="ru-RU"/>
              </w:rPr>
              <w:t>и</w:t>
            </w:r>
            <w:r w:rsidRPr="009C32D4">
              <w:rPr>
                <w:color w:val="1D1D1D"/>
                <w:spacing w:val="32"/>
                <w:sz w:val="27"/>
                <w:lang w:val="ru-RU"/>
              </w:rPr>
              <w:t xml:space="preserve"> </w:t>
            </w:r>
            <w:r w:rsidRPr="009C32D4">
              <w:rPr>
                <w:sz w:val="27"/>
                <w:lang w:val="ru-RU"/>
              </w:rPr>
              <w:t>ремонту</w:t>
            </w:r>
            <w:r w:rsidRPr="009C32D4">
              <w:rPr>
                <w:spacing w:val="41"/>
                <w:sz w:val="27"/>
                <w:lang w:val="ru-RU"/>
              </w:rPr>
              <w:t xml:space="preserve"> </w:t>
            </w:r>
            <w:r w:rsidRPr="009C32D4">
              <w:rPr>
                <w:spacing w:val="-2"/>
                <w:sz w:val="27"/>
                <w:lang w:val="ru-RU"/>
              </w:rPr>
              <w:t>зданий</w:t>
            </w:r>
          </w:p>
        </w:tc>
      </w:tr>
      <w:tr w:rsidR="009C32D4" w:rsidTr="00965425">
        <w:trPr>
          <w:trHeight w:val="1213"/>
        </w:trPr>
        <w:tc>
          <w:tcPr>
            <w:tcW w:w="2851" w:type="dxa"/>
          </w:tcPr>
          <w:p w:rsidR="009C32D4" w:rsidRDefault="009C32D4" w:rsidP="009C32D4">
            <w:pPr>
              <w:pStyle w:val="TableParagraph"/>
              <w:spacing w:before="117" w:line="249" w:lineRule="auto"/>
              <w:ind w:left="92" w:hanging="5"/>
              <w:rPr>
                <w:sz w:val="27"/>
              </w:rPr>
            </w:pPr>
            <w:r>
              <w:rPr>
                <w:sz w:val="27"/>
              </w:rPr>
              <w:lastRenderedPageBreak/>
              <w:t xml:space="preserve">2 квалификационный </w:t>
            </w:r>
            <w:r>
              <w:rPr>
                <w:spacing w:val="-2"/>
                <w:sz w:val="27"/>
              </w:rPr>
              <w:t>уровень</w:t>
            </w:r>
          </w:p>
        </w:tc>
        <w:tc>
          <w:tcPr>
            <w:tcW w:w="6739" w:type="dxa"/>
          </w:tcPr>
          <w:p w:rsidR="009C32D4" w:rsidRPr="009C32D4" w:rsidRDefault="009C32D4" w:rsidP="00CD18B5">
            <w:pPr>
              <w:pStyle w:val="TableParagraph"/>
              <w:spacing w:before="117" w:line="249" w:lineRule="auto"/>
              <w:ind w:left="65" w:right="8" w:hanging="8"/>
              <w:jc w:val="both"/>
              <w:rPr>
                <w:sz w:val="27"/>
                <w:lang w:val="ru-RU"/>
              </w:rPr>
            </w:pPr>
            <w:r w:rsidRPr="009C32D4">
              <w:rPr>
                <w:sz w:val="27"/>
                <w:lang w:val="ru-RU"/>
              </w:rPr>
              <w:t xml:space="preserve">наименования профессий рабочих, по </w:t>
            </w:r>
            <w:r w:rsidRPr="009C32D4">
              <w:rPr>
                <w:color w:val="080808"/>
                <w:sz w:val="27"/>
                <w:lang w:val="ru-RU"/>
              </w:rPr>
              <w:t xml:space="preserve">которым </w:t>
            </w:r>
            <w:r w:rsidRPr="009C32D4">
              <w:rPr>
                <w:sz w:val="27"/>
                <w:lang w:val="ru-RU"/>
              </w:rPr>
              <w:t>предусмотре</w:t>
            </w:r>
            <w:r w:rsidR="00CD18B5">
              <w:rPr>
                <w:sz w:val="27"/>
                <w:lang w:val="ru-RU"/>
              </w:rPr>
              <w:t>н</w:t>
            </w:r>
            <w:r w:rsidRPr="009C32D4">
              <w:rPr>
                <w:sz w:val="27"/>
                <w:lang w:val="ru-RU"/>
              </w:rPr>
              <w:t>о присвоение 6 и 7 квалификационных разрядов:</w:t>
            </w:r>
            <w:r w:rsidRPr="009C32D4">
              <w:rPr>
                <w:spacing w:val="35"/>
                <w:sz w:val="27"/>
                <w:lang w:val="ru-RU"/>
              </w:rPr>
              <w:t xml:space="preserve">  </w:t>
            </w:r>
            <w:r w:rsidRPr="009C32D4">
              <w:rPr>
                <w:sz w:val="27"/>
                <w:lang w:val="ru-RU"/>
              </w:rPr>
              <w:t>водитель</w:t>
            </w:r>
            <w:r w:rsidRPr="009C32D4">
              <w:rPr>
                <w:spacing w:val="31"/>
                <w:sz w:val="27"/>
                <w:lang w:val="ru-RU"/>
              </w:rPr>
              <w:t xml:space="preserve">  </w:t>
            </w:r>
            <w:r w:rsidRPr="009C32D4">
              <w:rPr>
                <w:sz w:val="27"/>
                <w:lang w:val="ru-RU"/>
              </w:rPr>
              <w:t>автомобиля,</w:t>
            </w:r>
            <w:r w:rsidRPr="009C32D4">
              <w:rPr>
                <w:spacing w:val="38"/>
                <w:sz w:val="27"/>
                <w:lang w:val="ru-RU"/>
              </w:rPr>
              <w:t xml:space="preserve">  </w:t>
            </w:r>
            <w:r w:rsidRPr="009C32D4">
              <w:rPr>
                <w:sz w:val="27"/>
                <w:lang w:val="ru-RU"/>
              </w:rPr>
              <w:t>машинист</w:t>
            </w:r>
            <w:r w:rsidRPr="009C32D4">
              <w:rPr>
                <w:spacing w:val="36"/>
                <w:sz w:val="27"/>
                <w:lang w:val="ru-RU"/>
              </w:rPr>
              <w:t xml:space="preserve">  </w:t>
            </w:r>
            <w:r w:rsidRPr="009C32D4">
              <w:rPr>
                <w:spacing w:val="-2"/>
                <w:sz w:val="27"/>
                <w:lang w:val="ru-RU"/>
              </w:rPr>
              <w:t>(кочегар)</w:t>
            </w:r>
            <w:r w:rsidR="00CD18B5">
              <w:rPr>
                <w:spacing w:val="-2"/>
                <w:sz w:val="27"/>
                <w:lang w:val="ru-RU"/>
              </w:rPr>
              <w:t xml:space="preserve"> котельной, оператор котельной</w:t>
            </w:r>
          </w:p>
        </w:tc>
      </w:tr>
      <w:tr w:rsidR="00465078" w:rsidTr="00965425">
        <w:trPr>
          <w:trHeight w:val="1213"/>
        </w:trPr>
        <w:tc>
          <w:tcPr>
            <w:tcW w:w="2851" w:type="dxa"/>
          </w:tcPr>
          <w:p w:rsidR="00465078" w:rsidRDefault="00465078" w:rsidP="009C32D4">
            <w:pPr>
              <w:pStyle w:val="TableParagraph"/>
              <w:spacing w:before="117" w:line="249" w:lineRule="auto"/>
              <w:ind w:left="92" w:hanging="5"/>
              <w:rPr>
                <w:sz w:val="27"/>
              </w:rPr>
            </w:pPr>
            <w:r>
              <w:rPr>
                <w:sz w:val="27"/>
                <w:lang w:val="ru-RU"/>
              </w:rPr>
              <w:t>3</w:t>
            </w:r>
            <w:r>
              <w:rPr>
                <w:sz w:val="27"/>
              </w:rPr>
              <w:t xml:space="preserve"> квалификационный </w:t>
            </w:r>
            <w:r>
              <w:rPr>
                <w:spacing w:val="-2"/>
                <w:sz w:val="27"/>
              </w:rPr>
              <w:t>уровень</w:t>
            </w:r>
          </w:p>
        </w:tc>
        <w:tc>
          <w:tcPr>
            <w:tcW w:w="6739" w:type="dxa"/>
          </w:tcPr>
          <w:p w:rsidR="00465078" w:rsidRPr="00465078" w:rsidRDefault="00465078" w:rsidP="00465078">
            <w:pPr>
              <w:pStyle w:val="TableParagraph"/>
              <w:spacing w:before="117" w:line="249" w:lineRule="auto"/>
              <w:ind w:left="65" w:right="8" w:hanging="8"/>
              <w:jc w:val="both"/>
              <w:rPr>
                <w:sz w:val="27"/>
                <w:lang w:val="ru-RU"/>
              </w:rPr>
            </w:pPr>
            <w:r w:rsidRPr="00465078">
              <w:rPr>
                <w:sz w:val="28"/>
                <w:lang w:val="ru-RU"/>
              </w:rPr>
              <w:t xml:space="preserve">наименования профессий рабочих, </w:t>
            </w:r>
            <w:r w:rsidRPr="00465078">
              <w:rPr>
                <w:color w:val="0F0F0F"/>
                <w:sz w:val="28"/>
                <w:lang w:val="ru-RU"/>
              </w:rPr>
              <w:t xml:space="preserve">по </w:t>
            </w:r>
            <w:r w:rsidRPr="00465078">
              <w:rPr>
                <w:sz w:val="28"/>
                <w:lang w:val="ru-RU"/>
              </w:rPr>
              <w:t xml:space="preserve">которым </w:t>
            </w:r>
            <w:r w:rsidRPr="00465078">
              <w:rPr>
                <w:sz w:val="27"/>
                <w:lang w:val="ru-RU"/>
              </w:rPr>
              <w:t>предусмо</w:t>
            </w:r>
            <w:r>
              <w:rPr>
                <w:sz w:val="27"/>
                <w:lang w:val="ru-RU"/>
              </w:rPr>
              <w:t>т</w:t>
            </w:r>
            <w:r w:rsidRPr="00465078">
              <w:rPr>
                <w:sz w:val="27"/>
                <w:lang w:val="ru-RU"/>
              </w:rPr>
              <w:t>ре</w:t>
            </w:r>
            <w:r>
              <w:rPr>
                <w:sz w:val="27"/>
                <w:lang w:val="ru-RU"/>
              </w:rPr>
              <w:t>н</w:t>
            </w:r>
            <w:r w:rsidRPr="00465078">
              <w:rPr>
                <w:sz w:val="27"/>
                <w:lang w:val="ru-RU"/>
              </w:rPr>
              <w:t>о прис</w:t>
            </w:r>
            <w:r>
              <w:rPr>
                <w:sz w:val="27"/>
                <w:lang w:val="ru-RU"/>
              </w:rPr>
              <w:t>в</w:t>
            </w:r>
            <w:r w:rsidRPr="00465078">
              <w:rPr>
                <w:sz w:val="27"/>
                <w:lang w:val="ru-RU"/>
              </w:rPr>
              <w:t xml:space="preserve">оение </w:t>
            </w:r>
            <w:r w:rsidRPr="00465078">
              <w:rPr>
                <w:color w:val="1C1C1C"/>
                <w:sz w:val="27"/>
                <w:lang w:val="ru-RU"/>
              </w:rPr>
              <w:t xml:space="preserve">8 </w:t>
            </w:r>
            <w:r w:rsidRPr="00465078">
              <w:rPr>
                <w:sz w:val="27"/>
                <w:lang w:val="ru-RU"/>
              </w:rPr>
              <w:t>квалификационного разряда: водитель автомобиля</w:t>
            </w:r>
          </w:p>
        </w:tc>
      </w:tr>
      <w:tr w:rsidR="00465078" w:rsidTr="00965425">
        <w:trPr>
          <w:trHeight w:val="1213"/>
        </w:trPr>
        <w:tc>
          <w:tcPr>
            <w:tcW w:w="2851" w:type="dxa"/>
          </w:tcPr>
          <w:p w:rsidR="00465078" w:rsidRDefault="00465078" w:rsidP="009C32D4">
            <w:pPr>
              <w:pStyle w:val="TableParagraph"/>
              <w:spacing w:before="117" w:line="249" w:lineRule="auto"/>
              <w:ind w:left="92" w:hanging="5"/>
              <w:rPr>
                <w:sz w:val="27"/>
              </w:rPr>
            </w:pPr>
            <w:r>
              <w:rPr>
                <w:sz w:val="27"/>
                <w:lang w:val="ru-RU"/>
              </w:rPr>
              <w:t>4</w:t>
            </w:r>
            <w:r>
              <w:rPr>
                <w:sz w:val="27"/>
              </w:rPr>
              <w:t xml:space="preserve"> квалификационный </w:t>
            </w:r>
            <w:r>
              <w:rPr>
                <w:spacing w:val="-2"/>
                <w:sz w:val="27"/>
              </w:rPr>
              <w:t>уровень</w:t>
            </w:r>
          </w:p>
        </w:tc>
        <w:tc>
          <w:tcPr>
            <w:tcW w:w="6739" w:type="dxa"/>
          </w:tcPr>
          <w:p w:rsidR="00465078" w:rsidRPr="00465078" w:rsidRDefault="00465078" w:rsidP="00CD18B5">
            <w:pPr>
              <w:pStyle w:val="TableParagraph"/>
              <w:spacing w:before="117" w:line="249" w:lineRule="auto"/>
              <w:ind w:left="65" w:right="8" w:hanging="8"/>
              <w:jc w:val="both"/>
              <w:rPr>
                <w:sz w:val="27"/>
                <w:lang w:val="ru-RU"/>
              </w:rPr>
            </w:pPr>
            <w:r w:rsidRPr="00465078">
              <w:rPr>
                <w:sz w:val="28"/>
                <w:lang w:val="ru-RU"/>
              </w:rPr>
              <w:t>наименования профессий рабочих</w:t>
            </w:r>
            <w:r>
              <w:rPr>
                <w:sz w:val="28"/>
                <w:lang w:val="ru-RU"/>
              </w:rPr>
              <w:t>, предусмотренных 1-3 квалификационными уровнями настоящей профессиональной квалификационной группы, выполняющих важные (особо важные), ответственные (особо ответственные) работы, и высококвалифицированных рабочих</w:t>
            </w:r>
          </w:p>
        </w:tc>
      </w:tr>
    </w:tbl>
    <w:p w:rsidR="00C5596F" w:rsidRDefault="00C5596F" w:rsidP="006E7BA5">
      <w:pPr>
        <w:jc w:val="center"/>
        <w:rPr>
          <w:b/>
          <w:sz w:val="28"/>
          <w:szCs w:val="28"/>
        </w:rPr>
      </w:pPr>
    </w:p>
    <w:p w:rsidR="00C5596F" w:rsidRDefault="00C5596F" w:rsidP="006E7BA5">
      <w:pPr>
        <w:jc w:val="center"/>
        <w:rPr>
          <w:b/>
          <w:sz w:val="28"/>
          <w:szCs w:val="28"/>
        </w:rPr>
      </w:pPr>
    </w:p>
    <w:p w:rsidR="00644A13" w:rsidRDefault="00644A13" w:rsidP="00644A13">
      <w:pPr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644A13" w:rsidRDefault="00644A13" w:rsidP="00644A13">
      <w:pPr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О.В.Бондарева</w:t>
      </w:r>
    </w:p>
    <w:p w:rsidR="00644A13" w:rsidRDefault="00644A13" w:rsidP="00644A13">
      <w:pPr>
        <w:jc w:val="center"/>
        <w:rPr>
          <w:b/>
          <w:sz w:val="28"/>
          <w:szCs w:val="28"/>
        </w:rPr>
      </w:pPr>
    </w:p>
    <w:p w:rsidR="00C5596F" w:rsidRPr="00B712F9" w:rsidRDefault="00C5596F" w:rsidP="006E7BA5">
      <w:pPr>
        <w:jc w:val="center"/>
        <w:rPr>
          <w:b/>
          <w:sz w:val="28"/>
          <w:szCs w:val="28"/>
        </w:rPr>
      </w:pPr>
    </w:p>
    <w:sectPr w:rsidR="00C5596F" w:rsidRPr="00B712F9" w:rsidSect="00852B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827DD"/>
    <w:multiLevelType w:val="hybridMultilevel"/>
    <w:tmpl w:val="133AEB64"/>
    <w:lvl w:ilvl="0" w:tplc="FAAEA34C">
      <w:start w:val="1"/>
      <w:numFmt w:val="decimal"/>
      <w:lvlText w:val="%1."/>
      <w:lvlJc w:val="left"/>
      <w:pPr>
        <w:ind w:left="442" w:hanging="287"/>
        <w:jc w:val="right"/>
      </w:pPr>
      <w:rPr>
        <w:rFonts w:hint="default"/>
        <w:spacing w:val="0"/>
        <w:w w:val="93"/>
        <w:lang w:val="ru-RU" w:eastAsia="en-US" w:bidi="ar-SA"/>
      </w:rPr>
    </w:lvl>
    <w:lvl w:ilvl="1" w:tplc="35F6AD88">
      <w:numFmt w:val="bullet"/>
      <w:lvlText w:val="-"/>
      <w:lvlJc w:val="left"/>
      <w:pPr>
        <w:ind w:left="482" w:hanging="169"/>
      </w:pPr>
      <w:rPr>
        <w:rFonts w:ascii="Times New Roman" w:eastAsia="Times New Roman" w:hAnsi="Times New Roman" w:cs="Times New Roman" w:hint="default"/>
        <w:spacing w:val="0"/>
        <w:w w:val="96"/>
        <w:lang w:val="ru-RU" w:eastAsia="en-US" w:bidi="ar-SA"/>
      </w:rPr>
    </w:lvl>
    <w:lvl w:ilvl="2" w:tplc="A6FA2E02">
      <w:numFmt w:val="bullet"/>
      <w:lvlText w:val="•"/>
      <w:lvlJc w:val="left"/>
      <w:pPr>
        <w:ind w:left="1658" w:hanging="169"/>
      </w:pPr>
      <w:rPr>
        <w:rFonts w:hint="default"/>
        <w:lang w:val="ru-RU" w:eastAsia="en-US" w:bidi="ar-SA"/>
      </w:rPr>
    </w:lvl>
    <w:lvl w:ilvl="3" w:tplc="64E29EEE">
      <w:numFmt w:val="bullet"/>
      <w:lvlText w:val="•"/>
      <w:lvlJc w:val="left"/>
      <w:pPr>
        <w:ind w:left="2836" w:hanging="169"/>
      </w:pPr>
      <w:rPr>
        <w:rFonts w:hint="default"/>
        <w:lang w:val="ru-RU" w:eastAsia="en-US" w:bidi="ar-SA"/>
      </w:rPr>
    </w:lvl>
    <w:lvl w:ilvl="4" w:tplc="92D225B8">
      <w:numFmt w:val="bullet"/>
      <w:lvlText w:val="•"/>
      <w:lvlJc w:val="left"/>
      <w:pPr>
        <w:ind w:left="4014" w:hanging="169"/>
      </w:pPr>
      <w:rPr>
        <w:rFonts w:hint="default"/>
        <w:lang w:val="ru-RU" w:eastAsia="en-US" w:bidi="ar-SA"/>
      </w:rPr>
    </w:lvl>
    <w:lvl w:ilvl="5" w:tplc="83D4F1CC">
      <w:numFmt w:val="bullet"/>
      <w:lvlText w:val="•"/>
      <w:lvlJc w:val="left"/>
      <w:pPr>
        <w:ind w:left="5192" w:hanging="169"/>
      </w:pPr>
      <w:rPr>
        <w:rFonts w:hint="default"/>
        <w:lang w:val="ru-RU" w:eastAsia="en-US" w:bidi="ar-SA"/>
      </w:rPr>
    </w:lvl>
    <w:lvl w:ilvl="6" w:tplc="D95E6DFC">
      <w:numFmt w:val="bullet"/>
      <w:lvlText w:val="•"/>
      <w:lvlJc w:val="left"/>
      <w:pPr>
        <w:ind w:left="6371" w:hanging="169"/>
      </w:pPr>
      <w:rPr>
        <w:rFonts w:hint="default"/>
        <w:lang w:val="ru-RU" w:eastAsia="en-US" w:bidi="ar-SA"/>
      </w:rPr>
    </w:lvl>
    <w:lvl w:ilvl="7" w:tplc="C85CEEC6">
      <w:numFmt w:val="bullet"/>
      <w:lvlText w:val="•"/>
      <w:lvlJc w:val="left"/>
      <w:pPr>
        <w:ind w:left="7549" w:hanging="169"/>
      </w:pPr>
      <w:rPr>
        <w:rFonts w:hint="default"/>
        <w:lang w:val="ru-RU" w:eastAsia="en-US" w:bidi="ar-SA"/>
      </w:rPr>
    </w:lvl>
    <w:lvl w:ilvl="8" w:tplc="CE564F2C">
      <w:numFmt w:val="bullet"/>
      <w:lvlText w:val="•"/>
      <w:lvlJc w:val="left"/>
      <w:pPr>
        <w:ind w:left="8727" w:hanging="169"/>
      </w:pPr>
      <w:rPr>
        <w:rFonts w:hint="default"/>
        <w:lang w:val="ru-RU" w:eastAsia="en-US" w:bidi="ar-SA"/>
      </w:rPr>
    </w:lvl>
  </w:abstractNum>
  <w:abstractNum w:abstractNumId="3">
    <w:nsid w:val="02F065D7"/>
    <w:multiLevelType w:val="hybridMultilevel"/>
    <w:tmpl w:val="8A289EEA"/>
    <w:lvl w:ilvl="0" w:tplc="152EEC42">
      <w:start w:val="1"/>
      <w:numFmt w:val="decimal"/>
      <w:lvlText w:val="%1."/>
      <w:lvlJc w:val="left"/>
      <w:pPr>
        <w:ind w:left="1086" w:hanging="277"/>
      </w:pPr>
      <w:rPr>
        <w:rFonts w:ascii="Times New Roman" w:eastAsia="Times New Roman" w:hAnsi="Times New Roman" w:cs="Times New Roman"/>
        <w:spacing w:val="0"/>
        <w:w w:val="93"/>
        <w:lang w:val="ru-RU" w:eastAsia="en-US" w:bidi="ar-SA"/>
      </w:rPr>
    </w:lvl>
    <w:lvl w:ilvl="1" w:tplc="FD646D5C">
      <w:start w:val="1"/>
      <w:numFmt w:val="decimal"/>
      <w:lvlText w:val="%2)"/>
      <w:lvlJc w:val="left"/>
      <w:pPr>
        <w:ind w:left="1106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8"/>
        <w:sz w:val="27"/>
        <w:szCs w:val="27"/>
        <w:lang w:val="ru-RU" w:eastAsia="en-US" w:bidi="ar-SA"/>
      </w:rPr>
    </w:lvl>
    <w:lvl w:ilvl="2" w:tplc="283017A0">
      <w:numFmt w:val="bullet"/>
      <w:lvlText w:val="•"/>
      <w:lvlJc w:val="left"/>
      <w:pPr>
        <w:ind w:left="2209" w:hanging="296"/>
      </w:pPr>
      <w:rPr>
        <w:rFonts w:hint="default"/>
        <w:lang w:val="ru-RU" w:eastAsia="en-US" w:bidi="ar-SA"/>
      </w:rPr>
    </w:lvl>
    <w:lvl w:ilvl="3" w:tplc="C3181ABE">
      <w:numFmt w:val="bullet"/>
      <w:lvlText w:val="•"/>
      <w:lvlJc w:val="left"/>
      <w:pPr>
        <w:ind w:left="3318" w:hanging="296"/>
      </w:pPr>
      <w:rPr>
        <w:rFonts w:hint="default"/>
        <w:lang w:val="ru-RU" w:eastAsia="en-US" w:bidi="ar-SA"/>
      </w:rPr>
    </w:lvl>
    <w:lvl w:ilvl="4" w:tplc="35766BBC">
      <w:numFmt w:val="bullet"/>
      <w:lvlText w:val="•"/>
      <w:lvlJc w:val="left"/>
      <w:pPr>
        <w:ind w:left="4428" w:hanging="296"/>
      </w:pPr>
      <w:rPr>
        <w:rFonts w:hint="default"/>
        <w:lang w:val="ru-RU" w:eastAsia="en-US" w:bidi="ar-SA"/>
      </w:rPr>
    </w:lvl>
    <w:lvl w:ilvl="5" w:tplc="86A4AAD8">
      <w:numFmt w:val="bullet"/>
      <w:lvlText w:val="•"/>
      <w:lvlJc w:val="left"/>
      <w:pPr>
        <w:ind w:left="5537" w:hanging="296"/>
      </w:pPr>
      <w:rPr>
        <w:rFonts w:hint="default"/>
        <w:lang w:val="ru-RU" w:eastAsia="en-US" w:bidi="ar-SA"/>
      </w:rPr>
    </w:lvl>
    <w:lvl w:ilvl="6" w:tplc="BD643BD2">
      <w:numFmt w:val="bullet"/>
      <w:lvlText w:val="•"/>
      <w:lvlJc w:val="left"/>
      <w:pPr>
        <w:ind w:left="6646" w:hanging="296"/>
      </w:pPr>
      <w:rPr>
        <w:rFonts w:hint="default"/>
        <w:lang w:val="ru-RU" w:eastAsia="en-US" w:bidi="ar-SA"/>
      </w:rPr>
    </w:lvl>
    <w:lvl w:ilvl="7" w:tplc="568CCE9C">
      <w:numFmt w:val="bullet"/>
      <w:lvlText w:val="•"/>
      <w:lvlJc w:val="left"/>
      <w:pPr>
        <w:ind w:left="7756" w:hanging="296"/>
      </w:pPr>
      <w:rPr>
        <w:rFonts w:hint="default"/>
        <w:lang w:val="ru-RU" w:eastAsia="en-US" w:bidi="ar-SA"/>
      </w:rPr>
    </w:lvl>
    <w:lvl w:ilvl="8" w:tplc="B5FC35CA">
      <w:numFmt w:val="bullet"/>
      <w:lvlText w:val="•"/>
      <w:lvlJc w:val="left"/>
      <w:pPr>
        <w:ind w:left="8865" w:hanging="296"/>
      </w:pPr>
      <w:rPr>
        <w:rFonts w:hint="default"/>
        <w:lang w:val="ru-RU" w:eastAsia="en-US" w:bidi="ar-SA"/>
      </w:rPr>
    </w:lvl>
  </w:abstractNum>
  <w:abstractNum w:abstractNumId="4">
    <w:nsid w:val="03F6276F"/>
    <w:multiLevelType w:val="hybridMultilevel"/>
    <w:tmpl w:val="03F670C8"/>
    <w:lvl w:ilvl="0" w:tplc="35960AAA">
      <w:numFmt w:val="bullet"/>
      <w:lvlText w:val="-"/>
      <w:lvlJc w:val="left"/>
      <w:pPr>
        <w:ind w:left="367" w:hanging="226"/>
      </w:pPr>
      <w:rPr>
        <w:rFonts w:ascii="Times New Roman" w:eastAsia="Times New Roman" w:hAnsi="Times New Roman" w:cs="Times New Roman" w:hint="default"/>
        <w:spacing w:val="0"/>
        <w:w w:val="110"/>
        <w:lang w:val="ru-RU" w:eastAsia="en-US" w:bidi="ar-SA"/>
      </w:rPr>
    </w:lvl>
    <w:lvl w:ilvl="1" w:tplc="5F6C1580">
      <w:numFmt w:val="bullet"/>
      <w:lvlText w:val="•"/>
      <w:lvlJc w:val="left"/>
      <w:pPr>
        <w:ind w:left="1432" w:hanging="226"/>
      </w:pPr>
      <w:rPr>
        <w:rFonts w:hint="default"/>
        <w:lang w:val="ru-RU" w:eastAsia="en-US" w:bidi="ar-SA"/>
      </w:rPr>
    </w:lvl>
    <w:lvl w:ilvl="2" w:tplc="4A2E3D58">
      <w:numFmt w:val="bullet"/>
      <w:lvlText w:val="•"/>
      <w:lvlJc w:val="left"/>
      <w:pPr>
        <w:ind w:left="2504" w:hanging="226"/>
      </w:pPr>
      <w:rPr>
        <w:rFonts w:hint="default"/>
        <w:lang w:val="ru-RU" w:eastAsia="en-US" w:bidi="ar-SA"/>
      </w:rPr>
    </w:lvl>
    <w:lvl w:ilvl="3" w:tplc="C88C2D3C">
      <w:numFmt w:val="bullet"/>
      <w:lvlText w:val="•"/>
      <w:lvlJc w:val="left"/>
      <w:pPr>
        <w:ind w:left="3577" w:hanging="226"/>
      </w:pPr>
      <w:rPr>
        <w:rFonts w:hint="default"/>
        <w:lang w:val="ru-RU" w:eastAsia="en-US" w:bidi="ar-SA"/>
      </w:rPr>
    </w:lvl>
    <w:lvl w:ilvl="4" w:tplc="C22CAFDE">
      <w:numFmt w:val="bullet"/>
      <w:lvlText w:val="•"/>
      <w:lvlJc w:val="left"/>
      <w:pPr>
        <w:ind w:left="4649" w:hanging="226"/>
      </w:pPr>
      <w:rPr>
        <w:rFonts w:hint="default"/>
        <w:lang w:val="ru-RU" w:eastAsia="en-US" w:bidi="ar-SA"/>
      </w:rPr>
    </w:lvl>
    <w:lvl w:ilvl="5" w:tplc="87D0A5D4">
      <w:numFmt w:val="bullet"/>
      <w:lvlText w:val="•"/>
      <w:lvlJc w:val="left"/>
      <w:pPr>
        <w:ind w:left="5722" w:hanging="226"/>
      </w:pPr>
      <w:rPr>
        <w:rFonts w:hint="default"/>
        <w:lang w:val="ru-RU" w:eastAsia="en-US" w:bidi="ar-SA"/>
      </w:rPr>
    </w:lvl>
    <w:lvl w:ilvl="6" w:tplc="38EAC792">
      <w:numFmt w:val="bullet"/>
      <w:lvlText w:val="•"/>
      <w:lvlJc w:val="left"/>
      <w:pPr>
        <w:ind w:left="6794" w:hanging="226"/>
      </w:pPr>
      <w:rPr>
        <w:rFonts w:hint="default"/>
        <w:lang w:val="ru-RU" w:eastAsia="en-US" w:bidi="ar-SA"/>
      </w:rPr>
    </w:lvl>
    <w:lvl w:ilvl="7" w:tplc="D88E6A3C">
      <w:numFmt w:val="bullet"/>
      <w:lvlText w:val="•"/>
      <w:lvlJc w:val="left"/>
      <w:pPr>
        <w:ind w:left="7866" w:hanging="226"/>
      </w:pPr>
      <w:rPr>
        <w:rFonts w:hint="default"/>
        <w:lang w:val="ru-RU" w:eastAsia="en-US" w:bidi="ar-SA"/>
      </w:rPr>
    </w:lvl>
    <w:lvl w:ilvl="8" w:tplc="12580DA2">
      <w:numFmt w:val="bullet"/>
      <w:lvlText w:val="•"/>
      <w:lvlJc w:val="left"/>
      <w:pPr>
        <w:ind w:left="8939" w:hanging="226"/>
      </w:pPr>
      <w:rPr>
        <w:rFonts w:hint="default"/>
        <w:lang w:val="ru-RU" w:eastAsia="en-US" w:bidi="ar-SA"/>
      </w:rPr>
    </w:lvl>
  </w:abstractNum>
  <w:abstractNum w:abstractNumId="5">
    <w:nsid w:val="0521056A"/>
    <w:multiLevelType w:val="hybridMultilevel"/>
    <w:tmpl w:val="97A07372"/>
    <w:lvl w:ilvl="0" w:tplc="E174A6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8D866C5"/>
    <w:multiLevelType w:val="hybridMultilevel"/>
    <w:tmpl w:val="D9F2B440"/>
    <w:lvl w:ilvl="0" w:tplc="895C1F82">
      <w:start w:val="3"/>
      <w:numFmt w:val="upperRoman"/>
      <w:lvlText w:val="%1."/>
      <w:lvlJc w:val="left"/>
      <w:pPr>
        <w:ind w:left="1508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2C3EA5F0">
      <w:start w:val="1"/>
      <w:numFmt w:val="decimal"/>
      <w:lvlText w:val="%2."/>
      <w:lvlJc w:val="left"/>
      <w:pPr>
        <w:ind w:left="406" w:hanging="285"/>
      </w:pPr>
      <w:rPr>
        <w:rFonts w:hint="default"/>
        <w:spacing w:val="0"/>
        <w:w w:val="93"/>
        <w:lang w:val="ru-RU" w:eastAsia="en-US" w:bidi="ar-SA"/>
      </w:rPr>
    </w:lvl>
    <w:lvl w:ilvl="2" w:tplc="69DA3DE6">
      <w:numFmt w:val="bullet"/>
      <w:lvlText w:val="•"/>
      <w:lvlJc w:val="left"/>
      <w:pPr>
        <w:ind w:left="2564" w:hanging="285"/>
      </w:pPr>
      <w:rPr>
        <w:rFonts w:hint="default"/>
        <w:lang w:val="ru-RU" w:eastAsia="en-US" w:bidi="ar-SA"/>
      </w:rPr>
    </w:lvl>
    <w:lvl w:ilvl="3" w:tplc="FFB8D7C2">
      <w:numFmt w:val="bullet"/>
      <w:lvlText w:val="•"/>
      <w:lvlJc w:val="left"/>
      <w:pPr>
        <w:ind w:left="3629" w:hanging="285"/>
      </w:pPr>
      <w:rPr>
        <w:rFonts w:hint="default"/>
        <w:lang w:val="ru-RU" w:eastAsia="en-US" w:bidi="ar-SA"/>
      </w:rPr>
    </w:lvl>
    <w:lvl w:ilvl="4" w:tplc="B86EF122">
      <w:numFmt w:val="bullet"/>
      <w:lvlText w:val="•"/>
      <w:lvlJc w:val="left"/>
      <w:pPr>
        <w:ind w:left="4694" w:hanging="285"/>
      </w:pPr>
      <w:rPr>
        <w:rFonts w:hint="default"/>
        <w:lang w:val="ru-RU" w:eastAsia="en-US" w:bidi="ar-SA"/>
      </w:rPr>
    </w:lvl>
    <w:lvl w:ilvl="5" w:tplc="626C2742">
      <w:numFmt w:val="bullet"/>
      <w:lvlText w:val="•"/>
      <w:lvlJc w:val="left"/>
      <w:pPr>
        <w:ind w:left="5759" w:hanging="285"/>
      </w:pPr>
      <w:rPr>
        <w:rFonts w:hint="default"/>
        <w:lang w:val="ru-RU" w:eastAsia="en-US" w:bidi="ar-SA"/>
      </w:rPr>
    </w:lvl>
    <w:lvl w:ilvl="6" w:tplc="9542AC14">
      <w:numFmt w:val="bullet"/>
      <w:lvlText w:val="•"/>
      <w:lvlJc w:val="left"/>
      <w:pPr>
        <w:ind w:left="6824" w:hanging="285"/>
      </w:pPr>
      <w:rPr>
        <w:rFonts w:hint="default"/>
        <w:lang w:val="ru-RU" w:eastAsia="en-US" w:bidi="ar-SA"/>
      </w:rPr>
    </w:lvl>
    <w:lvl w:ilvl="7" w:tplc="158C1054">
      <w:numFmt w:val="bullet"/>
      <w:lvlText w:val="•"/>
      <w:lvlJc w:val="left"/>
      <w:pPr>
        <w:ind w:left="7889" w:hanging="285"/>
      </w:pPr>
      <w:rPr>
        <w:rFonts w:hint="default"/>
        <w:lang w:val="ru-RU" w:eastAsia="en-US" w:bidi="ar-SA"/>
      </w:rPr>
    </w:lvl>
    <w:lvl w:ilvl="8" w:tplc="CE3E99D0">
      <w:numFmt w:val="bullet"/>
      <w:lvlText w:val="•"/>
      <w:lvlJc w:val="left"/>
      <w:pPr>
        <w:ind w:left="8954" w:hanging="285"/>
      </w:pPr>
      <w:rPr>
        <w:rFonts w:hint="default"/>
        <w:lang w:val="ru-RU" w:eastAsia="en-US" w:bidi="ar-SA"/>
      </w:rPr>
    </w:lvl>
  </w:abstractNum>
  <w:abstractNum w:abstractNumId="7">
    <w:nsid w:val="0AF455DD"/>
    <w:multiLevelType w:val="hybridMultilevel"/>
    <w:tmpl w:val="7802596A"/>
    <w:lvl w:ilvl="0" w:tplc="B8809AEE">
      <w:start w:val="1"/>
      <w:numFmt w:val="decimal"/>
      <w:lvlText w:val="%1."/>
      <w:lvlJc w:val="left"/>
      <w:pPr>
        <w:ind w:left="1115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7"/>
        <w:szCs w:val="27"/>
        <w:lang w:val="ru-RU" w:eastAsia="en-US" w:bidi="ar-SA"/>
      </w:rPr>
    </w:lvl>
    <w:lvl w:ilvl="1" w:tplc="1D580342">
      <w:start w:val="1"/>
      <w:numFmt w:val="decimal"/>
      <w:lvlText w:val="%2)"/>
      <w:lvlJc w:val="left"/>
      <w:pPr>
        <w:ind w:left="1144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7"/>
        <w:szCs w:val="27"/>
        <w:lang w:val="ru-RU" w:eastAsia="en-US" w:bidi="ar-SA"/>
      </w:rPr>
    </w:lvl>
    <w:lvl w:ilvl="2" w:tplc="5BC6120E">
      <w:numFmt w:val="bullet"/>
      <w:lvlText w:val="•"/>
      <w:lvlJc w:val="left"/>
      <w:pPr>
        <w:ind w:left="2244" w:hanging="296"/>
      </w:pPr>
      <w:rPr>
        <w:rFonts w:hint="default"/>
        <w:lang w:val="ru-RU" w:eastAsia="en-US" w:bidi="ar-SA"/>
      </w:rPr>
    </w:lvl>
    <w:lvl w:ilvl="3" w:tplc="0D664794">
      <w:numFmt w:val="bullet"/>
      <w:lvlText w:val="•"/>
      <w:lvlJc w:val="left"/>
      <w:pPr>
        <w:ind w:left="3349" w:hanging="296"/>
      </w:pPr>
      <w:rPr>
        <w:rFonts w:hint="default"/>
        <w:lang w:val="ru-RU" w:eastAsia="en-US" w:bidi="ar-SA"/>
      </w:rPr>
    </w:lvl>
    <w:lvl w:ilvl="4" w:tplc="721E828E">
      <w:numFmt w:val="bullet"/>
      <w:lvlText w:val="•"/>
      <w:lvlJc w:val="left"/>
      <w:pPr>
        <w:ind w:left="4454" w:hanging="296"/>
      </w:pPr>
      <w:rPr>
        <w:rFonts w:hint="default"/>
        <w:lang w:val="ru-RU" w:eastAsia="en-US" w:bidi="ar-SA"/>
      </w:rPr>
    </w:lvl>
    <w:lvl w:ilvl="5" w:tplc="ECDA19AA">
      <w:numFmt w:val="bullet"/>
      <w:lvlText w:val="•"/>
      <w:lvlJc w:val="left"/>
      <w:pPr>
        <w:ind w:left="5559" w:hanging="296"/>
      </w:pPr>
      <w:rPr>
        <w:rFonts w:hint="default"/>
        <w:lang w:val="ru-RU" w:eastAsia="en-US" w:bidi="ar-SA"/>
      </w:rPr>
    </w:lvl>
    <w:lvl w:ilvl="6" w:tplc="019E7098">
      <w:numFmt w:val="bullet"/>
      <w:lvlText w:val="•"/>
      <w:lvlJc w:val="left"/>
      <w:pPr>
        <w:ind w:left="6664" w:hanging="296"/>
      </w:pPr>
      <w:rPr>
        <w:rFonts w:hint="default"/>
        <w:lang w:val="ru-RU" w:eastAsia="en-US" w:bidi="ar-SA"/>
      </w:rPr>
    </w:lvl>
    <w:lvl w:ilvl="7" w:tplc="D1041934">
      <w:numFmt w:val="bullet"/>
      <w:lvlText w:val="•"/>
      <w:lvlJc w:val="left"/>
      <w:pPr>
        <w:ind w:left="7769" w:hanging="296"/>
      </w:pPr>
      <w:rPr>
        <w:rFonts w:hint="default"/>
        <w:lang w:val="ru-RU" w:eastAsia="en-US" w:bidi="ar-SA"/>
      </w:rPr>
    </w:lvl>
    <w:lvl w:ilvl="8" w:tplc="293C5A38">
      <w:numFmt w:val="bullet"/>
      <w:lvlText w:val="•"/>
      <w:lvlJc w:val="left"/>
      <w:pPr>
        <w:ind w:left="8874" w:hanging="296"/>
      </w:pPr>
      <w:rPr>
        <w:rFonts w:hint="default"/>
        <w:lang w:val="ru-RU" w:eastAsia="en-US" w:bidi="ar-SA"/>
      </w:rPr>
    </w:lvl>
  </w:abstractNum>
  <w:abstractNum w:abstractNumId="8">
    <w:nsid w:val="0BB71C37"/>
    <w:multiLevelType w:val="hybridMultilevel"/>
    <w:tmpl w:val="9A78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B1EAE"/>
    <w:multiLevelType w:val="hybridMultilevel"/>
    <w:tmpl w:val="816C7CF8"/>
    <w:lvl w:ilvl="0" w:tplc="C7B88D78">
      <w:numFmt w:val="bullet"/>
      <w:lvlText w:val="-"/>
      <w:lvlJc w:val="left"/>
      <w:pPr>
        <w:ind w:left="1308" w:hanging="172"/>
      </w:pPr>
      <w:rPr>
        <w:rFonts w:ascii="Times New Roman" w:eastAsia="Times New Roman" w:hAnsi="Times New Roman" w:cs="Times New Roman" w:hint="default"/>
        <w:spacing w:val="0"/>
        <w:w w:val="110"/>
        <w:lang w:val="ru-RU" w:eastAsia="en-US" w:bidi="ar-SA"/>
      </w:rPr>
    </w:lvl>
    <w:lvl w:ilvl="1" w:tplc="9842A6E6">
      <w:numFmt w:val="bullet"/>
      <w:lvlText w:val="•"/>
      <w:lvlJc w:val="left"/>
      <w:pPr>
        <w:ind w:left="2278" w:hanging="172"/>
      </w:pPr>
      <w:rPr>
        <w:rFonts w:hint="default"/>
        <w:lang w:val="ru-RU" w:eastAsia="en-US" w:bidi="ar-SA"/>
      </w:rPr>
    </w:lvl>
    <w:lvl w:ilvl="2" w:tplc="57B88D0A">
      <w:numFmt w:val="bullet"/>
      <w:lvlText w:val="•"/>
      <w:lvlJc w:val="left"/>
      <w:pPr>
        <w:ind w:left="3256" w:hanging="172"/>
      </w:pPr>
      <w:rPr>
        <w:rFonts w:hint="default"/>
        <w:lang w:val="ru-RU" w:eastAsia="en-US" w:bidi="ar-SA"/>
      </w:rPr>
    </w:lvl>
    <w:lvl w:ilvl="3" w:tplc="2CD8ABD2">
      <w:numFmt w:val="bullet"/>
      <w:lvlText w:val="•"/>
      <w:lvlJc w:val="left"/>
      <w:pPr>
        <w:ind w:left="4235" w:hanging="172"/>
      </w:pPr>
      <w:rPr>
        <w:rFonts w:hint="default"/>
        <w:lang w:val="ru-RU" w:eastAsia="en-US" w:bidi="ar-SA"/>
      </w:rPr>
    </w:lvl>
    <w:lvl w:ilvl="4" w:tplc="33F6CD00">
      <w:numFmt w:val="bullet"/>
      <w:lvlText w:val="•"/>
      <w:lvlJc w:val="left"/>
      <w:pPr>
        <w:ind w:left="5213" w:hanging="172"/>
      </w:pPr>
      <w:rPr>
        <w:rFonts w:hint="default"/>
        <w:lang w:val="ru-RU" w:eastAsia="en-US" w:bidi="ar-SA"/>
      </w:rPr>
    </w:lvl>
    <w:lvl w:ilvl="5" w:tplc="2C6C8266">
      <w:numFmt w:val="bullet"/>
      <w:lvlText w:val="•"/>
      <w:lvlJc w:val="left"/>
      <w:pPr>
        <w:ind w:left="6192" w:hanging="172"/>
      </w:pPr>
      <w:rPr>
        <w:rFonts w:hint="default"/>
        <w:lang w:val="ru-RU" w:eastAsia="en-US" w:bidi="ar-SA"/>
      </w:rPr>
    </w:lvl>
    <w:lvl w:ilvl="6" w:tplc="ED2E8C70">
      <w:numFmt w:val="bullet"/>
      <w:lvlText w:val="•"/>
      <w:lvlJc w:val="left"/>
      <w:pPr>
        <w:ind w:left="7170" w:hanging="172"/>
      </w:pPr>
      <w:rPr>
        <w:rFonts w:hint="default"/>
        <w:lang w:val="ru-RU" w:eastAsia="en-US" w:bidi="ar-SA"/>
      </w:rPr>
    </w:lvl>
    <w:lvl w:ilvl="7" w:tplc="4B4653B2">
      <w:numFmt w:val="bullet"/>
      <w:lvlText w:val="•"/>
      <w:lvlJc w:val="left"/>
      <w:pPr>
        <w:ind w:left="8148" w:hanging="172"/>
      </w:pPr>
      <w:rPr>
        <w:rFonts w:hint="default"/>
        <w:lang w:val="ru-RU" w:eastAsia="en-US" w:bidi="ar-SA"/>
      </w:rPr>
    </w:lvl>
    <w:lvl w:ilvl="8" w:tplc="33B070BC">
      <w:numFmt w:val="bullet"/>
      <w:lvlText w:val="•"/>
      <w:lvlJc w:val="left"/>
      <w:pPr>
        <w:ind w:left="9127" w:hanging="172"/>
      </w:pPr>
      <w:rPr>
        <w:rFonts w:hint="default"/>
        <w:lang w:val="ru-RU" w:eastAsia="en-US" w:bidi="ar-SA"/>
      </w:rPr>
    </w:lvl>
  </w:abstractNum>
  <w:abstractNum w:abstractNumId="10">
    <w:nsid w:val="18C613A8"/>
    <w:multiLevelType w:val="hybridMultilevel"/>
    <w:tmpl w:val="D9F2B440"/>
    <w:lvl w:ilvl="0" w:tplc="895C1F82">
      <w:start w:val="3"/>
      <w:numFmt w:val="upperRoman"/>
      <w:lvlText w:val="%1."/>
      <w:lvlJc w:val="left"/>
      <w:pPr>
        <w:ind w:left="1508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2C3EA5F0">
      <w:start w:val="1"/>
      <w:numFmt w:val="decimal"/>
      <w:lvlText w:val="%2."/>
      <w:lvlJc w:val="left"/>
      <w:pPr>
        <w:ind w:left="406" w:hanging="285"/>
      </w:pPr>
      <w:rPr>
        <w:rFonts w:hint="default"/>
        <w:spacing w:val="0"/>
        <w:w w:val="93"/>
        <w:lang w:val="ru-RU" w:eastAsia="en-US" w:bidi="ar-SA"/>
      </w:rPr>
    </w:lvl>
    <w:lvl w:ilvl="2" w:tplc="69DA3DE6">
      <w:numFmt w:val="bullet"/>
      <w:lvlText w:val="•"/>
      <w:lvlJc w:val="left"/>
      <w:pPr>
        <w:ind w:left="2564" w:hanging="285"/>
      </w:pPr>
      <w:rPr>
        <w:rFonts w:hint="default"/>
        <w:lang w:val="ru-RU" w:eastAsia="en-US" w:bidi="ar-SA"/>
      </w:rPr>
    </w:lvl>
    <w:lvl w:ilvl="3" w:tplc="FFB8D7C2">
      <w:numFmt w:val="bullet"/>
      <w:lvlText w:val="•"/>
      <w:lvlJc w:val="left"/>
      <w:pPr>
        <w:ind w:left="3629" w:hanging="285"/>
      </w:pPr>
      <w:rPr>
        <w:rFonts w:hint="default"/>
        <w:lang w:val="ru-RU" w:eastAsia="en-US" w:bidi="ar-SA"/>
      </w:rPr>
    </w:lvl>
    <w:lvl w:ilvl="4" w:tplc="B86EF122">
      <w:numFmt w:val="bullet"/>
      <w:lvlText w:val="•"/>
      <w:lvlJc w:val="left"/>
      <w:pPr>
        <w:ind w:left="4694" w:hanging="285"/>
      </w:pPr>
      <w:rPr>
        <w:rFonts w:hint="default"/>
        <w:lang w:val="ru-RU" w:eastAsia="en-US" w:bidi="ar-SA"/>
      </w:rPr>
    </w:lvl>
    <w:lvl w:ilvl="5" w:tplc="626C2742">
      <w:numFmt w:val="bullet"/>
      <w:lvlText w:val="•"/>
      <w:lvlJc w:val="left"/>
      <w:pPr>
        <w:ind w:left="5759" w:hanging="285"/>
      </w:pPr>
      <w:rPr>
        <w:rFonts w:hint="default"/>
        <w:lang w:val="ru-RU" w:eastAsia="en-US" w:bidi="ar-SA"/>
      </w:rPr>
    </w:lvl>
    <w:lvl w:ilvl="6" w:tplc="9542AC14">
      <w:numFmt w:val="bullet"/>
      <w:lvlText w:val="•"/>
      <w:lvlJc w:val="left"/>
      <w:pPr>
        <w:ind w:left="6824" w:hanging="285"/>
      </w:pPr>
      <w:rPr>
        <w:rFonts w:hint="default"/>
        <w:lang w:val="ru-RU" w:eastAsia="en-US" w:bidi="ar-SA"/>
      </w:rPr>
    </w:lvl>
    <w:lvl w:ilvl="7" w:tplc="158C1054">
      <w:numFmt w:val="bullet"/>
      <w:lvlText w:val="•"/>
      <w:lvlJc w:val="left"/>
      <w:pPr>
        <w:ind w:left="7889" w:hanging="285"/>
      </w:pPr>
      <w:rPr>
        <w:rFonts w:hint="default"/>
        <w:lang w:val="ru-RU" w:eastAsia="en-US" w:bidi="ar-SA"/>
      </w:rPr>
    </w:lvl>
    <w:lvl w:ilvl="8" w:tplc="CE3E99D0">
      <w:numFmt w:val="bullet"/>
      <w:lvlText w:val="•"/>
      <w:lvlJc w:val="left"/>
      <w:pPr>
        <w:ind w:left="8954" w:hanging="285"/>
      </w:pPr>
      <w:rPr>
        <w:rFonts w:hint="default"/>
        <w:lang w:val="ru-RU" w:eastAsia="en-US" w:bidi="ar-SA"/>
      </w:rPr>
    </w:lvl>
  </w:abstractNum>
  <w:abstractNum w:abstractNumId="11">
    <w:nsid w:val="1A49216D"/>
    <w:multiLevelType w:val="hybridMultilevel"/>
    <w:tmpl w:val="0A022C20"/>
    <w:lvl w:ilvl="0" w:tplc="47120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7A1E1A"/>
    <w:multiLevelType w:val="hybridMultilevel"/>
    <w:tmpl w:val="2B526C90"/>
    <w:lvl w:ilvl="0" w:tplc="58BCA0A2">
      <w:start w:val="1"/>
      <w:numFmt w:val="decimal"/>
      <w:lvlText w:val="%1."/>
      <w:lvlJc w:val="left"/>
      <w:pPr>
        <w:ind w:left="240" w:hanging="431"/>
      </w:pPr>
      <w:rPr>
        <w:rFonts w:hint="default"/>
        <w:spacing w:val="0"/>
        <w:w w:val="102"/>
        <w:lang w:val="ru-RU" w:eastAsia="en-US" w:bidi="ar-SA"/>
      </w:rPr>
    </w:lvl>
    <w:lvl w:ilvl="1" w:tplc="DDCA2108">
      <w:numFmt w:val="bullet"/>
      <w:lvlText w:val="•"/>
      <w:lvlJc w:val="left"/>
      <w:pPr>
        <w:ind w:left="1324" w:hanging="431"/>
      </w:pPr>
      <w:rPr>
        <w:rFonts w:hint="default"/>
        <w:lang w:val="ru-RU" w:eastAsia="en-US" w:bidi="ar-SA"/>
      </w:rPr>
    </w:lvl>
    <w:lvl w:ilvl="2" w:tplc="A8CE8DB4">
      <w:numFmt w:val="bullet"/>
      <w:lvlText w:val="•"/>
      <w:lvlJc w:val="left"/>
      <w:pPr>
        <w:ind w:left="2408" w:hanging="431"/>
      </w:pPr>
      <w:rPr>
        <w:rFonts w:hint="default"/>
        <w:lang w:val="ru-RU" w:eastAsia="en-US" w:bidi="ar-SA"/>
      </w:rPr>
    </w:lvl>
    <w:lvl w:ilvl="3" w:tplc="A71A04EA">
      <w:numFmt w:val="bullet"/>
      <w:lvlText w:val="•"/>
      <w:lvlJc w:val="left"/>
      <w:pPr>
        <w:ind w:left="3493" w:hanging="431"/>
      </w:pPr>
      <w:rPr>
        <w:rFonts w:hint="default"/>
        <w:lang w:val="ru-RU" w:eastAsia="en-US" w:bidi="ar-SA"/>
      </w:rPr>
    </w:lvl>
    <w:lvl w:ilvl="4" w:tplc="FB082C02">
      <w:numFmt w:val="bullet"/>
      <w:lvlText w:val="•"/>
      <w:lvlJc w:val="left"/>
      <w:pPr>
        <w:ind w:left="4577" w:hanging="431"/>
      </w:pPr>
      <w:rPr>
        <w:rFonts w:hint="default"/>
        <w:lang w:val="ru-RU" w:eastAsia="en-US" w:bidi="ar-SA"/>
      </w:rPr>
    </w:lvl>
    <w:lvl w:ilvl="5" w:tplc="B3BE202C">
      <w:numFmt w:val="bullet"/>
      <w:lvlText w:val="•"/>
      <w:lvlJc w:val="left"/>
      <w:pPr>
        <w:ind w:left="5662" w:hanging="431"/>
      </w:pPr>
      <w:rPr>
        <w:rFonts w:hint="default"/>
        <w:lang w:val="ru-RU" w:eastAsia="en-US" w:bidi="ar-SA"/>
      </w:rPr>
    </w:lvl>
    <w:lvl w:ilvl="6" w:tplc="AC4C5CE6">
      <w:numFmt w:val="bullet"/>
      <w:lvlText w:val="•"/>
      <w:lvlJc w:val="left"/>
      <w:pPr>
        <w:ind w:left="6746" w:hanging="431"/>
      </w:pPr>
      <w:rPr>
        <w:rFonts w:hint="default"/>
        <w:lang w:val="ru-RU" w:eastAsia="en-US" w:bidi="ar-SA"/>
      </w:rPr>
    </w:lvl>
    <w:lvl w:ilvl="7" w:tplc="392A70A4">
      <w:numFmt w:val="bullet"/>
      <w:lvlText w:val="•"/>
      <w:lvlJc w:val="left"/>
      <w:pPr>
        <w:ind w:left="7830" w:hanging="431"/>
      </w:pPr>
      <w:rPr>
        <w:rFonts w:hint="default"/>
        <w:lang w:val="ru-RU" w:eastAsia="en-US" w:bidi="ar-SA"/>
      </w:rPr>
    </w:lvl>
    <w:lvl w:ilvl="8" w:tplc="A8AC7816">
      <w:numFmt w:val="bullet"/>
      <w:lvlText w:val="•"/>
      <w:lvlJc w:val="left"/>
      <w:pPr>
        <w:ind w:left="8915" w:hanging="431"/>
      </w:pPr>
      <w:rPr>
        <w:rFonts w:hint="default"/>
        <w:lang w:val="ru-RU" w:eastAsia="en-US" w:bidi="ar-SA"/>
      </w:rPr>
    </w:lvl>
  </w:abstractNum>
  <w:abstractNum w:abstractNumId="13">
    <w:nsid w:val="1FA93C56"/>
    <w:multiLevelType w:val="hybridMultilevel"/>
    <w:tmpl w:val="B8F8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9F3A66"/>
    <w:multiLevelType w:val="hybridMultilevel"/>
    <w:tmpl w:val="83863762"/>
    <w:lvl w:ilvl="0" w:tplc="651EB4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7786976"/>
    <w:multiLevelType w:val="hybridMultilevel"/>
    <w:tmpl w:val="5754AF4E"/>
    <w:lvl w:ilvl="0" w:tplc="DCEE40EA">
      <w:numFmt w:val="bullet"/>
      <w:lvlText w:val="—"/>
      <w:lvlJc w:val="left"/>
      <w:pPr>
        <w:ind w:left="438" w:hanging="158"/>
      </w:pPr>
      <w:rPr>
        <w:rFonts w:ascii="Times New Roman" w:eastAsia="Times New Roman" w:hAnsi="Times New Roman" w:cs="Times New Roman" w:hint="default"/>
        <w:spacing w:val="93"/>
        <w:w w:val="16"/>
        <w:lang w:val="ru-RU" w:eastAsia="en-US" w:bidi="ar-SA"/>
      </w:rPr>
    </w:lvl>
    <w:lvl w:ilvl="1" w:tplc="A940901A">
      <w:numFmt w:val="bullet"/>
      <w:lvlText w:val="—"/>
      <w:lvlJc w:val="left"/>
      <w:pPr>
        <w:ind w:left="1308" w:hanging="158"/>
      </w:pPr>
      <w:rPr>
        <w:rFonts w:ascii="Times New Roman" w:eastAsia="Times New Roman" w:hAnsi="Times New Roman" w:cs="Times New Roman" w:hint="default"/>
        <w:spacing w:val="82"/>
        <w:w w:val="20"/>
        <w:lang w:val="ru-RU" w:eastAsia="en-US" w:bidi="ar-SA"/>
      </w:rPr>
    </w:lvl>
    <w:lvl w:ilvl="2" w:tplc="D74637AE">
      <w:numFmt w:val="bullet"/>
      <w:lvlText w:val="•"/>
      <w:lvlJc w:val="left"/>
      <w:pPr>
        <w:ind w:left="2387" w:hanging="158"/>
      </w:pPr>
      <w:rPr>
        <w:rFonts w:hint="default"/>
        <w:lang w:val="ru-RU" w:eastAsia="en-US" w:bidi="ar-SA"/>
      </w:rPr>
    </w:lvl>
    <w:lvl w:ilvl="3" w:tplc="7DB29A78">
      <w:numFmt w:val="bullet"/>
      <w:lvlText w:val="•"/>
      <w:lvlJc w:val="left"/>
      <w:pPr>
        <w:ind w:left="3474" w:hanging="158"/>
      </w:pPr>
      <w:rPr>
        <w:rFonts w:hint="default"/>
        <w:lang w:val="ru-RU" w:eastAsia="en-US" w:bidi="ar-SA"/>
      </w:rPr>
    </w:lvl>
    <w:lvl w:ilvl="4" w:tplc="8F9CE0B8">
      <w:numFmt w:val="bullet"/>
      <w:lvlText w:val="•"/>
      <w:lvlJc w:val="left"/>
      <w:pPr>
        <w:ind w:left="4561" w:hanging="158"/>
      </w:pPr>
      <w:rPr>
        <w:rFonts w:hint="default"/>
        <w:lang w:val="ru-RU" w:eastAsia="en-US" w:bidi="ar-SA"/>
      </w:rPr>
    </w:lvl>
    <w:lvl w:ilvl="5" w:tplc="8794CF4E">
      <w:numFmt w:val="bullet"/>
      <w:lvlText w:val="•"/>
      <w:lvlJc w:val="left"/>
      <w:pPr>
        <w:ind w:left="5648" w:hanging="158"/>
      </w:pPr>
      <w:rPr>
        <w:rFonts w:hint="default"/>
        <w:lang w:val="ru-RU" w:eastAsia="en-US" w:bidi="ar-SA"/>
      </w:rPr>
    </w:lvl>
    <w:lvl w:ilvl="6" w:tplc="6344BEE8">
      <w:numFmt w:val="bullet"/>
      <w:lvlText w:val="•"/>
      <w:lvlJc w:val="left"/>
      <w:pPr>
        <w:ind w:left="6735" w:hanging="158"/>
      </w:pPr>
      <w:rPr>
        <w:rFonts w:hint="default"/>
        <w:lang w:val="ru-RU" w:eastAsia="en-US" w:bidi="ar-SA"/>
      </w:rPr>
    </w:lvl>
    <w:lvl w:ilvl="7" w:tplc="6B9CA058">
      <w:numFmt w:val="bullet"/>
      <w:lvlText w:val="•"/>
      <w:lvlJc w:val="left"/>
      <w:pPr>
        <w:ind w:left="7822" w:hanging="158"/>
      </w:pPr>
      <w:rPr>
        <w:rFonts w:hint="default"/>
        <w:lang w:val="ru-RU" w:eastAsia="en-US" w:bidi="ar-SA"/>
      </w:rPr>
    </w:lvl>
    <w:lvl w:ilvl="8" w:tplc="BF2EC14A">
      <w:numFmt w:val="bullet"/>
      <w:lvlText w:val="•"/>
      <w:lvlJc w:val="left"/>
      <w:pPr>
        <w:ind w:left="8909" w:hanging="158"/>
      </w:pPr>
      <w:rPr>
        <w:rFonts w:hint="default"/>
        <w:lang w:val="ru-RU" w:eastAsia="en-US" w:bidi="ar-SA"/>
      </w:rPr>
    </w:lvl>
  </w:abstractNum>
  <w:abstractNum w:abstractNumId="16">
    <w:nsid w:val="34887368"/>
    <w:multiLevelType w:val="hybridMultilevel"/>
    <w:tmpl w:val="7CF2ACDC"/>
    <w:lvl w:ilvl="0" w:tplc="EA7634CC">
      <w:numFmt w:val="bullet"/>
      <w:lvlText w:val="-"/>
      <w:lvlJc w:val="left"/>
      <w:pPr>
        <w:ind w:left="400" w:hanging="178"/>
      </w:pPr>
      <w:rPr>
        <w:rFonts w:ascii="Times New Roman" w:eastAsia="Times New Roman" w:hAnsi="Times New Roman" w:cs="Times New Roman" w:hint="default"/>
        <w:spacing w:val="0"/>
        <w:w w:val="110"/>
        <w:lang w:val="ru-RU" w:eastAsia="en-US" w:bidi="ar-SA"/>
      </w:rPr>
    </w:lvl>
    <w:lvl w:ilvl="1" w:tplc="F73446E8">
      <w:numFmt w:val="bullet"/>
      <w:lvlText w:val="•"/>
      <w:lvlJc w:val="left"/>
      <w:pPr>
        <w:ind w:left="1468" w:hanging="178"/>
      </w:pPr>
      <w:rPr>
        <w:rFonts w:hint="default"/>
        <w:lang w:val="ru-RU" w:eastAsia="en-US" w:bidi="ar-SA"/>
      </w:rPr>
    </w:lvl>
    <w:lvl w:ilvl="2" w:tplc="87BE226E">
      <w:numFmt w:val="bullet"/>
      <w:lvlText w:val="•"/>
      <w:lvlJc w:val="left"/>
      <w:pPr>
        <w:ind w:left="2536" w:hanging="178"/>
      </w:pPr>
      <w:rPr>
        <w:rFonts w:hint="default"/>
        <w:lang w:val="ru-RU" w:eastAsia="en-US" w:bidi="ar-SA"/>
      </w:rPr>
    </w:lvl>
    <w:lvl w:ilvl="3" w:tplc="3BB87D2A">
      <w:numFmt w:val="bullet"/>
      <w:lvlText w:val="•"/>
      <w:lvlJc w:val="left"/>
      <w:pPr>
        <w:ind w:left="3605" w:hanging="178"/>
      </w:pPr>
      <w:rPr>
        <w:rFonts w:hint="default"/>
        <w:lang w:val="ru-RU" w:eastAsia="en-US" w:bidi="ar-SA"/>
      </w:rPr>
    </w:lvl>
    <w:lvl w:ilvl="4" w:tplc="22B03540">
      <w:numFmt w:val="bullet"/>
      <w:lvlText w:val="•"/>
      <w:lvlJc w:val="left"/>
      <w:pPr>
        <w:ind w:left="4673" w:hanging="178"/>
      </w:pPr>
      <w:rPr>
        <w:rFonts w:hint="default"/>
        <w:lang w:val="ru-RU" w:eastAsia="en-US" w:bidi="ar-SA"/>
      </w:rPr>
    </w:lvl>
    <w:lvl w:ilvl="5" w:tplc="3EA813FE">
      <w:numFmt w:val="bullet"/>
      <w:lvlText w:val="•"/>
      <w:lvlJc w:val="left"/>
      <w:pPr>
        <w:ind w:left="5742" w:hanging="178"/>
      </w:pPr>
      <w:rPr>
        <w:rFonts w:hint="default"/>
        <w:lang w:val="ru-RU" w:eastAsia="en-US" w:bidi="ar-SA"/>
      </w:rPr>
    </w:lvl>
    <w:lvl w:ilvl="6" w:tplc="59129946">
      <w:numFmt w:val="bullet"/>
      <w:lvlText w:val="•"/>
      <w:lvlJc w:val="left"/>
      <w:pPr>
        <w:ind w:left="6810" w:hanging="178"/>
      </w:pPr>
      <w:rPr>
        <w:rFonts w:hint="default"/>
        <w:lang w:val="ru-RU" w:eastAsia="en-US" w:bidi="ar-SA"/>
      </w:rPr>
    </w:lvl>
    <w:lvl w:ilvl="7" w:tplc="C02E1BCE">
      <w:numFmt w:val="bullet"/>
      <w:lvlText w:val="•"/>
      <w:lvlJc w:val="left"/>
      <w:pPr>
        <w:ind w:left="7878" w:hanging="178"/>
      </w:pPr>
      <w:rPr>
        <w:rFonts w:hint="default"/>
        <w:lang w:val="ru-RU" w:eastAsia="en-US" w:bidi="ar-SA"/>
      </w:rPr>
    </w:lvl>
    <w:lvl w:ilvl="8" w:tplc="1FF8CFDE">
      <w:numFmt w:val="bullet"/>
      <w:lvlText w:val="•"/>
      <w:lvlJc w:val="left"/>
      <w:pPr>
        <w:ind w:left="8947" w:hanging="178"/>
      </w:pPr>
      <w:rPr>
        <w:rFonts w:hint="default"/>
        <w:lang w:val="ru-RU" w:eastAsia="en-US" w:bidi="ar-SA"/>
      </w:rPr>
    </w:lvl>
  </w:abstractNum>
  <w:abstractNum w:abstractNumId="17">
    <w:nsid w:val="394305E1"/>
    <w:multiLevelType w:val="hybridMultilevel"/>
    <w:tmpl w:val="89F4D798"/>
    <w:lvl w:ilvl="0" w:tplc="7FE8548C">
      <w:start w:val="1"/>
      <w:numFmt w:val="decimal"/>
      <w:lvlText w:val="%1."/>
      <w:lvlJc w:val="left"/>
      <w:pPr>
        <w:ind w:left="263" w:hanging="8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6"/>
        <w:sz w:val="27"/>
        <w:szCs w:val="27"/>
        <w:lang w:val="ru-RU" w:eastAsia="en-US" w:bidi="ar-SA"/>
      </w:rPr>
    </w:lvl>
    <w:lvl w:ilvl="1" w:tplc="E6D86E58">
      <w:numFmt w:val="bullet"/>
      <w:lvlText w:val="•"/>
      <w:lvlJc w:val="left"/>
      <w:pPr>
        <w:ind w:left="1342" w:hanging="839"/>
      </w:pPr>
      <w:rPr>
        <w:rFonts w:hint="default"/>
        <w:lang w:val="ru-RU" w:eastAsia="en-US" w:bidi="ar-SA"/>
      </w:rPr>
    </w:lvl>
    <w:lvl w:ilvl="2" w:tplc="99AE41EE">
      <w:numFmt w:val="bullet"/>
      <w:lvlText w:val="•"/>
      <w:lvlJc w:val="left"/>
      <w:pPr>
        <w:ind w:left="2424" w:hanging="839"/>
      </w:pPr>
      <w:rPr>
        <w:rFonts w:hint="default"/>
        <w:lang w:val="ru-RU" w:eastAsia="en-US" w:bidi="ar-SA"/>
      </w:rPr>
    </w:lvl>
    <w:lvl w:ilvl="3" w:tplc="D78802E0">
      <w:numFmt w:val="bullet"/>
      <w:lvlText w:val="•"/>
      <w:lvlJc w:val="left"/>
      <w:pPr>
        <w:ind w:left="3507" w:hanging="839"/>
      </w:pPr>
      <w:rPr>
        <w:rFonts w:hint="default"/>
        <w:lang w:val="ru-RU" w:eastAsia="en-US" w:bidi="ar-SA"/>
      </w:rPr>
    </w:lvl>
    <w:lvl w:ilvl="4" w:tplc="CDA48C60">
      <w:numFmt w:val="bullet"/>
      <w:lvlText w:val="•"/>
      <w:lvlJc w:val="left"/>
      <w:pPr>
        <w:ind w:left="4589" w:hanging="839"/>
      </w:pPr>
      <w:rPr>
        <w:rFonts w:hint="default"/>
        <w:lang w:val="ru-RU" w:eastAsia="en-US" w:bidi="ar-SA"/>
      </w:rPr>
    </w:lvl>
    <w:lvl w:ilvl="5" w:tplc="ACB8A224">
      <w:numFmt w:val="bullet"/>
      <w:lvlText w:val="•"/>
      <w:lvlJc w:val="left"/>
      <w:pPr>
        <w:ind w:left="5672" w:hanging="839"/>
      </w:pPr>
      <w:rPr>
        <w:rFonts w:hint="default"/>
        <w:lang w:val="ru-RU" w:eastAsia="en-US" w:bidi="ar-SA"/>
      </w:rPr>
    </w:lvl>
    <w:lvl w:ilvl="6" w:tplc="A82C3B2A">
      <w:numFmt w:val="bullet"/>
      <w:lvlText w:val="•"/>
      <w:lvlJc w:val="left"/>
      <w:pPr>
        <w:ind w:left="6754" w:hanging="839"/>
      </w:pPr>
      <w:rPr>
        <w:rFonts w:hint="default"/>
        <w:lang w:val="ru-RU" w:eastAsia="en-US" w:bidi="ar-SA"/>
      </w:rPr>
    </w:lvl>
    <w:lvl w:ilvl="7" w:tplc="21A88C5A">
      <w:numFmt w:val="bullet"/>
      <w:lvlText w:val="•"/>
      <w:lvlJc w:val="left"/>
      <w:pPr>
        <w:ind w:left="7836" w:hanging="839"/>
      </w:pPr>
      <w:rPr>
        <w:rFonts w:hint="default"/>
        <w:lang w:val="ru-RU" w:eastAsia="en-US" w:bidi="ar-SA"/>
      </w:rPr>
    </w:lvl>
    <w:lvl w:ilvl="8" w:tplc="EBD26498">
      <w:numFmt w:val="bullet"/>
      <w:lvlText w:val="•"/>
      <w:lvlJc w:val="left"/>
      <w:pPr>
        <w:ind w:left="8919" w:hanging="839"/>
      </w:pPr>
      <w:rPr>
        <w:rFonts w:hint="default"/>
        <w:lang w:val="ru-RU" w:eastAsia="en-US" w:bidi="ar-SA"/>
      </w:rPr>
    </w:lvl>
  </w:abstractNum>
  <w:abstractNum w:abstractNumId="18">
    <w:nsid w:val="3A214703"/>
    <w:multiLevelType w:val="hybridMultilevel"/>
    <w:tmpl w:val="530C7C96"/>
    <w:lvl w:ilvl="0" w:tplc="24508B7A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F5021B3"/>
    <w:multiLevelType w:val="hybridMultilevel"/>
    <w:tmpl w:val="77A6951C"/>
    <w:lvl w:ilvl="0" w:tplc="07EC3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AC5868"/>
    <w:multiLevelType w:val="hybridMultilevel"/>
    <w:tmpl w:val="95324E82"/>
    <w:lvl w:ilvl="0" w:tplc="5E28BF60">
      <w:start w:val="2"/>
      <w:numFmt w:val="decimal"/>
      <w:lvlText w:val="%1."/>
      <w:lvlJc w:val="left"/>
      <w:pPr>
        <w:ind w:left="428" w:hanging="443"/>
      </w:pPr>
      <w:rPr>
        <w:rFonts w:hint="default"/>
        <w:spacing w:val="0"/>
        <w:w w:val="101"/>
        <w:lang w:val="ru-RU" w:eastAsia="en-US" w:bidi="ar-SA"/>
      </w:rPr>
    </w:lvl>
    <w:lvl w:ilvl="1" w:tplc="530448A8">
      <w:numFmt w:val="bullet"/>
      <w:lvlText w:val="•"/>
      <w:lvlJc w:val="left"/>
      <w:pPr>
        <w:ind w:left="1486" w:hanging="443"/>
      </w:pPr>
      <w:rPr>
        <w:rFonts w:hint="default"/>
        <w:lang w:val="ru-RU" w:eastAsia="en-US" w:bidi="ar-SA"/>
      </w:rPr>
    </w:lvl>
    <w:lvl w:ilvl="2" w:tplc="C0FE4316">
      <w:numFmt w:val="bullet"/>
      <w:lvlText w:val="•"/>
      <w:lvlJc w:val="left"/>
      <w:pPr>
        <w:ind w:left="2552" w:hanging="443"/>
      </w:pPr>
      <w:rPr>
        <w:rFonts w:hint="default"/>
        <w:lang w:val="ru-RU" w:eastAsia="en-US" w:bidi="ar-SA"/>
      </w:rPr>
    </w:lvl>
    <w:lvl w:ilvl="3" w:tplc="37DE9426">
      <w:numFmt w:val="bullet"/>
      <w:lvlText w:val="•"/>
      <w:lvlJc w:val="left"/>
      <w:pPr>
        <w:ind w:left="3619" w:hanging="443"/>
      </w:pPr>
      <w:rPr>
        <w:rFonts w:hint="default"/>
        <w:lang w:val="ru-RU" w:eastAsia="en-US" w:bidi="ar-SA"/>
      </w:rPr>
    </w:lvl>
    <w:lvl w:ilvl="4" w:tplc="DC38D73C">
      <w:numFmt w:val="bullet"/>
      <w:lvlText w:val="•"/>
      <w:lvlJc w:val="left"/>
      <w:pPr>
        <w:ind w:left="4685" w:hanging="443"/>
      </w:pPr>
      <w:rPr>
        <w:rFonts w:hint="default"/>
        <w:lang w:val="ru-RU" w:eastAsia="en-US" w:bidi="ar-SA"/>
      </w:rPr>
    </w:lvl>
    <w:lvl w:ilvl="5" w:tplc="D4682D48">
      <w:numFmt w:val="bullet"/>
      <w:lvlText w:val="•"/>
      <w:lvlJc w:val="left"/>
      <w:pPr>
        <w:ind w:left="5752" w:hanging="443"/>
      </w:pPr>
      <w:rPr>
        <w:rFonts w:hint="default"/>
        <w:lang w:val="ru-RU" w:eastAsia="en-US" w:bidi="ar-SA"/>
      </w:rPr>
    </w:lvl>
    <w:lvl w:ilvl="6" w:tplc="A44A3948">
      <w:numFmt w:val="bullet"/>
      <w:lvlText w:val="•"/>
      <w:lvlJc w:val="left"/>
      <w:pPr>
        <w:ind w:left="6818" w:hanging="443"/>
      </w:pPr>
      <w:rPr>
        <w:rFonts w:hint="default"/>
        <w:lang w:val="ru-RU" w:eastAsia="en-US" w:bidi="ar-SA"/>
      </w:rPr>
    </w:lvl>
    <w:lvl w:ilvl="7" w:tplc="CBB2FAAC">
      <w:numFmt w:val="bullet"/>
      <w:lvlText w:val="•"/>
      <w:lvlJc w:val="left"/>
      <w:pPr>
        <w:ind w:left="7884" w:hanging="443"/>
      </w:pPr>
      <w:rPr>
        <w:rFonts w:hint="default"/>
        <w:lang w:val="ru-RU" w:eastAsia="en-US" w:bidi="ar-SA"/>
      </w:rPr>
    </w:lvl>
    <w:lvl w:ilvl="8" w:tplc="3C3C186A">
      <w:numFmt w:val="bullet"/>
      <w:lvlText w:val="•"/>
      <w:lvlJc w:val="left"/>
      <w:pPr>
        <w:ind w:left="8951" w:hanging="443"/>
      </w:pPr>
      <w:rPr>
        <w:rFonts w:hint="default"/>
        <w:lang w:val="ru-RU" w:eastAsia="en-US" w:bidi="ar-SA"/>
      </w:rPr>
    </w:lvl>
  </w:abstractNum>
  <w:abstractNum w:abstractNumId="21">
    <w:nsid w:val="41261435"/>
    <w:multiLevelType w:val="hybridMultilevel"/>
    <w:tmpl w:val="DC88DB9E"/>
    <w:lvl w:ilvl="0" w:tplc="E550BAD6">
      <w:start w:val="2"/>
      <w:numFmt w:val="decimal"/>
      <w:lvlText w:val="%1."/>
      <w:lvlJc w:val="left"/>
      <w:pPr>
        <w:ind w:left="430" w:hanging="434"/>
        <w:jc w:val="right"/>
      </w:pPr>
      <w:rPr>
        <w:rFonts w:hint="default"/>
        <w:spacing w:val="0"/>
        <w:w w:val="101"/>
        <w:lang w:val="ru-RU" w:eastAsia="en-US" w:bidi="ar-SA"/>
      </w:rPr>
    </w:lvl>
    <w:lvl w:ilvl="1" w:tplc="4806663A">
      <w:numFmt w:val="bullet"/>
      <w:lvlText w:val="•"/>
      <w:lvlJc w:val="left"/>
      <w:pPr>
        <w:ind w:left="1504" w:hanging="434"/>
      </w:pPr>
      <w:rPr>
        <w:rFonts w:hint="default"/>
        <w:lang w:val="ru-RU" w:eastAsia="en-US" w:bidi="ar-SA"/>
      </w:rPr>
    </w:lvl>
    <w:lvl w:ilvl="2" w:tplc="4C6AF3F0">
      <w:numFmt w:val="bullet"/>
      <w:lvlText w:val="•"/>
      <w:lvlJc w:val="left"/>
      <w:pPr>
        <w:ind w:left="2568" w:hanging="434"/>
      </w:pPr>
      <w:rPr>
        <w:rFonts w:hint="default"/>
        <w:lang w:val="ru-RU" w:eastAsia="en-US" w:bidi="ar-SA"/>
      </w:rPr>
    </w:lvl>
    <w:lvl w:ilvl="3" w:tplc="FA6C8812">
      <w:numFmt w:val="bullet"/>
      <w:lvlText w:val="•"/>
      <w:lvlJc w:val="left"/>
      <w:pPr>
        <w:ind w:left="3633" w:hanging="434"/>
      </w:pPr>
      <w:rPr>
        <w:rFonts w:hint="default"/>
        <w:lang w:val="ru-RU" w:eastAsia="en-US" w:bidi="ar-SA"/>
      </w:rPr>
    </w:lvl>
    <w:lvl w:ilvl="4" w:tplc="8510397E">
      <w:numFmt w:val="bullet"/>
      <w:lvlText w:val="•"/>
      <w:lvlJc w:val="left"/>
      <w:pPr>
        <w:ind w:left="4697" w:hanging="434"/>
      </w:pPr>
      <w:rPr>
        <w:rFonts w:hint="default"/>
        <w:lang w:val="ru-RU" w:eastAsia="en-US" w:bidi="ar-SA"/>
      </w:rPr>
    </w:lvl>
    <w:lvl w:ilvl="5" w:tplc="16A40A9A">
      <w:numFmt w:val="bullet"/>
      <w:lvlText w:val="•"/>
      <w:lvlJc w:val="left"/>
      <w:pPr>
        <w:ind w:left="5762" w:hanging="434"/>
      </w:pPr>
      <w:rPr>
        <w:rFonts w:hint="default"/>
        <w:lang w:val="ru-RU" w:eastAsia="en-US" w:bidi="ar-SA"/>
      </w:rPr>
    </w:lvl>
    <w:lvl w:ilvl="6" w:tplc="1324BA5E">
      <w:numFmt w:val="bullet"/>
      <w:lvlText w:val="•"/>
      <w:lvlJc w:val="left"/>
      <w:pPr>
        <w:ind w:left="6826" w:hanging="434"/>
      </w:pPr>
      <w:rPr>
        <w:rFonts w:hint="default"/>
        <w:lang w:val="ru-RU" w:eastAsia="en-US" w:bidi="ar-SA"/>
      </w:rPr>
    </w:lvl>
    <w:lvl w:ilvl="7" w:tplc="4EE4D170">
      <w:numFmt w:val="bullet"/>
      <w:lvlText w:val="•"/>
      <w:lvlJc w:val="left"/>
      <w:pPr>
        <w:ind w:left="7890" w:hanging="434"/>
      </w:pPr>
      <w:rPr>
        <w:rFonts w:hint="default"/>
        <w:lang w:val="ru-RU" w:eastAsia="en-US" w:bidi="ar-SA"/>
      </w:rPr>
    </w:lvl>
    <w:lvl w:ilvl="8" w:tplc="54944DC6">
      <w:numFmt w:val="bullet"/>
      <w:lvlText w:val="•"/>
      <w:lvlJc w:val="left"/>
      <w:pPr>
        <w:ind w:left="8955" w:hanging="434"/>
      </w:pPr>
      <w:rPr>
        <w:rFonts w:hint="default"/>
        <w:lang w:val="ru-RU" w:eastAsia="en-US" w:bidi="ar-SA"/>
      </w:rPr>
    </w:lvl>
  </w:abstractNum>
  <w:abstractNum w:abstractNumId="22">
    <w:nsid w:val="486F0CC3"/>
    <w:multiLevelType w:val="multilevel"/>
    <w:tmpl w:val="957C5C54"/>
    <w:lvl w:ilvl="0">
      <w:start w:val="1"/>
      <w:numFmt w:val="decimal"/>
      <w:lvlText w:val="%1"/>
      <w:lvlJc w:val="left"/>
      <w:pPr>
        <w:ind w:left="235" w:hanging="6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5" w:hanging="6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8" w:hanging="6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7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661"/>
      </w:pPr>
      <w:rPr>
        <w:rFonts w:hint="default"/>
        <w:lang w:val="ru-RU" w:eastAsia="en-US" w:bidi="ar-SA"/>
      </w:rPr>
    </w:lvl>
  </w:abstractNum>
  <w:abstractNum w:abstractNumId="23">
    <w:nsid w:val="487C79E9"/>
    <w:multiLevelType w:val="hybridMultilevel"/>
    <w:tmpl w:val="D9F2B440"/>
    <w:lvl w:ilvl="0" w:tplc="895C1F82">
      <w:start w:val="3"/>
      <w:numFmt w:val="upperRoman"/>
      <w:lvlText w:val="%1."/>
      <w:lvlJc w:val="left"/>
      <w:pPr>
        <w:ind w:left="1508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2C3EA5F0">
      <w:start w:val="1"/>
      <w:numFmt w:val="decimal"/>
      <w:lvlText w:val="%2."/>
      <w:lvlJc w:val="left"/>
      <w:pPr>
        <w:ind w:left="406" w:hanging="285"/>
      </w:pPr>
      <w:rPr>
        <w:rFonts w:hint="default"/>
        <w:spacing w:val="0"/>
        <w:w w:val="93"/>
        <w:lang w:val="ru-RU" w:eastAsia="en-US" w:bidi="ar-SA"/>
      </w:rPr>
    </w:lvl>
    <w:lvl w:ilvl="2" w:tplc="69DA3DE6">
      <w:numFmt w:val="bullet"/>
      <w:lvlText w:val="•"/>
      <w:lvlJc w:val="left"/>
      <w:pPr>
        <w:ind w:left="2564" w:hanging="285"/>
      </w:pPr>
      <w:rPr>
        <w:rFonts w:hint="default"/>
        <w:lang w:val="ru-RU" w:eastAsia="en-US" w:bidi="ar-SA"/>
      </w:rPr>
    </w:lvl>
    <w:lvl w:ilvl="3" w:tplc="FFB8D7C2">
      <w:numFmt w:val="bullet"/>
      <w:lvlText w:val="•"/>
      <w:lvlJc w:val="left"/>
      <w:pPr>
        <w:ind w:left="3629" w:hanging="285"/>
      </w:pPr>
      <w:rPr>
        <w:rFonts w:hint="default"/>
        <w:lang w:val="ru-RU" w:eastAsia="en-US" w:bidi="ar-SA"/>
      </w:rPr>
    </w:lvl>
    <w:lvl w:ilvl="4" w:tplc="B86EF122">
      <w:numFmt w:val="bullet"/>
      <w:lvlText w:val="•"/>
      <w:lvlJc w:val="left"/>
      <w:pPr>
        <w:ind w:left="4694" w:hanging="285"/>
      </w:pPr>
      <w:rPr>
        <w:rFonts w:hint="default"/>
        <w:lang w:val="ru-RU" w:eastAsia="en-US" w:bidi="ar-SA"/>
      </w:rPr>
    </w:lvl>
    <w:lvl w:ilvl="5" w:tplc="626C2742">
      <w:numFmt w:val="bullet"/>
      <w:lvlText w:val="•"/>
      <w:lvlJc w:val="left"/>
      <w:pPr>
        <w:ind w:left="5759" w:hanging="285"/>
      </w:pPr>
      <w:rPr>
        <w:rFonts w:hint="default"/>
        <w:lang w:val="ru-RU" w:eastAsia="en-US" w:bidi="ar-SA"/>
      </w:rPr>
    </w:lvl>
    <w:lvl w:ilvl="6" w:tplc="9542AC14">
      <w:numFmt w:val="bullet"/>
      <w:lvlText w:val="•"/>
      <w:lvlJc w:val="left"/>
      <w:pPr>
        <w:ind w:left="6824" w:hanging="285"/>
      </w:pPr>
      <w:rPr>
        <w:rFonts w:hint="default"/>
        <w:lang w:val="ru-RU" w:eastAsia="en-US" w:bidi="ar-SA"/>
      </w:rPr>
    </w:lvl>
    <w:lvl w:ilvl="7" w:tplc="158C1054">
      <w:numFmt w:val="bullet"/>
      <w:lvlText w:val="•"/>
      <w:lvlJc w:val="left"/>
      <w:pPr>
        <w:ind w:left="7889" w:hanging="285"/>
      </w:pPr>
      <w:rPr>
        <w:rFonts w:hint="default"/>
        <w:lang w:val="ru-RU" w:eastAsia="en-US" w:bidi="ar-SA"/>
      </w:rPr>
    </w:lvl>
    <w:lvl w:ilvl="8" w:tplc="CE3E99D0">
      <w:numFmt w:val="bullet"/>
      <w:lvlText w:val="•"/>
      <w:lvlJc w:val="left"/>
      <w:pPr>
        <w:ind w:left="8954" w:hanging="285"/>
      </w:pPr>
      <w:rPr>
        <w:rFonts w:hint="default"/>
        <w:lang w:val="ru-RU" w:eastAsia="en-US" w:bidi="ar-SA"/>
      </w:rPr>
    </w:lvl>
  </w:abstractNum>
  <w:abstractNum w:abstractNumId="24">
    <w:nsid w:val="5077248D"/>
    <w:multiLevelType w:val="hybridMultilevel"/>
    <w:tmpl w:val="825A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C59C2"/>
    <w:multiLevelType w:val="hybridMultilevel"/>
    <w:tmpl w:val="451EE7A6"/>
    <w:lvl w:ilvl="0" w:tplc="669C02B4">
      <w:start w:val="1"/>
      <w:numFmt w:val="decimal"/>
      <w:lvlText w:val="%1."/>
      <w:lvlJc w:val="left"/>
      <w:pPr>
        <w:ind w:left="280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1" w:tplc="02EC92CE">
      <w:start w:val="1"/>
      <w:numFmt w:val="decimal"/>
      <w:lvlText w:val="%2)"/>
      <w:lvlJc w:val="left"/>
      <w:pPr>
        <w:ind w:left="323" w:hanging="396"/>
        <w:jc w:val="right"/>
      </w:pPr>
      <w:rPr>
        <w:rFonts w:hint="default"/>
        <w:spacing w:val="0"/>
        <w:w w:val="96"/>
        <w:lang w:val="ru-RU" w:eastAsia="en-US" w:bidi="ar-SA"/>
      </w:rPr>
    </w:lvl>
    <w:lvl w:ilvl="2" w:tplc="7124F2BC">
      <w:numFmt w:val="bullet"/>
      <w:lvlText w:val="•"/>
      <w:lvlJc w:val="left"/>
      <w:pPr>
        <w:ind w:left="1404" w:hanging="396"/>
      </w:pPr>
      <w:rPr>
        <w:rFonts w:hint="default"/>
        <w:lang w:val="ru-RU" w:eastAsia="en-US" w:bidi="ar-SA"/>
      </w:rPr>
    </w:lvl>
    <w:lvl w:ilvl="3" w:tplc="A19A3248">
      <w:numFmt w:val="bullet"/>
      <w:lvlText w:val="•"/>
      <w:lvlJc w:val="left"/>
      <w:pPr>
        <w:ind w:left="2488" w:hanging="396"/>
      </w:pPr>
      <w:rPr>
        <w:rFonts w:hint="default"/>
        <w:lang w:val="ru-RU" w:eastAsia="en-US" w:bidi="ar-SA"/>
      </w:rPr>
    </w:lvl>
    <w:lvl w:ilvl="4" w:tplc="504C0940">
      <w:numFmt w:val="bullet"/>
      <w:lvlText w:val="•"/>
      <w:lvlJc w:val="left"/>
      <w:pPr>
        <w:ind w:left="3573" w:hanging="396"/>
      </w:pPr>
      <w:rPr>
        <w:rFonts w:hint="default"/>
        <w:lang w:val="ru-RU" w:eastAsia="en-US" w:bidi="ar-SA"/>
      </w:rPr>
    </w:lvl>
    <w:lvl w:ilvl="5" w:tplc="4964D842">
      <w:numFmt w:val="bullet"/>
      <w:lvlText w:val="•"/>
      <w:lvlJc w:val="left"/>
      <w:pPr>
        <w:ind w:left="4657" w:hanging="396"/>
      </w:pPr>
      <w:rPr>
        <w:rFonts w:hint="default"/>
        <w:lang w:val="ru-RU" w:eastAsia="en-US" w:bidi="ar-SA"/>
      </w:rPr>
    </w:lvl>
    <w:lvl w:ilvl="6" w:tplc="E7680848">
      <w:numFmt w:val="bullet"/>
      <w:lvlText w:val="•"/>
      <w:lvlJc w:val="left"/>
      <w:pPr>
        <w:ind w:left="5742" w:hanging="396"/>
      </w:pPr>
      <w:rPr>
        <w:rFonts w:hint="default"/>
        <w:lang w:val="ru-RU" w:eastAsia="en-US" w:bidi="ar-SA"/>
      </w:rPr>
    </w:lvl>
    <w:lvl w:ilvl="7" w:tplc="EED85CA2">
      <w:numFmt w:val="bullet"/>
      <w:lvlText w:val="•"/>
      <w:lvlJc w:val="left"/>
      <w:pPr>
        <w:ind w:left="6826" w:hanging="396"/>
      </w:pPr>
      <w:rPr>
        <w:rFonts w:hint="default"/>
        <w:lang w:val="ru-RU" w:eastAsia="en-US" w:bidi="ar-SA"/>
      </w:rPr>
    </w:lvl>
    <w:lvl w:ilvl="8" w:tplc="35E04DB8">
      <w:numFmt w:val="bullet"/>
      <w:lvlText w:val="•"/>
      <w:lvlJc w:val="left"/>
      <w:pPr>
        <w:ind w:left="7911" w:hanging="396"/>
      </w:pPr>
      <w:rPr>
        <w:rFonts w:hint="default"/>
        <w:lang w:val="ru-RU" w:eastAsia="en-US" w:bidi="ar-SA"/>
      </w:rPr>
    </w:lvl>
  </w:abstractNum>
  <w:abstractNum w:abstractNumId="26">
    <w:nsid w:val="5AD2693D"/>
    <w:multiLevelType w:val="hybridMultilevel"/>
    <w:tmpl w:val="08C4B840"/>
    <w:lvl w:ilvl="0" w:tplc="FAD67DF6">
      <w:start w:val="10"/>
      <w:numFmt w:val="decimal"/>
      <w:lvlText w:val="%1"/>
      <w:lvlJc w:val="left"/>
      <w:pPr>
        <w:ind w:left="627" w:hanging="343"/>
        <w:jc w:val="right"/>
      </w:pPr>
      <w:rPr>
        <w:rFonts w:hint="default"/>
        <w:spacing w:val="0"/>
        <w:w w:val="94"/>
        <w:lang w:val="ru-RU" w:eastAsia="en-US" w:bidi="ar-SA"/>
      </w:rPr>
    </w:lvl>
    <w:lvl w:ilvl="1" w:tplc="E778959A">
      <w:numFmt w:val="bullet"/>
      <w:lvlText w:val="•"/>
      <w:lvlJc w:val="left"/>
      <w:pPr>
        <w:ind w:left="1900" w:hanging="343"/>
      </w:pPr>
      <w:rPr>
        <w:rFonts w:hint="default"/>
        <w:lang w:val="ru-RU" w:eastAsia="en-US" w:bidi="ar-SA"/>
      </w:rPr>
    </w:lvl>
    <w:lvl w:ilvl="2" w:tplc="C41E4774">
      <w:numFmt w:val="bullet"/>
      <w:lvlText w:val="•"/>
      <w:lvlJc w:val="left"/>
      <w:pPr>
        <w:ind w:left="2920" w:hanging="343"/>
      </w:pPr>
      <w:rPr>
        <w:rFonts w:hint="default"/>
        <w:lang w:val="ru-RU" w:eastAsia="en-US" w:bidi="ar-SA"/>
      </w:rPr>
    </w:lvl>
    <w:lvl w:ilvl="3" w:tplc="831C5E36">
      <w:numFmt w:val="bullet"/>
      <w:lvlText w:val="•"/>
      <w:lvlJc w:val="left"/>
      <w:pPr>
        <w:ind w:left="3941" w:hanging="343"/>
      </w:pPr>
      <w:rPr>
        <w:rFonts w:hint="default"/>
        <w:lang w:val="ru-RU" w:eastAsia="en-US" w:bidi="ar-SA"/>
      </w:rPr>
    </w:lvl>
    <w:lvl w:ilvl="4" w:tplc="B82AB1CE">
      <w:numFmt w:val="bullet"/>
      <w:lvlText w:val="•"/>
      <w:lvlJc w:val="left"/>
      <w:pPr>
        <w:ind w:left="4961" w:hanging="343"/>
      </w:pPr>
      <w:rPr>
        <w:rFonts w:hint="default"/>
        <w:lang w:val="ru-RU" w:eastAsia="en-US" w:bidi="ar-SA"/>
      </w:rPr>
    </w:lvl>
    <w:lvl w:ilvl="5" w:tplc="E2ACA46C">
      <w:numFmt w:val="bullet"/>
      <w:lvlText w:val="•"/>
      <w:lvlJc w:val="left"/>
      <w:pPr>
        <w:ind w:left="5982" w:hanging="343"/>
      </w:pPr>
      <w:rPr>
        <w:rFonts w:hint="default"/>
        <w:lang w:val="ru-RU" w:eastAsia="en-US" w:bidi="ar-SA"/>
      </w:rPr>
    </w:lvl>
    <w:lvl w:ilvl="6" w:tplc="30ACA9CE">
      <w:numFmt w:val="bullet"/>
      <w:lvlText w:val="•"/>
      <w:lvlJc w:val="left"/>
      <w:pPr>
        <w:ind w:left="7002" w:hanging="343"/>
      </w:pPr>
      <w:rPr>
        <w:rFonts w:hint="default"/>
        <w:lang w:val="ru-RU" w:eastAsia="en-US" w:bidi="ar-SA"/>
      </w:rPr>
    </w:lvl>
    <w:lvl w:ilvl="7" w:tplc="C77A43B8">
      <w:numFmt w:val="bullet"/>
      <w:lvlText w:val="•"/>
      <w:lvlJc w:val="left"/>
      <w:pPr>
        <w:ind w:left="8022" w:hanging="343"/>
      </w:pPr>
      <w:rPr>
        <w:rFonts w:hint="default"/>
        <w:lang w:val="ru-RU" w:eastAsia="en-US" w:bidi="ar-SA"/>
      </w:rPr>
    </w:lvl>
    <w:lvl w:ilvl="8" w:tplc="74F451E8">
      <w:numFmt w:val="bullet"/>
      <w:lvlText w:val="•"/>
      <w:lvlJc w:val="left"/>
      <w:pPr>
        <w:ind w:left="9043" w:hanging="343"/>
      </w:pPr>
      <w:rPr>
        <w:rFonts w:hint="default"/>
        <w:lang w:val="ru-RU" w:eastAsia="en-US" w:bidi="ar-SA"/>
      </w:rPr>
    </w:lvl>
  </w:abstractNum>
  <w:abstractNum w:abstractNumId="27">
    <w:nsid w:val="5BED6DDD"/>
    <w:multiLevelType w:val="hybridMultilevel"/>
    <w:tmpl w:val="691831E4"/>
    <w:lvl w:ilvl="0" w:tplc="67B29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B55C1"/>
    <w:multiLevelType w:val="hybridMultilevel"/>
    <w:tmpl w:val="0E7AD92C"/>
    <w:lvl w:ilvl="0" w:tplc="0E60BD96">
      <w:numFmt w:val="bullet"/>
      <w:lvlText w:val="-"/>
      <w:lvlJc w:val="left"/>
      <w:pPr>
        <w:ind w:left="1193" w:hanging="172"/>
      </w:pPr>
      <w:rPr>
        <w:rFonts w:ascii="Times New Roman" w:eastAsia="Times New Roman" w:hAnsi="Times New Roman" w:cs="Times New Roman" w:hint="default"/>
        <w:spacing w:val="0"/>
        <w:w w:val="96"/>
        <w:lang w:val="ru-RU" w:eastAsia="en-US" w:bidi="ar-SA"/>
      </w:rPr>
    </w:lvl>
    <w:lvl w:ilvl="1" w:tplc="D1AEC068">
      <w:numFmt w:val="bullet"/>
      <w:lvlText w:val="•"/>
      <w:lvlJc w:val="left"/>
      <w:pPr>
        <w:ind w:left="2188" w:hanging="172"/>
      </w:pPr>
      <w:rPr>
        <w:rFonts w:hint="default"/>
        <w:lang w:val="ru-RU" w:eastAsia="en-US" w:bidi="ar-SA"/>
      </w:rPr>
    </w:lvl>
    <w:lvl w:ilvl="2" w:tplc="F400664A">
      <w:numFmt w:val="bullet"/>
      <w:lvlText w:val="•"/>
      <w:lvlJc w:val="left"/>
      <w:pPr>
        <w:ind w:left="3176" w:hanging="172"/>
      </w:pPr>
      <w:rPr>
        <w:rFonts w:hint="default"/>
        <w:lang w:val="ru-RU" w:eastAsia="en-US" w:bidi="ar-SA"/>
      </w:rPr>
    </w:lvl>
    <w:lvl w:ilvl="3" w:tplc="A74828D4">
      <w:numFmt w:val="bullet"/>
      <w:lvlText w:val="•"/>
      <w:lvlJc w:val="left"/>
      <w:pPr>
        <w:ind w:left="4165" w:hanging="172"/>
      </w:pPr>
      <w:rPr>
        <w:rFonts w:hint="default"/>
        <w:lang w:val="ru-RU" w:eastAsia="en-US" w:bidi="ar-SA"/>
      </w:rPr>
    </w:lvl>
    <w:lvl w:ilvl="4" w:tplc="93D283CE">
      <w:numFmt w:val="bullet"/>
      <w:lvlText w:val="•"/>
      <w:lvlJc w:val="left"/>
      <w:pPr>
        <w:ind w:left="5153" w:hanging="172"/>
      </w:pPr>
      <w:rPr>
        <w:rFonts w:hint="default"/>
        <w:lang w:val="ru-RU" w:eastAsia="en-US" w:bidi="ar-SA"/>
      </w:rPr>
    </w:lvl>
    <w:lvl w:ilvl="5" w:tplc="0812177C">
      <w:numFmt w:val="bullet"/>
      <w:lvlText w:val="•"/>
      <w:lvlJc w:val="left"/>
      <w:pPr>
        <w:ind w:left="6142" w:hanging="172"/>
      </w:pPr>
      <w:rPr>
        <w:rFonts w:hint="default"/>
        <w:lang w:val="ru-RU" w:eastAsia="en-US" w:bidi="ar-SA"/>
      </w:rPr>
    </w:lvl>
    <w:lvl w:ilvl="6" w:tplc="417ECBAC">
      <w:numFmt w:val="bullet"/>
      <w:lvlText w:val="•"/>
      <w:lvlJc w:val="left"/>
      <w:pPr>
        <w:ind w:left="7130" w:hanging="172"/>
      </w:pPr>
      <w:rPr>
        <w:rFonts w:hint="default"/>
        <w:lang w:val="ru-RU" w:eastAsia="en-US" w:bidi="ar-SA"/>
      </w:rPr>
    </w:lvl>
    <w:lvl w:ilvl="7" w:tplc="FE0C981E">
      <w:numFmt w:val="bullet"/>
      <w:lvlText w:val="•"/>
      <w:lvlJc w:val="left"/>
      <w:pPr>
        <w:ind w:left="8118" w:hanging="172"/>
      </w:pPr>
      <w:rPr>
        <w:rFonts w:hint="default"/>
        <w:lang w:val="ru-RU" w:eastAsia="en-US" w:bidi="ar-SA"/>
      </w:rPr>
    </w:lvl>
    <w:lvl w:ilvl="8" w:tplc="4F18E446">
      <w:numFmt w:val="bullet"/>
      <w:lvlText w:val="•"/>
      <w:lvlJc w:val="left"/>
      <w:pPr>
        <w:ind w:left="9107" w:hanging="172"/>
      </w:pPr>
      <w:rPr>
        <w:rFonts w:hint="default"/>
        <w:lang w:val="ru-RU" w:eastAsia="en-US" w:bidi="ar-SA"/>
      </w:rPr>
    </w:lvl>
  </w:abstractNum>
  <w:abstractNum w:abstractNumId="29">
    <w:nsid w:val="63241727"/>
    <w:multiLevelType w:val="hybridMultilevel"/>
    <w:tmpl w:val="D6809386"/>
    <w:lvl w:ilvl="0" w:tplc="22F8C626">
      <w:numFmt w:val="bullet"/>
      <w:lvlText w:val="—"/>
      <w:lvlJc w:val="left"/>
      <w:pPr>
        <w:ind w:left="401" w:hanging="267"/>
      </w:pPr>
      <w:rPr>
        <w:rFonts w:ascii="Times New Roman" w:eastAsia="Times New Roman" w:hAnsi="Times New Roman" w:cs="Times New Roman" w:hint="default"/>
        <w:spacing w:val="0"/>
        <w:w w:val="24"/>
        <w:lang w:val="ru-RU" w:eastAsia="en-US" w:bidi="ar-SA"/>
      </w:rPr>
    </w:lvl>
    <w:lvl w:ilvl="1" w:tplc="527854E8">
      <w:numFmt w:val="bullet"/>
      <w:lvlText w:val="•"/>
      <w:lvlJc w:val="left"/>
      <w:pPr>
        <w:ind w:left="1468" w:hanging="267"/>
      </w:pPr>
      <w:rPr>
        <w:rFonts w:hint="default"/>
        <w:lang w:val="ru-RU" w:eastAsia="en-US" w:bidi="ar-SA"/>
      </w:rPr>
    </w:lvl>
    <w:lvl w:ilvl="2" w:tplc="AB626B1E">
      <w:numFmt w:val="bullet"/>
      <w:lvlText w:val="•"/>
      <w:lvlJc w:val="left"/>
      <w:pPr>
        <w:ind w:left="2536" w:hanging="267"/>
      </w:pPr>
      <w:rPr>
        <w:rFonts w:hint="default"/>
        <w:lang w:val="ru-RU" w:eastAsia="en-US" w:bidi="ar-SA"/>
      </w:rPr>
    </w:lvl>
    <w:lvl w:ilvl="3" w:tplc="C02E34AC">
      <w:numFmt w:val="bullet"/>
      <w:lvlText w:val="•"/>
      <w:lvlJc w:val="left"/>
      <w:pPr>
        <w:ind w:left="3605" w:hanging="267"/>
      </w:pPr>
      <w:rPr>
        <w:rFonts w:hint="default"/>
        <w:lang w:val="ru-RU" w:eastAsia="en-US" w:bidi="ar-SA"/>
      </w:rPr>
    </w:lvl>
    <w:lvl w:ilvl="4" w:tplc="20DE25C6">
      <w:numFmt w:val="bullet"/>
      <w:lvlText w:val="•"/>
      <w:lvlJc w:val="left"/>
      <w:pPr>
        <w:ind w:left="4673" w:hanging="267"/>
      </w:pPr>
      <w:rPr>
        <w:rFonts w:hint="default"/>
        <w:lang w:val="ru-RU" w:eastAsia="en-US" w:bidi="ar-SA"/>
      </w:rPr>
    </w:lvl>
    <w:lvl w:ilvl="5" w:tplc="6FD484A2">
      <w:numFmt w:val="bullet"/>
      <w:lvlText w:val="•"/>
      <w:lvlJc w:val="left"/>
      <w:pPr>
        <w:ind w:left="5742" w:hanging="267"/>
      </w:pPr>
      <w:rPr>
        <w:rFonts w:hint="default"/>
        <w:lang w:val="ru-RU" w:eastAsia="en-US" w:bidi="ar-SA"/>
      </w:rPr>
    </w:lvl>
    <w:lvl w:ilvl="6" w:tplc="A056A6C8">
      <w:numFmt w:val="bullet"/>
      <w:lvlText w:val="•"/>
      <w:lvlJc w:val="left"/>
      <w:pPr>
        <w:ind w:left="6810" w:hanging="267"/>
      </w:pPr>
      <w:rPr>
        <w:rFonts w:hint="default"/>
        <w:lang w:val="ru-RU" w:eastAsia="en-US" w:bidi="ar-SA"/>
      </w:rPr>
    </w:lvl>
    <w:lvl w:ilvl="7" w:tplc="C8A84796">
      <w:numFmt w:val="bullet"/>
      <w:lvlText w:val="•"/>
      <w:lvlJc w:val="left"/>
      <w:pPr>
        <w:ind w:left="7878" w:hanging="267"/>
      </w:pPr>
      <w:rPr>
        <w:rFonts w:hint="default"/>
        <w:lang w:val="ru-RU" w:eastAsia="en-US" w:bidi="ar-SA"/>
      </w:rPr>
    </w:lvl>
    <w:lvl w:ilvl="8" w:tplc="C51C72A8">
      <w:numFmt w:val="bullet"/>
      <w:lvlText w:val="•"/>
      <w:lvlJc w:val="left"/>
      <w:pPr>
        <w:ind w:left="8947" w:hanging="267"/>
      </w:pPr>
      <w:rPr>
        <w:rFonts w:hint="default"/>
        <w:lang w:val="ru-RU" w:eastAsia="en-US" w:bidi="ar-SA"/>
      </w:rPr>
    </w:lvl>
  </w:abstractNum>
  <w:abstractNum w:abstractNumId="30">
    <w:nsid w:val="686236C1"/>
    <w:multiLevelType w:val="hybridMultilevel"/>
    <w:tmpl w:val="3BB6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B0292"/>
    <w:multiLevelType w:val="hybridMultilevel"/>
    <w:tmpl w:val="7ECA9D24"/>
    <w:lvl w:ilvl="0" w:tplc="A9E2C296">
      <w:start w:val="1"/>
      <w:numFmt w:val="decimal"/>
      <w:lvlText w:val="%1.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EF74D00"/>
    <w:multiLevelType w:val="hybridMultilevel"/>
    <w:tmpl w:val="734A6BFC"/>
    <w:lvl w:ilvl="0" w:tplc="1E061A86">
      <w:start w:val="1"/>
      <w:numFmt w:val="decimal"/>
      <w:lvlText w:val="%1."/>
      <w:lvlJc w:val="left"/>
      <w:pPr>
        <w:ind w:left="465" w:hanging="344"/>
      </w:pPr>
      <w:rPr>
        <w:rFonts w:hint="default"/>
        <w:spacing w:val="0"/>
        <w:w w:val="99"/>
        <w:lang w:val="ru-RU" w:eastAsia="en-US" w:bidi="ar-SA"/>
      </w:rPr>
    </w:lvl>
    <w:lvl w:ilvl="1" w:tplc="CE5ADB92">
      <w:numFmt w:val="bullet"/>
      <w:lvlText w:val="-"/>
      <w:lvlJc w:val="left"/>
      <w:pPr>
        <w:ind w:left="502" w:hanging="188"/>
      </w:pPr>
      <w:rPr>
        <w:rFonts w:ascii="Times New Roman" w:eastAsia="Times New Roman" w:hAnsi="Times New Roman" w:cs="Times New Roman" w:hint="default"/>
        <w:spacing w:val="0"/>
        <w:w w:val="96"/>
        <w:lang w:val="ru-RU" w:eastAsia="en-US" w:bidi="ar-SA"/>
      </w:rPr>
    </w:lvl>
    <w:lvl w:ilvl="2" w:tplc="2B6A09A6">
      <w:numFmt w:val="bullet"/>
      <w:lvlText w:val="•"/>
      <w:lvlJc w:val="left"/>
      <w:pPr>
        <w:ind w:left="1676" w:hanging="188"/>
      </w:pPr>
      <w:rPr>
        <w:rFonts w:hint="default"/>
        <w:lang w:val="ru-RU" w:eastAsia="en-US" w:bidi="ar-SA"/>
      </w:rPr>
    </w:lvl>
    <w:lvl w:ilvl="3" w:tplc="82CC52C0">
      <w:numFmt w:val="bullet"/>
      <w:lvlText w:val="•"/>
      <w:lvlJc w:val="left"/>
      <w:pPr>
        <w:ind w:left="2852" w:hanging="188"/>
      </w:pPr>
      <w:rPr>
        <w:rFonts w:hint="default"/>
        <w:lang w:val="ru-RU" w:eastAsia="en-US" w:bidi="ar-SA"/>
      </w:rPr>
    </w:lvl>
    <w:lvl w:ilvl="4" w:tplc="0F521372">
      <w:numFmt w:val="bullet"/>
      <w:lvlText w:val="•"/>
      <w:lvlJc w:val="left"/>
      <w:pPr>
        <w:ind w:left="4028" w:hanging="188"/>
      </w:pPr>
      <w:rPr>
        <w:rFonts w:hint="default"/>
        <w:lang w:val="ru-RU" w:eastAsia="en-US" w:bidi="ar-SA"/>
      </w:rPr>
    </w:lvl>
    <w:lvl w:ilvl="5" w:tplc="7EE23424">
      <w:numFmt w:val="bullet"/>
      <w:lvlText w:val="•"/>
      <w:lvlJc w:val="left"/>
      <w:pPr>
        <w:ind w:left="5204" w:hanging="188"/>
      </w:pPr>
      <w:rPr>
        <w:rFonts w:hint="default"/>
        <w:lang w:val="ru-RU" w:eastAsia="en-US" w:bidi="ar-SA"/>
      </w:rPr>
    </w:lvl>
    <w:lvl w:ilvl="6" w:tplc="D45C6660">
      <w:numFmt w:val="bullet"/>
      <w:lvlText w:val="•"/>
      <w:lvlJc w:val="left"/>
      <w:pPr>
        <w:ind w:left="6380" w:hanging="188"/>
      </w:pPr>
      <w:rPr>
        <w:rFonts w:hint="default"/>
        <w:lang w:val="ru-RU" w:eastAsia="en-US" w:bidi="ar-SA"/>
      </w:rPr>
    </w:lvl>
    <w:lvl w:ilvl="7" w:tplc="DF86B332">
      <w:numFmt w:val="bullet"/>
      <w:lvlText w:val="•"/>
      <w:lvlJc w:val="left"/>
      <w:pPr>
        <w:ind w:left="7556" w:hanging="188"/>
      </w:pPr>
      <w:rPr>
        <w:rFonts w:hint="default"/>
        <w:lang w:val="ru-RU" w:eastAsia="en-US" w:bidi="ar-SA"/>
      </w:rPr>
    </w:lvl>
    <w:lvl w:ilvl="8" w:tplc="1782174A">
      <w:numFmt w:val="bullet"/>
      <w:lvlText w:val="•"/>
      <w:lvlJc w:val="left"/>
      <w:pPr>
        <w:ind w:left="8732" w:hanging="188"/>
      </w:pPr>
      <w:rPr>
        <w:rFonts w:hint="default"/>
        <w:lang w:val="ru-RU" w:eastAsia="en-US" w:bidi="ar-SA"/>
      </w:rPr>
    </w:lvl>
  </w:abstractNum>
  <w:abstractNum w:abstractNumId="33">
    <w:nsid w:val="720C7968"/>
    <w:multiLevelType w:val="hybridMultilevel"/>
    <w:tmpl w:val="9D540A26"/>
    <w:lvl w:ilvl="0" w:tplc="91C2364C">
      <w:numFmt w:val="bullet"/>
      <w:lvlText w:val="-"/>
      <w:lvlJc w:val="left"/>
      <w:pPr>
        <w:ind w:left="451" w:hanging="245"/>
      </w:pPr>
      <w:rPr>
        <w:rFonts w:ascii="Times New Roman" w:eastAsia="Times New Roman" w:hAnsi="Times New Roman" w:cs="Times New Roman" w:hint="default"/>
        <w:spacing w:val="0"/>
        <w:w w:val="110"/>
        <w:lang w:val="ru-RU" w:eastAsia="en-US" w:bidi="ar-SA"/>
      </w:rPr>
    </w:lvl>
    <w:lvl w:ilvl="1" w:tplc="9070AC82">
      <w:numFmt w:val="bullet"/>
      <w:lvlText w:val="•"/>
      <w:lvlJc w:val="left"/>
      <w:pPr>
        <w:ind w:left="1522" w:hanging="245"/>
      </w:pPr>
      <w:rPr>
        <w:rFonts w:hint="default"/>
        <w:lang w:val="ru-RU" w:eastAsia="en-US" w:bidi="ar-SA"/>
      </w:rPr>
    </w:lvl>
    <w:lvl w:ilvl="2" w:tplc="66ECDD78">
      <w:numFmt w:val="bullet"/>
      <w:lvlText w:val="•"/>
      <w:lvlJc w:val="left"/>
      <w:pPr>
        <w:ind w:left="2584" w:hanging="245"/>
      </w:pPr>
      <w:rPr>
        <w:rFonts w:hint="default"/>
        <w:lang w:val="ru-RU" w:eastAsia="en-US" w:bidi="ar-SA"/>
      </w:rPr>
    </w:lvl>
    <w:lvl w:ilvl="3" w:tplc="E2F093AA">
      <w:numFmt w:val="bullet"/>
      <w:lvlText w:val="•"/>
      <w:lvlJc w:val="left"/>
      <w:pPr>
        <w:ind w:left="3647" w:hanging="245"/>
      </w:pPr>
      <w:rPr>
        <w:rFonts w:hint="default"/>
        <w:lang w:val="ru-RU" w:eastAsia="en-US" w:bidi="ar-SA"/>
      </w:rPr>
    </w:lvl>
    <w:lvl w:ilvl="4" w:tplc="5552A43A">
      <w:numFmt w:val="bullet"/>
      <w:lvlText w:val="•"/>
      <w:lvlJc w:val="left"/>
      <w:pPr>
        <w:ind w:left="4709" w:hanging="245"/>
      </w:pPr>
      <w:rPr>
        <w:rFonts w:hint="default"/>
        <w:lang w:val="ru-RU" w:eastAsia="en-US" w:bidi="ar-SA"/>
      </w:rPr>
    </w:lvl>
    <w:lvl w:ilvl="5" w:tplc="DC401570">
      <w:numFmt w:val="bullet"/>
      <w:lvlText w:val="•"/>
      <w:lvlJc w:val="left"/>
      <w:pPr>
        <w:ind w:left="5772" w:hanging="245"/>
      </w:pPr>
      <w:rPr>
        <w:rFonts w:hint="default"/>
        <w:lang w:val="ru-RU" w:eastAsia="en-US" w:bidi="ar-SA"/>
      </w:rPr>
    </w:lvl>
    <w:lvl w:ilvl="6" w:tplc="CBC84928">
      <w:numFmt w:val="bullet"/>
      <w:lvlText w:val="•"/>
      <w:lvlJc w:val="left"/>
      <w:pPr>
        <w:ind w:left="6834" w:hanging="245"/>
      </w:pPr>
      <w:rPr>
        <w:rFonts w:hint="default"/>
        <w:lang w:val="ru-RU" w:eastAsia="en-US" w:bidi="ar-SA"/>
      </w:rPr>
    </w:lvl>
    <w:lvl w:ilvl="7" w:tplc="DE3C2640">
      <w:numFmt w:val="bullet"/>
      <w:lvlText w:val="•"/>
      <w:lvlJc w:val="left"/>
      <w:pPr>
        <w:ind w:left="7896" w:hanging="245"/>
      </w:pPr>
      <w:rPr>
        <w:rFonts w:hint="default"/>
        <w:lang w:val="ru-RU" w:eastAsia="en-US" w:bidi="ar-SA"/>
      </w:rPr>
    </w:lvl>
    <w:lvl w:ilvl="8" w:tplc="B6C07762">
      <w:numFmt w:val="bullet"/>
      <w:lvlText w:val="•"/>
      <w:lvlJc w:val="left"/>
      <w:pPr>
        <w:ind w:left="8959" w:hanging="245"/>
      </w:pPr>
      <w:rPr>
        <w:rFonts w:hint="default"/>
        <w:lang w:val="ru-RU" w:eastAsia="en-US" w:bidi="ar-SA"/>
      </w:rPr>
    </w:lvl>
  </w:abstractNum>
  <w:abstractNum w:abstractNumId="34">
    <w:nsid w:val="7572652E"/>
    <w:multiLevelType w:val="hybridMultilevel"/>
    <w:tmpl w:val="BABA136A"/>
    <w:lvl w:ilvl="0" w:tplc="27DA4FE4">
      <w:numFmt w:val="bullet"/>
      <w:lvlText w:val="—"/>
      <w:lvlJc w:val="left"/>
      <w:pPr>
        <w:ind w:left="338" w:hanging="319"/>
      </w:pPr>
      <w:rPr>
        <w:rFonts w:ascii="Times New Roman" w:eastAsia="Times New Roman" w:hAnsi="Times New Roman" w:cs="Times New Roman" w:hint="default"/>
        <w:spacing w:val="0"/>
        <w:w w:val="24"/>
        <w:lang w:val="ru-RU" w:eastAsia="en-US" w:bidi="ar-SA"/>
      </w:rPr>
    </w:lvl>
    <w:lvl w:ilvl="1" w:tplc="5FE8B466">
      <w:numFmt w:val="bullet"/>
      <w:lvlText w:val="•"/>
      <w:lvlJc w:val="left"/>
      <w:pPr>
        <w:ind w:left="1414" w:hanging="319"/>
      </w:pPr>
      <w:rPr>
        <w:rFonts w:hint="default"/>
        <w:lang w:val="ru-RU" w:eastAsia="en-US" w:bidi="ar-SA"/>
      </w:rPr>
    </w:lvl>
    <w:lvl w:ilvl="2" w:tplc="487ADFEC">
      <w:numFmt w:val="bullet"/>
      <w:lvlText w:val="•"/>
      <w:lvlJc w:val="left"/>
      <w:pPr>
        <w:ind w:left="2488" w:hanging="319"/>
      </w:pPr>
      <w:rPr>
        <w:rFonts w:hint="default"/>
        <w:lang w:val="ru-RU" w:eastAsia="en-US" w:bidi="ar-SA"/>
      </w:rPr>
    </w:lvl>
    <w:lvl w:ilvl="3" w:tplc="DACEB10E">
      <w:numFmt w:val="bullet"/>
      <w:lvlText w:val="•"/>
      <w:lvlJc w:val="left"/>
      <w:pPr>
        <w:ind w:left="3563" w:hanging="319"/>
      </w:pPr>
      <w:rPr>
        <w:rFonts w:hint="default"/>
        <w:lang w:val="ru-RU" w:eastAsia="en-US" w:bidi="ar-SA"/>
      </w:rPr>
    </w:lvl>
    <w:lvl w:ilvl="4" w:tplc="DAD6DA74">
      <w:numFmt w:val="bullet"/>
      <w:lvlText w:val="•"/>
      <w:lvlJc w:val="left"/>
      <w:pPr>
        <w:ind w:left="4637" w:hanging="319"/>
      </w:pPr>
      <w:rPr>
        <w:rFonts w:hint="default"/>
        <w:lang w:val="ru-RU" w:eastAsia="en-US" w:bidi="ar-SA"/>
      </w:rPr>
    </w:lvl>
    <w:lvl w:ilvl="5" w:tplc="382EB486">
      <w:numFmt w:val="bullet"/>
      <w:lvlText w:val="•"/>
      <w:lvlJc w:val="left"/>
      <w:pPr>
        <w:ind w:left="5712" w:hanging="319"/>
      </w:pPr>
      <w:rPr>
        <w:rFonts w:hint="default"/>
        <w:lang w:val="ru-RU" w:eastAsia="en-US" w:bidi="ar-SA"/>
      </w:rPr>
    </w:lvl>
    <w:lvl w:ilvl="6" w:tplc="1C649BD6">
      <w:numFmt w:val="bullet"/>
      <w:lvlText w:val="•"/>
      <w:lvlJc w:val="left"/>
      <w:pPr>
        <w:ind w:left="6786" w:hanging="319"/>
      </w:pPr>
      <w:rPr>
        <w:rFonts w:hint="default"/>
        <w:lang w:val="ru-RU" w:eastAsia="en-US" w:bidi="ar-SA"/>
      </w:rPr>
    </w:lvl>
    <w:lvl w:ilvl="7" w:tplc="EE76ACF2">
      <w:numFmt w:val="bullet"/>
      <w:lvlText w:val="•"/>
      <w:lvlJc w:val="left"/>
      <w:pPr>
        <w:ind w:left="7860" w:hanging="319"/>
      </w:pPr>
      <w:rPr>
        <w:rFonts w:hint="default"/>
        <w:lang w:val="ru-RU" w:eastAsia="en-US" w:bidi="ar-SA"/>
      </w:rPr>
    </w:lvl>
    <w:lvl w:ilvl="8" w:tplc="4AE20FEA">
      <w:numFmt w:val="bullet"/>
      <w:lvlText w:val="•"/>
      <w:lvlJc w:val="left"/>
      <w:pPr>
        <w:ind w:left="8935" w:hanging="319"/>
      </w:pPr>
      <w:rPr>
        <w:rFonts w:hint="default"/>
        <w:lang w:val="ru-RU" w:eastAsia="en-US" w:bidi="ar-SA"/>
      </w:rPr>
    </w:lvl>
  </w:abstractNum>
  <w:abstractNum w:abstractNumId="35">
    <w:nsid w:val="7CB31FC7"/>
    <w:multiLevelType w:val="hybridMultilevel"/>
    <w:tmpl w:val="39D06DB0"/>
    <w:lvl w:ilvl="0" w:tplc="50CE410E">
      <w:start w:val="4"/>
      <w:numFmt w:val="decimal"/>
      <w:lvlText w:val="%1."/>
      <w:lvlJc w:val="left"/>
      <w:pPr>
        <w:ind w:left="17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6">
    <w:nsid w:val="7F8725E1"/>
    <w:multiLevelType w:val="hybridMultilevel"/>
    <w:tmpl w:val="CDBE6B1C"/>
    <w:lvl w:ilvl="0" w:tplc="692EA2DE">
      <w:start w:val="3"/>
      <w:numFmt w:val="decimal"/>
      <w:lvlText w:val="%1."/>
      <w:lvlJc w:val="left"/>
      <w:pPr>
        <w:ind w:left="1398" w:hanging="69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342DC24">
      <w:numFmt w:val="bullet"/>
      <w:lvlText w:val="—"/>
      <w:lvlJc w:val="left"/>
      <w:pPr>
        <w:ind w:left="1574" w:hanging="156"/>
      </w:pPr>
      <w:rPr>
        <w:rFonts w:ascii="Times New Roman" w:eastAsia="Times New Roman" w:hAnsi="Times New Roman" w:cs="Times New Roman" w:hint="default"/>
        <w:spacing w:val="79"/>
        <w:w w:val="20"/>
        <w:lang w:val="ru-RU" w:eastAsia="en-US" w:bidi="ar-SA"/>
      </w:rPr>
    </w:lvl>
    <w:lvl w:ilvl="2" w:tplc="CA5CD686">
      <w:numFmt w:val="bullet"/>
      <w:lvlText w:val="•"/>
      <w:lvlJc w:val="left"/>
      <w:pPr>
        <w:ind w:left="2476" w:hanging="156"/>
      </w:pPr>
      <w:rPr>
        <w:rFonts w:hint="default"/>
        <w:lang w:val="ru-RU" w:eastAsia="en-US" w:bidi="ar-SA"/>
      </w:rPr>
    </w:lvl>
    <w:lvl w:ilvl="3" w:tplc="4DA0673C">
      <w:numFmt w:val="bullet"/>
      <w:lvlText w:val="•"/>
      <w:lvlJc w:val="left"/>
      <w:pPr>
        <w:ind w:left="3552" w:hanging="156"/>
      </w:pPr>
      <w:rPr>
        <w:rFonts w:hint="default"/>
        <w:lang w:val="ru-RU" w:eastAsia="en-US" w:bidi="ar-SA"/>
      </w:rPr>
    </w:lvl>
    <w:lvl w:ilvl="4" w:tplc="CEA06B0E">
      <w:numFmt w:val="bullet"/>
      <w:lvlText w:val="•"/>
      <w:lvlJc w:val="left"/>
      <w:pPr>
        <w:ind w:left="4628" w:hanging="156"/>
      </w:pPr>
      <w:rPr>
        <w:rFonts w:hint="default"/>
        <w:lang w:val="ru-RU" w:eastAsia="en-US" w:bidi="ar-SA"/>
      </w:rPr>
    </w:lvl>
    <w:lvl w:ilvl="5" w:tplc="707CD55A">
      <w:numFmt w:val="bullet"/>
      <w:lvlText w:val="•"/>
      <w:lvlJc w:val="left"/>
      <w:pPr>
        <w:ind w:left="5704" w:hanging="156"/>
      </w:pPr>
      <w:rPr>
        <w:rFonts w:hint="default"/>
        <w:lang w:val="ru-RU" w:eastAsia="en-US" w:bidi="ar-SA"/>
      </w:rPr>
    </w:lvl>
    <w:lvl w:ilvl="6" w:tplc="6CF8D6E0">
      <w:numFmt w:val="bullet"/>
      <w:lvlText w:val="•"/>
      <w:lvlJc w:val="left"/>
      <w:pPr>
        <w:ind w:left="6780" w:hanging="156"/>
      </w:pPr>
      <w:rPr>
        <w:rFonts w:hint="default"/>
        <w:lang w:val="ru-RU" w:eastAsia="en-US" w:bidi="ar-SA"/>
      </w:rPr>
    </w:lvl>
    <w:lvl w:ilvl="7" w:tplc="CB120EEE">
      <w:numFmt w:val="bullet"/>
      <w:lvlText w:val="•"/>
      <w:lvlJc w:val="left"/>
      <w:pPr>
        <w:ind w:left="7856" w:hanging="156"/>
      </w:pPr>
      <w:rPr>
        <w:rFonts w:hint="default"/>
        <w:lang w:val="ru-RU" w:eastAsia="en-US" w:bidi="ar-SA"/>
      </w:rPr>
    </w:lvl>
    <w:lvl w:ilvl="8" w:tplc="43207F94">
      <w:numFmt w:val="bullet"/>
      <w:lvlText w:val="•"/>
      <w:lvlJc w:val="left"/>
      <w:pPr>
        <w:ind w:left="8932" w:hanging="1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11"/>
  </w:num>
  <w:num w:numId="7">
    <w:abstractNumId w:val="30"/>
  </w:num>
  <w:num w:numId="8">
    <w:abstractNumId w:val="0"/>
  </w:num>
  <w:num w:numId="9">
    <w:abstractNumId w:val="25"/>
  </w:num>
  <w:num w:numId="10">
    <w:abstractNumId w:val="8"/>
  </w:num>
  <w:num w:numId="11">
    <w:abstractNumId w:val="19"/>
  </w:num>
  <w:num w:numId="12">
    <w:abstractNumId w:val="32"/>
  </w:num>
  <w:num w:numId="13">
    <w:abstractNumId w:val="31"/>
  </w:num>
  <w:num w:numId="14">
    <w:abstractNumId w:val="24"/>
  </w:num>
  <w:num w:numId="15">
    <w:abstractNumId w:val="2"/>
  </w:num>
  <w:num w:numId="16">
    <w:abstractNumId w:val="27"/>
  </w:num>
  <w:num w:numId="17">
    <w:abstractNumId w:val="6"/>
  </w:num>
  <w:num w:numId="18">
    <w:abstractNumId w:val="9"/>
  </w:num>
  <w:num w:numId="19">
    <w:abstractNumId w:val="15"/>
  </w:num>
  <w:num w:numId="20">
    <w:abstractNumId w:val="28"/>
  </w:num>
  <w:num w:numId="21">
    <w:abstractNumId w:val="21"/>
  </w:num>
  <w:num w:numId="22">
    <w:abstractNumId w:val="4"/>
  </w:num>
  <w:num w:numId="23">
    <w:abstractNumId w:val="10"/>
  </w:num>
  <w:num w:numId="24">
    <w:abstractNumId w:val="29"/>
  </w:num>
  <w:num w:numId="25">
    <w:abstractNumId w:val="36"/>
  </w:num>
  <w:num w:numId="26">
    <w:abstractNumId w:val="16"/>
  </w:num>
  <w:num w:numId="27">
    <w:abstractNumId w:val="33"/>
  </w:num>
  <w:num w:numId="28">
    <w:abstractNumId w:val="34"/>
  </w:num>
  <w:num w:numId="29">
    <w:abstractNumId w:val="26"/>
  </w:num>
  <w:num w:numId="30">
    <w:abstractNumId w:val="23"/>
  </w:num>
  <w:num w:numId="31">
    <w:abstractNumId w:val="20"/>
  </w:num>
  <w:num w:numId="32">
    <w:abstractNumId w:val="35"/>
  </w:num>
  <w:num w:numId="33">
    <w:abstractNumId w:val="17"/>
  </w:num>
  <w:num w:numId="34">
    <w:abstractNumId w:val="22"/>
  </w:num>
  <w:num w:numId="35">
    <w:abstractNumId w:val="12"/>
  </w:num>
  <w:num w:numId="36">
    <w:abstractNumId w:val="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characterSpacingControl w:val="doNotCompress"/>
  <w:compat>
    <w:compatSetting w:name="compatibilityMode" w:uri="http://schemas.microsoft.com/office/word" w:val="12"/>
  </w:compat>
  <w:rsids>
    <w:rsidRoot w:val="000607DF"/>
    <w:rsid w:val="000039DD"/>
    <w:rsid w:val="000074AC"/>
    <w:rsid w:val="0002061B"/>
    <w:rsid w:val="00034A76"/>
    <w:rsid w:val="000379FF"/>
    <w:rsid w:val="00041BB2"/>
    <w:rsid w:val="00042E49"/>
    <w:rsid w:val="00053414"/>
    <w:rsid w:val="0005374F"/>
    <w:rsid w:val="000559E4"/>
    <w:rsid w:val="000607DF"/>
    <w:rsid w:val="000618FE"/>
    <w:rsid w:val="000632D9"/>
    <w:rsid w:val="00063BEA"/>
    <w:rsid w:val="00063D2D"/>
    <w:rsid w:val="00071EC9"/>
    <w:rsid w:val="00097945"/>
    <w:rsid w:val="000A05A4"/>
    <w:rsid w:val="000B4298"/>
    <w:rsid w:val="000B7C6D"/>
    <w:rsid w:val="000D7422"/>
    <w:rsid w:val="000E2498"/>
    <w:rsid w:val="000E65F9"/>
    <w:rsid w:val="000E6CB1"/>
    <w:rsid w:val="000E6FCC"/>
    <w:rsid w:val="000F3202"/>
    <w:rsid w:val="001054AC"/>
    <w:rsid w:val="00115B02"/>
    <w:rsid w:val="0013421B"/>
    <w:rsid w:val="00145B51"/>
    <w:rsid w:val="00155307"/>
    <w:rsid w:val="00165525"/>
    <w:rsid w:val="00166D04"/>
    <w:rsid w:val="00171490"/>
    <w:rsid w:val="00181DE3"/>
    <w:rsid w:val="00191297"/>
    <w:rsid w:val="001917F0"/>
    <w:rsid w:val="00192727"/>
    <w:rsid w:val="00193039"/>
    <w:rsid w:val="001B1915"/>
    <w:rsid w:val="001B345C"/>
    <w:rsid w:val="001B35ED"/>
    <w:rsid w:val="001B4659"/>
    <w:rsid w:val="001C2A6F"/>
    <w:rsid w:val="00216379"/>
    <w:rsid w:val="002264D8"/>
    <w:rsid w:val="002517BD"/>
    <w:rsid w:val="0025460C"/>
    <w:rsid w:val="0026513D"/>
    <w:rsid w:val="00265202"/>
    <w:rsid w:val="00266FF5"/>
    <w:rsid w:val="00276BA7"/>
    <w:rsid w:val="002773C7"/>
    <w:rsid w:val="002865E1"/>
    <w:rsid w:val="00287299"/>
    <w:rsid w:val="00292ED6"/>
    <w:rsid w:val="002934A2"/>
    <w:rsid w:val="002A2A8F"/>
    <w:rsid w:val="002A653A"/>
    <w:rsid w:val="002A669D"/>
    <w:rsid w:val="002B537D"/>
    <w:rsid w:val="002B5FB7"/>
    <w:rsid w:val="002C7EFE"/>
    <w:rsid w:val="002D0D4C"/>
    <w:rsid w:val="002D1C25"/>
    <w:rsid w:val="002D2BFD"/>
    <w:rsid w:val="002E3A39"/>
    <w:rsid w:val="002E6BF3"/>
    <w:rsid w:val="002F7753"/>
    <w:rsid w:val="003039DB"/>
    <w:rsid w:val="003065AD"/>
    <w:rsid w:val="00316833"/>
    <w:rsid w:val="0034014F"/>
    <w:rsid w:val="003431A8"/>
    <w:rsid w:val="00345A72"/>
    <w:rsid w:val="003668F0"/>
    <w:rsid w:val="00370A72"/>
    <w:rsid w:val="0037111A"/>
    <w:rsid w:val="00375506"/>
    <w:rsid w:val="0037600F"/>
    <w:rsid w:val="00382F3B"/>
    <w:rsid w:val="00383924"/>
    <w:rsid w:val="00383FBD"/>
    <w:rsid w:val="00384BA7"/>
    <w:rsid w:val="00391102"/>
    <w:rsid w:val="00391500"/>
    <w:rsid w:val="00394924"/>
    <w:rsid w:val="00394BE4"/>
    <w:rsid w:val="003B01DF"/>
    <w:rsid w:val="003B16D3"/>
    <w:rsid w:val="003B726E"/>
    <w:rsid w:val="003C29B1"/>
    <w:rsid w:val="003D00FB"/>
    <w:rsid w:val="003D3597"/>
    <w:rsid w:val="003D51C2"/>
    <w:rsid w:val="003D51D9"/>
    <w:rsid w:val="003E2486"/>
    <w:rsid w:val="003E3031"/>
    <w:rsid w:val="00415CAA"/>
    <w:rsid w:val="004212FB"/>
    <w:rsid w:val="004274B4"/>
    <w:rsid w:val="00442013"/>
    <w:rsid w:val="00446E90"/>
    <w:rsid w:val="004569EF"/>
    <w:rsid w:val="004574FB"/>
    <w:rsid w:val="00461406"/>
    <w:rsid w:val="004620B4"/>
    <w:rsid w:val="00465078"/>
    <w:rsid w:val="00466930"/>
    <w:rsid w:val="00466A88"/>
    <w:rsid w:val="0047370A"/>
    <w:rsid w:val="00473721"/>
    <w:rsid w:val="0047461A"/>
    <w:rsid w:val="00492FCD"/>
    <w:rsid w:val="004A7779"/>
    <w:rsid w:val="004B10F5"/>
    <w:rsid w:val="004B251C"/>
    <w:rsid w:val="004B59B3"/>
    <w:rsid w:val="004B6D6A"/>
    <w:rsid w:val="004C11D6"/>
    <w:rsid w:val="004F0EB2"/>
    <w:rsid w:val="004F4F83"/>
    <w:rsid w:val="004F6A44"/>
    <w:rsid w:val="00501081"/>
    <w:rsid w:val="00501541"/>
    <w:rsid w:val="00504531"/>
    <w:rsid w:val="00505FD5"/>
    <w:rsid w:val="005321D8"/>
    <w:rsid w:val="00541915"/>
    <w:rsid w:val="005433BD"/>
    <w:rsid w:val="00555F27"/>
    <w:rsid w:val="005632D5"/>
    <w:rsid w:val="00570E95"/>
    <w:rsid w:val="00576CA3"/>
    <w:rsid w:val="00591268"/>
    <w:rsid w:val="0059619F"/>
    <w:rsid w:val="005A0EAB"/>
    <w:rsid w:val="005A116D"/>
    <w:rsid w:val="005B39FA"/>
    <w:rsid w:val="005B4411"/>
    <w:rsid w:val="005B7723"/>
    <w:rsid w:val="005D53C5"/>
    <w:rsid w:val="005D6C47"/>
    <w:rsid w:val="005E064A"/>
    <w:rsid w:val="005E4527"/>
    <w:rsid w:val="005F1443"/>
    <w:rsid w:val="005F344A"/>
    <w:rsid w:val="005F43FB"/>
    <w:rsid w:val="0060787A"/>
    <w:rsid w:val="00617D93"/>
    <w:rsid w:val="0063029E"/>
    <w:rsid w:val="0063073C"/>
    <w:rsid w:val="00633917"/>
    <w:rsid w:val="00643F3E"/>
    <w:rsid w:val="006441BA"/>
    <w:rsid w:val="00644A13"/>
    <w:rsid w:val="0066036C"/>
    <w:rsid w:val="00662F5F"/>
    <w:rsid w:val="00667E85"/>
    <w:rsid w:val="0069009F"/>
    <w:rsid w:val="0069579C"/>
    <w:rsid w:val="0069653F"/>
    <w:rsid w:val="006A07D8"/>
    <w:rsid w:val="006B6DAE"/>
    <w:rsid w:val="006B7FFB"/>
    <w:rsid w:val="006C190E"/>
    <w:rsid w:val="006C2C12"/>
    <w:rsid w:val="006C4242"/>
    <w:rsid w:val="006E7BA5"/>
    <w:rsid w:val="007139A5"/>
    <w:rsid w:val="00720F09"/>
    <w:rsid w:val="00772C5F"/>
    <w:rsid w:val="007804D7"/>
    <w:rsid w:val="00781184"/>
    <w:rsid w:val="00782BB7"/>
    <w:rsid w:val="00786691"/>
    <w:rsid w:val="00786952"/>
    <w:rsid w:val="007950BB"/>
    <w:rsid w:val="00795949"/>
    <w:rsid w:val="007A1DB2"/>
    <w:rsid w:val="007A3CF5"/>
    <w:rsid w:val="007B457F"/>
    <w:rsid w:val="007D26C0"/>
    <w:rsid w:val="007E1FB6"/>
    <w:rsid w:val="007E2C3A"/>
    <w:rsid w:val="007E4BEE"/>
    <w:rsid w:val="007E512B"/>
    <w:rsid w:val="0080260D"/>
    <w:rsid w:val="00806871"/>
    <w:rsid w:val="00821CE7"/>
    <w:rsid w:val="0082280A"/>
    <w:rsid w:val="00835FAA"/>
    <w:rsid w:val="00843A3D"/>
    <w:rsid w:val="00843D2D"/>
    <w:rsid w:val="00845F46"/>
    <w:rsid w:val="00847401"/>
    <w:rsid w:val="00852B16"/>
    <w:rsid w:val="00855387"/>
    <w:rsid w:val="00862E5B"/>
    <w:rsid w:val="008637BF"/>
    <w:rsid w:val="00865102"/>
    <w:rsid w:val="008674F2"/>
    <w:rsid w:val="008774BC"/>
    <w:rsid w:val="00891257"/>
    <w:rsid w:val="0089441D"/>
    <w:rsid w:val="00896CC2"/>
    <w:rsid w:val="008A00C2"/>
    <w:rsid w:val="008C6070"/>
    <w:rsid w:val="008C7FF3"/>
    <w:rsid w:val="008D1F66"/>
    <w:rsid w:val="008D7B23"/>
    <w:rsid w:val="008E2EC2"/>
    <w:rsid w:val="008E3CDE"/>
    <w:rsid w:val="008E531B"/>
    <w:rsid w:val="008E6F5C"/>
    <w:rsid w:val="008F3EAC"/>
    <w:rsid w:val="008F53D7"/>
    <w:rsid w:val="009003A7"/>
    <w:rsid w:val="00900DBA"/>
    <w:rsid w:val="00900F65"/>
    <w:rsid w:val="0090526A"/>
    <w:rsid w:val="00906C37"/>
    <w:rsid w:val="009122A3"/>
    <w:rsid w:val="0091470E"/>
    <w:rsid w:val="009213C5"/>
    <w:rsid w:val="009239CE"/>
    <w:rsid w:val="0093570C"/>
    <w:rsid w:val="00940196"/>
    <w:rsid w:val="00940DBC"/>
    <w:rsid w:val="00941342"/>
    <w:rsid w:val="009458EF"/>
    <w:rsid w:val="00953530"/>
    <w:rsid w:val="009624D9"/>
    <w:rsid w:val="00965425"/>
    <w:rsid w:val="00975B77"/>
    <w:rsid w:val="009C10B0"/>
    <w:rsid w:val="009C32D4"/>
    <w:rsid w:val="009C6AF9"/>
    <w:rsid w:val="009E4466"/>
    <w:rsid w:val="009E730E"/>
    <w:rsid w:val="009F1A31"/>
    <w:rsid w:val="009F7637"/>
    <w:rsid w:val="00A173CA"/>
    <w:rsid w:val="00A21CCB"/>
    <w:rsid w:val="00A27825"/>
    <w:rsid w:val="00A301D0"/>
    <w:rsid w:val="00A40BC6"/>
    <w:rsid w:val="00A47111"/>
    <w:rsid w:val="00A65A92"/>
    <w:rsid w:val="00A704D8"/>
    <w:rsid w:val="00A71AAC"/>
    <w:rsid w:val="00A73DFD"/>
    <w:rsid w:val="00A8542E"/>
    <w:rsid w:val="00AB1955"/>
    <w:rsid w:val="00AB6CEE"/>
    <w:rsid w:val="00AC68F1"/>
    <w:rsid w:val="00AC74A3"/>
    <w:rsid w:val="00AE485A"/>
    <w:rsid w:val="00AF733A"/>
    <w:rsid w:val="00B02FE5"/>
    <w:rsid w:val="00B04F76"/>
    <w:rsid w:val="00B1330D"/>
    <w:rsid w:val="00B37867"/>
    <w:rsid w:val="00B40B0C"/>
    <w:rsid w:val="00B63B1D"/>
    <w:rsid w:val="00B647AC"/>
    <w:rsid w:val="00B648F0"/>
    <w:rsid w:val="00B70026"/>
    <w:rsid w:val="00B712F9"/>
    <w:rsid w:val="00B72772"/>
    <w:rsid w:val="00B76D38"/>
    <w:rsid w:val="00BC39B1"/>
    <w:rsid w:val="00BD51E7"/>
    <w:rsid w:val="00BD781A"/>
    <w:rsid w:val="00BE79DC"/>
    <w:rsid w:val="00C0476E"/>
    <w:rsid w:val="00C116F3"/>
    <w:rsid w:val="00C224BD"/>
    <w:rsid w:val="00C33261"/>
    <w:rsid w:val="00C332E7"/>
    <w:rsid w:val="00C343A6"/>
    <w:rsid w:val="00C5596F"/>
    <w:rsid w:val="00C60DFA"/>
    <w:rsid w:val="00C65C5B"/>
    <w:rsid w:val="00C736D2"/>
    <w:rsid w:val="00C74403"/>
    <w:rsid w:val="00C75581"/>
    <w:rsid w:val="00C85998"/>
    <w:rsid w:val="00C94E92"/>
    <w:rsid w:val="00CA3BB8"/>
    <w:rsid w:val="00CA4DF1"/>
    <w:rsid w:val="00CC1F16"/>
    <w:rsid w:val="00CD18B5"/>
    <w:rsid w:val="00CD313B"/>
    <w:rsid w:val="00CD54B7"/>
    <w:rsid w:val="00CE0CB9"/>
    <w:rsid w:val="00CE5EC5"/>
    <w:rsid w:val="00CF120B"/>
    <w:rsid w:val="00CF2375"/>
    <w:rsid w:val="00D0490C"/>
    <w:rsid w:val="00D05B58"/>
    <w:rsid w:val="00D064AF"/>
    <w:rsid w:val="00D140D6"/>
    <w:rsid w:val="00D22B35"/>
    <w:rsid w:val="00D22FA6"/>
    <w:rsid w:val="00D305A0"/>
    <w:rsid w:val="00D32EE8"/>
    <w:rsid w:val="00D55161"/>
    <w:rsid w:val="00D62F5B"/>
    <w:rsid w:val="00D639F4"/>
    <w:rsid w:val="00D70D4A"/>
    <w:rsid w:val="00D9531D"/>
    <w:rsid w:val="00DA5056"/>
    <w:rsid w:val="00DA60FE"/>
    <w:rsid w:val="00DA791F"/>
    <w:rsid w:val="00DB2190"/>
    <w:rsid w:val="00DC06BF"/>
    <w:rsid w:val="00DC28C8"/>
    <w:rsid w:val="00DD52C4"/>
    <w:rsid w:val="00DD5CFD"/>
    <w:rsid w:val="00DE6CCC"/>
    <w:rsid w:val="00DF23B4"/>
    <w:rsid w:val="00DF4CDB"/>
    <w:rsid w:val="00E0207E"/>
    <w:rsid w:val="00E15D97"/>
    <w:rsid w:val="00E16BC3"/>
    <w:rsid w:val="00E21513"/>
    <w:rsid w:val="00E21EB8"/>
    <w:rsid w:val="00E37964"/>
    <w:rsid w:val="00E37FAD"/>
    <w:rsid w:val="00E44344"/>
    <w:rsid w:val="00E46BC6"/>
    <w:rsid w:val="00E5033D"/>
    <w:rsid w:val="00E75AA3"/>
    <w:rsid w:val="00E937FA"/>
    <w:rsid w:val="00E941AE"/>
    <w:rsid w:val="00E96128"/>
    <w:rsid w:val="00EA15DE"/>
    <w:rsid w:val="00EA2AC0"/>
    <w:rsid w:val="00EA3324"/>
    <w:rsid w:val="00EB0705"/>
    <w:rsid w:val="00ED16EA"/>
    <w:rsid w:val="00EE36FA"/>
    <w:rsid w:val="00EF56DF"/>
    <w:rsid w:val="00EF70E7"/>
    <w:rsid w:val="00F048E8"/>
    <w:rsid w:val="00F11115"/>
    <w:rsid w:val="00F11853"/>
    <w:rsid w:val="00F123E8"/>
    <w:rsid w:val="00F21AD6"/>
    <w:rsid w:val="00F22D6B"/>
    <w:rsid w:val="00F260C7"/>
    <w:rsid w:val="00F30862"/>
    <w:rsid w:val="00F32933"/>
    <w:rsid w:val="00F33979"/>
    <w:rsid w:val="00F3562B"/>
    <w:rsid w:val="00F373AF"/>
    <w:rsid w:val="00F50743"/>
    <w:rsid w:val="00F56A93"/>
    <w:rsid w:val="00F64246"/>
    <w:rsid w:val="00F653A5"/>
    <w:rsid w:val="00F65A5E"/>
    <w:rsid w:val="00F729B2"/>
    <w:rsid w:val="00F85B6D"/>
    <w:rsid w:val="00F9257F"/>
    <w:rsid w:val="00F955F5"/>
    <w:rsid w:val="00FA3695"/>
    <w:rsid w:val="00FB3F65"/>
    <w:rsid w:val="00FB4AE4"/>
    <w:rsid w:val="00FB7671"/>
    <w:rsid w:val="00FC17FB"/>
    <w:rsid w:val="00FC52A9"/>
    <w:rsid w:val="00FE769B"/>
    <w:rsid w:val="00FF16F6"/>
    <w:rsid w:val="00FF23B7"/>
    <w:rsid w:val="00FF3F15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6DF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uiPriority w:val="99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uiPriority w:val="99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uiPriority w:val="99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1"/>
    <w:qFormat/>
    <w:rsid w:val="00DB2190"/>
    <w:pPr>
      <w:ind w:left="720"/>
      <w:contextualSpacing/>
    </w:pPr>
  </w:style>
  <w:style w:type="character" w:styleId="afa">
    <w:name w:val="Hyperlink"/>
    <w:basedOn w:val="a0"/>
    <w:unhideWhenUsed/>
    <w:rsid w:val="008674F2"/>
    <w:rPr>
      <w:color w:val="0000FF"/>
      <w:u w:val="single"/>
    </w:rPr>
  </w:style>
  <w:style w:type="paragraph" w:customStyle="1" w:styleId="12">
    <w:name w:val="Обычный1"/>
    <w:rsid w:val="003E30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56D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fb">
    <w:name w:val="Гипертекстовая ссылка"/>
    <w:uiPriority w:val="99"/>
    <w:rsid w:val="00EF56DF"/>
    <w:rPr>
      <w:b/>
      <w:bCs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EF56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uiPriority w:val="99"/>
    <w:rsid w:val="00EF56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Цветовое выделение"/>
    <w:uiPriority w:val="99"/>
    <w:rsid w:val="00EF56DF"/>
    <w:rPr>
      <w:b/>
      <w:bCs/>
      <w:color w:val="26282F"/>
    </w:rPr>
  </w:style>
  <w:style w:type="paragraph" w:styleId="aff">
    <w:name w:val="No Spacing"/>
    <w:uiPriority w:val="1"/>
    <w:qFormat/>
    <w:rsid w:val="00EF56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0">
    <w:name w:val="WW8Num1z0"/>
    <w:rsid w:val="00EF56DF"/>
  </w:style>
  <w:style w:type="character" w:customStyle="1" w:styleId="WW8Num1z1">
    <w:name w:val="WW8Num1z1"/>
    <w:rsid w:val="00EF56DF"/>
  </w:style>
  <w:style w:type="character" w:customStyle="1" w:styleId="WW8Num1z2">
    <w:name w:val="WW8Num1z2"/>
    <w:rsid w:val="00EF56DF"/>
  </w:style>
  <w:style w:type="character" w:customStyle="1" w:styleId="WW8Num1z3">
    <w:name w:val="WW8Num1z3"/>
    <w:rsid w:val="00EF56DF"/>
  </w:style>
  <w:style w:type="character" w:customStyle="1" w:styleId="WW8Num1z4">
    <w:name w:val="WW8Num1z4"/>
    <w:rsid w:val="00EF56DF"/>
  </w:style>
  <w:style w:type="character" w:customStyle="1" w:styleId="WW8Num1z5">
    <w:name w:val="WW8Num1z5"/>
    <w:rsid w:val="00EF56DF"/>
  </w:style>
  <w:style w:type="character" w:customStyle="1" w:styleId="WW8Num1z6">
    <w:name w:val="WW8Num1z6"/>
    <w:rsid w:val="00EF56DF"/>
  </w:style>
  <w:style w:type="character" w:customStyle="1" w:styleId="WW8Num1z7">
    <w:name w:val="WW8Num1z7"/>
    <w:rsid w:val="00EF56DF"/>
  </w:style>
  <w:style w:type="character" w:customStyle="1" w:styleId="WW8Num1z8">
    <w:name w:val="WW8Num1z8"/>
    <w:rsid w:val="00EF56DF"/>
  </w:style>
  <w:style w:type="character" w:customStyle="1" w:styleId="WW8Num2z0">
    <w:name w:val="WW8Num2z0"/>
    <w:rsid w:val="00EF56DF"/>
  </w:style>
  <w:style w:type="character" w:customStyle="1" w:styleId="WW8Num2z1">
    <w:name w:val="WW8Num2z1"/>
    <w:rsid w:val="00EF56DF"/>
  </w:style>
  <w:style w:type="character" w:customStyle="1" w:styleId="WW8Num2z2">
    <w:name w:val="WW8Num2z2"/>
    <w:rsid w:val="00EF56DF"/>
  </w:style>
  <w:style w:type="character" w:customStyle="1" w:styleId="WW8Num2z3">
    <w:name w:val="WW8Num2z3"/>
    <w:rsid w:val="00EF56DF"/>
  </w:style>
  <w:style w:type="character" w:customStyle="1" w:styleId="WW8Num2z4">
    <w:name w:val="WW8Num2z4"/>
    <w:rsid w:val="00EF56DF"/>
  </w:style>
  <w:style w:type="character" w:customStyle="1" w:styleId="WW8Num2z5">
    <w:name w:val="WW8Num2z5"/>
    <w:rsid w:val="00EF56DF"/>
  </w:style>
  <w:style w:type="character" w:customStyle="1" w:styleId="WW8Num2z6">
    <w:name w:val="WW8Num2z6"/>
    <w:rsid w:val="00EF56DF"/>
  </w:style>
  <w:style w:type="character" w:customStyle="1" w:styleId="WW8Num2z7">
    <w:name w:val="WW8Num2z7"/>
    <w:rsid w:val="00EF56DF"/>
  </w:style>
  <w:style w:type="character" w:customStyle="1" w:styleId="WW8Num2z8">
    <w:name w:val="WW8Num2z8"/>
    <w:rsid w:val="00EF56DF"/>
  </w:style>
  <w:style w:type="character" w:customStyle="1" w:styleId="13">
    <w:name w:val="Основной шрифт абзаца1"/>
    <w:rsid w:val="00EF56DF"/>
  </w:style>
  <w:style w:type="character" w:customStyle="1" w:styleId="aff0">
    <w:name w:val="Название Знак"/>
    <w:rsid w:val="00EF56DF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aff1">
    <w:name w:val="Заголовок"/>
    <w:basedOn w:val="a"/>
    <w:next w:val="af3"/>
    <w:rsid w:val="00EF56DF"/>
    <w:pPr>
      <w:suppressAutoHyphens/>
      <w:jc w:val="center"/>
    </w:pPr>
    <w:rPr>
      <w:b/>
      <w:sz w:val="44"/>
      <w:szCs w:val="20"/>
      <w:lang w:eastAsia="zh-CN"/>
    </w:rPr>
  </w:style>
  <w:style w:type="paragraph" w:styleId="aff2">
    <w:name w:val="List"/>
    <w:basedOn w:val="af3"/>
    <w:rsid w:val="00EF56DF"/>
    <w:pPr>
      <w:widowControl/>
      <w:spacing w:after="140" w:line="288" w:lineRule="auto"/>
    </w:pPr>
    <w:rPr>
      <w:rFonts w:eastAsia="Calibri" w:cs="FreeSans"/>
      <w:color w:val="auto"/>
      <w:sz w:val="22"/>
      <w:szCs w:val="22"/>
      <w:lang w:val="x-none" w:eastAsia="zh-CN" w:bidi="ar-SA"/>
    </w:rPr>
  </w:style>
  <w:style w:type="paragraph" w:styleId="aff3">
    <w:name w:val="caption"/>
    <w:basedOn w:val="a"/>
    <w:qFormat/>
    <w:rsid w:val="00EF56DF"/>
    <w:pPr>
      <w:suppressLineNumbers/>
      <w:suppressAutoHyphens/>
      <w:spacing w:before="120" w:after="120" w:line="276" w:lineRule="auto"/>
    </w:pPr>
    <w:rPr>
      <w:rFonts w:eastAsia="Calibri" w:cs="FreeSans"/>
      <w:i/>
      <w:iCs/>
      <w:sz w:val="28"/>
      <w:lang w:eastAsia="zh-CN"/>
    </w:rPr>
  </w:style>
  <w:style w:type="paragraph" w:customStyle="1" w:styleId="14">
    <w:name w:val="Указатель1"/>
    <w:basedOn w:val="a"/>
    <w:rsid w:val="00EF56DF"/>
    <w:pPr>
      <w:suppressLineNumbers/>
      <w:suppressAutoHyphens/>
      <w:spacing w:after="200" w:line="276" w:lineRule="auto"/>
    </w:pPr>
    <w:rPr>
      <w:rFonts w:eastAsia="Calibri" w:cs="FreeSans"/>
      <w:sz w:val="22"/>
      <w:szCs w:val="22"/>
      <w:lang w:eastAsia="zh-CN"/>
    </w:rPr>
  </w:style>
  <w:style w:type="character" w:customStyle="1" w:styleId="15">
    <w:name w:val="Верхний колонтитул Знак1"/>
    <w:rsid w:val="00EF56DF"/>
    <w:rPr>
      <w:sz w:val="22"/>
      <w:szCs w:val="22"/>
      <w:lang w:eastAsia="zh-CN"/>
    </w:rPr>
  </w:style>
  <w:style w:type="character" w:customStyle="1" w:styleId="16">
    <w:name w:val="Нижний колонтитул Знак1"/>
    <w:rsid w:val="00EF56DF"/>
    <w:rPr>
      <w:sz w:val="22"/>
      <w:szCs w:val="22"/>
      <w:lang w:eastAsia="zh-CN"/>
    </w:rPr>
  </w:style>
  <w:style w:type="paragraph" w:customStyle="1" w:styleId="ConsPlusNonformat">
    <w:name w:val="ConsPlusNonformat"/>
    <w:rsid w:val="00EF56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F56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rsid w:val="00EF56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EF56D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EF56D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character" w:customStyle="1" w:styleId="17">
    <w:name w:val="Текст выноски Знак1"/>
    <w:rsid w:val="00EF56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4">
    <w:name w:val="Комментарий"/>
    <w:basedOn w:val="a"/>
    <w:next w:val="a"/>
    <w:uiPriority w:val="99"/>
    <w:rsid w:val="00EF56D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character" w:customStyle="1" w:styleId="aff5">
    <w:name w:val="Цветовое выделение для Текст"/>
    <w:uiPriority w:val="99"/>
    <w:rsid w:val="00EF56DF"/>
  </w:style>
  <w:style w:type="character" w:customStyle="1" w:styleId="n-product-specvalue-inner3">
    <w:name w:val="n-product-spec__value-inner3"/>
    <w:rsid w:val="00EF56DF"/>
    <w:rPr>
      <w:vanish w:val="0"/>
      <w:webHidden w:val="0"/>
      <w:specVanish w:val="0"/>
    </w:rPr>
  </w:style>
  <w:style w:type="character" w:customStyle="1" w:styleId="n-product-specname-inner2">
    <w:name w:val="n-product-spec__name-inner2"/>
    <w:basedOn w:val="a0"/>
    <w:rsid w:val="00EF56DF"/>
  </w:style>
  <w:style w:type="paragraph" w:customStyle="1" w:styleId="s1">
    <w:name w:val="s_1"/>
    <w:basedOn w:val="a"/>
    <w:rsid w:val="00EF56DF"/>
    <w:pPr>
      <w:spacing w:before="100" w:beforeAutospacing="1" w:after="100" w:afterAutospacing="1"/>
    </w:pPr>
  </w:style>
  <w:style w:type="paragraph" w:customStyle="1" w:styleId="s3">
    <w:name w:val="s_3"/>
    <w:basedOn w:val="a"/>
    <w:rsid w:val="00EF56DF"/>
    <w:pPr>
      <w:spacing w:before="100" w:beforeAutospacing="1" w:after="100" w:afterAutospacing="1"/>
    </w:pPr>
  </w:style>
  <w:style w:type="paragraph" w:customStyle="1" w:styleId="s16">
    <w:name w:val="s_16"/>
    <w:basedOn w:val="a"/>
    <w:rsid w:val="00EF56DF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64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47A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DB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D456-2E71-4339-8E22-ACF9611B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24</Pages>
  <Words>7152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Администрация 7</cp:lastModifiedBy>
  <cp:revision>174</cp:revision>
  <cp:lastPrinted>2019-04-30T10:05:00Z</cp:lastPrinted>
  <dcterms:created xsi:type="dcterms:W3CDTF">2013-04-03T07:07:00Z</dcterms:created>
  <dcterms:modified xsi:type="dcterms:W3CDTF">2024-01-10T10:32:00Z</dcterms:modified>
</cp:coreProperties>
</file>