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7" w:rsidRDefault="004D5F77" w:rsidP="00C92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01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D5F77" w:rsidRPr="00C927E2" w:rsidRDefault="004D5F77" w:rsidP="00C927E2">
      <w:pPr>
        <w:tabs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927E2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0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C92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Поддержка и развитие малого и среднего предпринимательства в  Мирском сельском поселении Кавказского района </w:t>
      </w:r>
      <w:r w:rsidR="000B19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1 квартал</w:t>
      </w:r>
      <w:r w:rsidRPr="00C92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0B19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927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0B193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4D5F77" w:rsidRPr="00C927E2" w:rsidRDefault="004D5F77" w:rsidP="005B569C">
      <w:pPr>
        <w:tabs>
          <w:tab w:val="left" w:pos="831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F77" w:rsidRDefault="004D5F77" w:rsidP="000E0A46">
      <w:pPr>
        <w:tabs>
          <w:tab w:val="left" w:pos="83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инфраструктуры поддержки малого и среднего предпринимательства и реализации основных направлений социально – экономического развития Мирского сельского поселения Кавказского района (далее – Мирское сельское поселение) в Мирском сельском поселении в 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была реализована программа «Поддержка и развитие малого и среднего предпринимательства в Мирском сельском поселени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Кавказского района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Основанием для реализации данной программы является постановление администрации Мирского сельского поселения от 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 окт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ября 201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«Поддержка и развитие малого и среднего предпринимательства в  Мирском сельском поселении Кавказского района»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F77" w:rsidRDefault="004D5F77" w:rsidP="0094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повышение темпов развития малого и среднего предпринимательства как одного из факторов социально-экономического развития </w:t>
      </w:r>
      <w:r w:rsidRPr="000355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Мирского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увеличение доли участия субъектов малого и среднего предпринимательства,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0B1930" w:rsidRDefault="004D5F77" w:rsidP="0094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данной 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201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Общий объем бюджетного финансирования программы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 предусмотрен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</w:t>
      </w:r>
      <w:r w:rsidR="006A2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средства из местного бюджета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</w:t>
      </w:r>
      <w:r w:rsidR="006A2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9851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2018 года денежные средства израсходованы не были. </w:t>
      </w:r>
      <w:r w:rsidR="000B1930" w:rsidRP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информации по вопросам ведения предпринимательской деятельности в средствах массовой информации запланировано со 2 квартала 201</w:t>
      </w:r>
      <w:r w:rsid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1930" w:rsidRPr="000B19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D5F77" w:rsidRPr="0021344A" w:rsidRDefault="004D5F77" w:rsidP="008D0B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 направлением реализации программы в 201</w:t>
      </w:r>
      <w:r w:rsidR="006A2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предполагалось сконцентрировать усилия участников на формирование основы целостной системы, обеспечивающей развитие малого и среднего предпринимательства, путем реализации ряда программных мероприятий.</w:t>
      </w:r>
    </w:p>
    <w:p w:rsidR="004D5F77" w:rsidRDefault="004D5F77" w:rsidP="00614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Программой предусмотрено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егулярное освещение информации о принимаемых мерах по поддержке и развитию предпринима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тельства в поселении и в районе. 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реализации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анных мероприятий  специалистом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6A25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(adm-mirsk.my1.ru) </w:t>
      </w:r>
      <w:r w:rsidR="004D3D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разделе «Предпринимательская деятельность»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77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583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4D5F77" w:rsidRDefault="004D5F77" w:rsidP="0094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 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 предоставление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 организации  обучающих семинаров  для  субъектов  малого  и  среднего  предпринимательства,  направленных на  подготовку,  переподготовку  и  повышение  квалификации  </w:t>
      </w:r>
      <w:r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кадров,  об организации  форумов,  круглых  столов,  ярмарок,  выставок  и   других мероприятий, направленных на повышение деловой активности субъектов малого и среднего предпринимательства.</w:t>
      </w:r>
      <w:r w:rsidR="00977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Субъекты </w:t>
      </w:r>
      <w:r w:rsidR="00977933" w:rsidRPr="002C5F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977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заседании Совета по развитию предпринимательства при главе муниципального образования Кавказский район.</w:t>
      </w:r>
    </w:p>
    <w:p w:rsidR="004D5F77" w:rsidRDefault="004D5F77" w:rsidP="00944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Специалистом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 мере обращения провод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применения действующего законодательства, регулирующего деятельность субъектов малого и среднего предпринимательства, по вопросам организации торговли и бытового обслуживания, по вопросам предоставления в аренду муниципального имущества, по вопросам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 аренду земельных участков.</w:t>
      </w:r>
    </w:p>
    <w:p w:rsidR="004D5F77" w:rsidRPr="00583D3F" w:rsidRDefault="004D5F77" w:rsidP="000C50B4">
      <w:pPr>
        <w:pStyle w:val="ConsPlusNonformat"/>
        <w:widowControl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Мир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Кавказ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</w:t>
      </w:r>
      <w:r w:rsidRPr="00FA2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275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83D3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D3F">
        <w:rPr>
          <w:rFonts w:ascii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 w:rsidRPr="00E2752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83D3F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E2752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83D3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27528">
        <w:rPr>
          <w:rFonts w:ascii="Times New Roman" w:hAnsi="Times New Roman" w:cs="Times New Roman"/>
          <w:sz w:val="28"/>
          <w:szCs w:val="28"/>
          <w:lang w:eastAsia="ru-RU"/>
        </w:rPr>
        <w:t>6 «</w:t>
      </w:r>
      <w:r w:rsidR="00583D3F" w:rsidRPr="00583D3F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муниципального имущества Мирского сельского поселения Кавказского района, свободного от прав третьих лиц, предусмотренного частью 4 статьи 18 </w:t>
      </w:r>
      <w:r w:rsidR="00583D3F" w:rsidRPr="00583D3F">
        <w:rPr>
          <w:rFonts w:ascii="Times New Roman" w:hAnsi="Times New Roman"/>
          <w:bCs/>
          <w:color w:val="000000"/>
          <w:sz w:val="28"/>
          <w:szCs w:val="28"/>
        </w:rPr>
        <w:t>Федерального Закона от 24.07.2007</w:t>
      </w:r>
      <w:r w:rsidR="00583D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3D3F" w:rsidRPr="00583D3F">
        <w:rPr>
          <w:rFonts w:ascii="Times New Roman" w:hAnsi="Times New Roman"/>
          <w:bCs/>
          <w:color w:val="000000"/>
          <w:sz w:val="28"/>
          <w:szCs w:val="28"/>
        </w:rPr>
        <w:t>года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3D3F" w:rsidRPr="00583D3F">
        <w:rPr>
          <w:rFonts w:ascii="Times New Roman" w:hAnsi="Times New Roman"/>
          <w:bCs/>
          <w:color w:val="000000"/>
          <w:sz w:val="28"/>
          <w:szCs w:val="28"/>
        </w:rPr>
        <w:t xml:space="preserve">В Перечень муниципального имущества, </w:t>
      </w:r>
      <w:r w:rsidR="00583D3F" w:rsidRPr="00583D3F">
        <w:rPr>
          <w:rFonts w:ascii="Times New Roman" w:hAnsi="Times New Roman"/>
          <w:sz w:val="28"/>
          <w:szCs w:val="28"/>
          <w:lang w:eastAsia="ru-RU"/>
        </w:rPr>
        <w:t xml:space="preserve"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движимое имущество – секция торгового ряда. </w:t>
      </w:r>
      <w:r w:rsidR="000C50B4">
        <w:rPr>
          <w:rFonts w:ascii="Times New Roman" w:hAnsi="Times New Roman"/>
          <w:sz w:val="28"/>
          <w:szCs w:val="28"/>
          <w:lang w:eastAsia="ru-RU"/>
        </w:rPr>
        <w:t xml:space="preserve">Заявлений от субъектов предпринимательства о предоставлении вышеуказанного имущества в                          </w:t>
      </w:r>
      <w:r w:rsidR="00D01545">
        <w:rPr>
          <w:rFonts w:ascii="Times New Roman" w:hAnsi="Times New Roman"/>
          <w:sz w:val="28"/>
          <w:szCs w:val="28"/>
          <w:lang w:eastAsia="ru-RU"/>
        </w:rPr>
        <w:t>аренду в отчетном периоде</w:t>
      </w:r>
      <w:r w:rsidR="000C50B4">
        <w:rPr>
          <w:rFonts w:ascii="Times New Roman" w:hAnsi="Times New Roman"/>
          <w:sz w:val="28"/>
          <w:szCs w:val="28"/>
          <w:lang w:eastAsia="ru-RU"/>
        </w:rPr>
        <w:t xml:space="preserve"> не поступало.</w:t>
      </w:r>
    </w:p>
    <w:p w:rsidR="004D5F77" w:rsidRPr="00FA2996" w:rsidRDefault="004D5F77" w:rsidP="00944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C927E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Федерального закона от </w:t>
      </w:r>
      <w:r w:rsidRPr="005A21B9">
        <w:rPr>
          <w:rFonts w:ascii="Times New Roman" w:hAnsi="Times New Roman" w:cs="Times New Roman"/>
          <w:sz w:val="28"/>
          <w:szCs w:val="28"/>
          <w:lang w:eastAsia="ru-RU"/>
        </w:rPr>
        <w:t>05 апреля 2013 года № 44-ФЗ                                  «О контрольной систем</w:t>
      </w:r>
      <w:r w:rsidR="004D7E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21B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государственных и муниципальных нужд»</w:t>
      </w:r>
      <w:r w:rsidRPr="00C927E2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</w:t>
      </w:r>
      <w:r w:rsidR="005B4A9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927E2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к участию в конкурсных процедурах на размещение муниципального заказа </w:t>
      </w:r>
      <w:r w:rsidR="005B4A97" w:rsidRPr="00F0095A">
        <w:rPr>
          <w:rFonts w:ascii="Times New Roman" w:hAnsi="Times New Roman" w:cs="Tahoma"/>
          <w:color w:val="000000"/>
          <w:sz w:val="28"/>
          <w:szCs w:val="28"/>
          <w:lang w:bidi="en-US"/>
        </w:rPr>
        <w:t>не привлекались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F77" w:rsidRPr="0021344A" w:rsidRDefault="004D5F77" w:rsidP="002058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В целях обеспечения согласованных действий по созданию условий для развития малого и среднего предпринимательства на территории поселения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Мирского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Pr="00E27528">
        <w:rPr>
          <w:rFonts w:ascii="Times New Roman" w:hAnsi="Times New Roman" w:cs="Times New Roman"/>
          <w:sz w:val="28"/>
          <w:szCs w:val="28"/>
          <w:lang w:eastAsia="ru-RU"/>
        </w:rPr>
        <w:t xml:space="preserve">17 марта 2014 года № 22 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о порядке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создания </w:t>
      </w:r>
      <w:r w:rsidRPr="00472DD7">
        <w:rPr>
          <w:rFonts w:ascii="Times New Roman" w:hAnsi="Times New Roman" w:cs="Times New Roman"/>
          <w:sz w:val="28"/>
          <w:szCs w:val="28"/>
        </w:rPr>
        <w:t>координационного  (совещательного) органа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поселения. </w:t>
      </w:r>
      <w:r w:rsidR="00C810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B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B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создания </w:t>
      </w:r>
      <w:r w:rsidR="004D7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58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по развитию малого и среднего предпринимательства при 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Мирского сельского поселения </w:t>
      </w:r>
      <w:r w:rsidRPr="002134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обращений не поступало.</w:t>
      </w:r>
    </w:p>
    <w:p w:rsidR="004D5F77" w:rsidRDefault="004D5F77" w:rsidP="000355A5">
      <w:pPr>
        <w:tabs>
          <w:tab w:val="left" w:pos="831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5F77" w:rsidRDefault="004D5F77" w:rsidP="000355A5">
      <w:pPr>
        <w:tabs>
          <w:tab w:val="left" w:pos="831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5F77" w:rsidRDefault="004D5F77" w:rsidP="000355A5">
      <w:pPr>
        <w:tabs>
          <w:tab w:val="left" w:pos="831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5F77" w:rsidRDefault="004D5F77" w:rsidP="00C927E2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 2 категории администрации</w:t>
      </w:r>
    </w:p>
    <w:p w:rsidR="004D5F77" w:rsidRDefault="004D5F77" w:rsidP="00C927E2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Мирского сельского поселения</w:t>
      </w:r>
    </w:p>
    <w:p w:rsidR="004D5F77" w:rsidRPr="00986019" w:rsidRDefault="004D5F77" w:rsidP="0018060A">
      <w:pPr>
        <w:tabs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Кавказского района                                                                      Е.В. Ставышенко</w:t>
      </w:r>
    </w:p>
    <w:sectPr w:rsidR="004D5F77" w:rsidRPr="00986019" w:rsidSect="005B5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98"/>
    <w:rsid w:val="000355A5"/>
    <w:rsid w:val="000B1930"/>
    <w:rsid w:val="000C50B4"/>
    <w:rsid w:val="000E0A46"/>
    <w:rsid w:val="0011420A"/>
    <w:rsid w:val="001532AC"/>
    <w:rsid w:val="0018060A"/>
    <w:rsid w:val="0020584F"/>
    <w:rsid w:val="0021243A"/>
    <w:rsid w:val="0021344A"/>
    <w:rsid w:val="00262BB8"/>
    <w:rsid w:val="00265761"/>
    <w:rsid w:val="002C5F89"/>
    <w:rsid w:val="0032230E"/>
    <w:rsid w:val="00472DD7"/>
    <w:rsid w:val="004D3D5F"/>
    <w:rsid w:val="004D5F77"/>
    <w:rsid w:val="004D7E9D"/>
    <w:rsid w:val="00583D3F"/>
    <w:rsid w:val="005A21B9"/>
    <w:rsid w:val="005B4A97"/>
    <w:rsid w:val="005B569C"/>
    <w:rsid w:val="0061425E"/>
    <w:rsid w:val="0066680C"/>
    <w:rsid w:val="006A258C"/>
    <w:rsid w:val="006B3E9B"/>
    <w:rsid w:val="007202B5"/>
    <w:rsid w:val="007E536F"/>
    <w:rsid w:val="008D0B90"/>
    <w:rsid w:val="00944851"/>
    <w:rsid w:val="00977933"/>
    <w:rsid w:val="00985175"/>
    <w:rsid w:val="00986019"/>
    <w:rsid w:val="00C810D5"/>
    <w:rsid w:val="00C927E2"/>
    <w:rsid w:val="00CF193C"/>
    <w:rsid w:val="00D01545"/>
    <w:rsid w:val="00E15C12"/>
    <w:rsid w:val="00E16B3A"/>
    <w:rsid w:val="00E27528"/>
    <w:rsid w:val="00F03698"/>
    <w:rsid w:val="00FA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F89"/>
    <w:pPr>
      <w:ind w:left="720"/>
    </w:pPr>
  </w:style>
  <w:style w:type="paragraph" w:customStyle="1" w:styleId="ConsPlusNonformat">
    <w:name w:val="ConsPlusNonformat"/>
    <w:rsid w:val="00583D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Administraziy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ElenaADM</cp:lastModifiedBy>
  <cp:revision>28</cp:revision>
  <cp:lastPrinted>2015-01-23T05:46:00Z</cp:lastPrinted>
  <dcterms:created xsi:type="dcterms:W3CDTF">2015-01-22T17:39:00Z</dcterms:created>
  <dcterms:modified xsi:type="dcterms:W3CDTF">2018-03-30T06:37:00Z</dcterms:modified>
</cp:coreProperties>
</file>