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5" w:rsidRDefault="00433F05" w:rsidP="00694D24">
      <w:pPr>
        <w:jc w:val="both"/>
        <w:rPr>
          <w:sz w:val="28"/>
          <w:szCs w:val="28"/>
        </w:rPr>
      </w:pPr>
    </w:p>
    <w:p w:rsidR="0049210E" w:rsidRDefault="0049210E" w:rsidP="004921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-405765</wp:posOffset>
            </wp:positionV>
            <wp:extent cx="523875" cy="676275"/>
            <wp:effectExtent l="19050" t="0" r="9525" b="0"/>
            <wp:wrapSquare wrapText="larges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10E" w:rsidRPr="006A2235" w:rsidRDefault="0049210E" w:rsidP="0049210E">
      <w:pPr>
        <w:jc w:val="center"/>
        <w:rPr>
          <w:sz w:val="28"/>
        </w:rPr>
      </w:pPr>
    </w:p>
    <w:p w:rsidR="0049210E" w:rsidRDefault="0049210E" w:rsidP="0049210E">
      <w:pPr>
        <w:pStyle w:val="Style2"/>
        <w:widowControl/>
        <w:spacing w:before="34"/>
        <w:ind w:firstLine="0"/>
        <w:jc w:val="center"/>
        <w:rPr>
          <w:rStyle w:val="FontStyle12"/>
        </w:rPr>
      </w:pPr>
      <w:r>
        <w:rPr>
          <w:rStyle w:val="FontStyle12"/>
          <w:b/>
        </w:rPr>
        <w:t>АДМИНИСТРАЦИЯ МИРСКОГО СЕЛЬСКОГО ПОСЕЛЕНИЯ</w:t>
      </w:r>
    </w:p>
    <w:p w:rsidR="0049210E" w:rsidRDefault="0049210E" w:rsidP="0049210E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>
        <w:rPr>
          <w:rStyle w:val="FontStyle12"/>
          <w:b/>
        </w:rPr>
        <w:t>КАВКАЗСКОГО РАЙОНА</w:t>
      </w:r>
    </w:p>
    <w:p w:rsidR="0049210E" w:rsidRDefault="0049210E" w:rsidP="0049210E">
      <w:pPr>
        <w:pStyle w:val="ab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              ПОСТАНОВЛЕНИЕ</w:t>
      </w:r>
    </w:p>
    <w:p w:rsidR="0049210E" w:rsidRDefault="0049210E" w:rsidP="0049210E">
      <w:pPr>
        <w:pStyle w:val="ab"/>
        <w:jc w:val="center"/>
        <w:rPr>
          <w:sz w:val="16"/>
          <w:szCs w:val="16"/>
        </w:rPr>
      </w:pPr>
    </w:p>
    <w:p w:rsidR="0049210E" w:rsidRDefault="0049210E" w:rsidP="0049210E">
      <w:pPr>
        <w:pStyle w:val="ab"/>
        <w:rPr>
          <w:sz w:val="24"/>
        </w:rPr>
      </w:pPr>
      <w:r>
        <w:rPr>
          <w:sz w:val="24"/>
        </w:rPr>
        <w:t>от 15.06.2017  г.                                                                              № 77</w:t>
      </w:r>
    </w:p>
    <w:p w:rsidR="0049210E" w:rsidRDefault="0049210E" w:rsidP="0049210E">
      <w:pPr>
        <w:pStyle w:val="ab"/>
        <w:rPr>
          <w:sz w:val="24"/>
        </w:rPr>
      </w:pPr>
      <w:r>
        <w:rPr>
          <w:sz w:val="24"/>
        </w:rPr>
        <w:t xml:space="preserve">                                                   поселок Мирской</w:t>
      </w:r>
    </w:p>
    <w:p w:rsidR="00CD4434" w:rsidRDefault="00CD4434" w:rsidP="00366478">
      <w:pPr>
        <w:jc w:val="center"/>
        <w:rPr>
          <w:sz w:val="28"/>
          <w:szCs w:val="28"/>
        </w:rPr>
      </w:pPr>
    </w:p>
    <w:p w:rsidR="00433F05" w:rsidRDefault="0049210E" w:rsidP="00366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1AF" w:rsidRPr="006A5883" w:rsidRDefault="00433F05" w:rsidP="00DE416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A5883">
        <w:rPr>
          <w:rFonts w:ascii="Times New Roman" w:hAnsi="Times New Roman"/>
          <w:color w:val="auto"/>
          <w:sz w:val="28"/>
          <w:szCs w:val="28"/>
        </w:rPr>
        <w:t>О</w:t>
      </w:r>
      <w:r w:rsidR="008841AF" w:rsidRPr="006A5883">
        <w:rPr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</w:t>
      </w:r>
      <w:r w:rsidR="00252158" w:rsidRPr="006A5883">
        <w:rPr>
          <w:color w:val="auto"/>
          <w:sz w:val="28"/>
          <w:szCs w:val="28"/>
        </w:rPr>
        <w:t xml:space="preserve"> </w:t>
      </w:r>
      <w:r w:rsidR="00252158" w:rsidRPr="006A5883">
        <w:rPr>
          <w:rFonts w:ascii="Times New Roman" w:hAnsi="Times New Roman"/>
          <w:color w:val="auto"/>
          <w:sz w:val="28"/>
          <w:szCs w:val="28"/>
        </w:rPr>
        <w:t xml:space="preserve">Мирского сельского поселения Кавказского района от  </w:t>
      </w:r>
      <w:r w:rsidR="00076AA2" w:rsidRPr="006A5883">
        <w:rPr>
          <w:rFonts w:ascii="Times New Roman" w:hAnsi="Times New Roman"/>
          <w:color w:val="auto"/>
          <w:sz w:val="28"/>
          <w:szCs w:val="28"/>
        </w:rPr>
        <w:t xml:space="preserve">10.09.2015г. № 127 «Об утверждении Административного регламента </w:t>
      </w:r>
      <w:r w:rsidR="00931768" w:rsidRPr="006A5883">
        <w:rPr>
          <w:rFonts w:ascii="Times New Roman" w:hAnsi="Times New Roman"/>
          <w:color w:val="auto"/>
          <w:sz w:val="28"/>
          <w:szCs w:val="28"/>
        </w:rPr>
        <w:t>администрации Мирского сельского поселения Кавказского района</w:t>
      </w:r>
      <w:r w:rsidR="00076AA2" w:rsidRPr="006A5883">
        <w:rPr>
          <w:rFonts w:ascii="Times New Roman" w:hAnsi="Times New Roman"/>
          <w:color w:val="auto"/>
          <w:sz w:val="28"/>
          <w:szCs w:val="28"/>
        </w:rPr>
        <w:t xml:space="preserve"> по исполнению муниципальной функции «Осуществление муниципального контроля в области торговой деятельности»</w:t>
      </w:r>
      <w:r w:rsidR="00252158" w:rsidRPr="006A588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841AF" w:rsidRDefault="008841AF" w:rsidP="00DE41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9210E" w:rsidRPr="0049210E" w:rsidRDefault="0049210E" w:rsidP="0049210E"/>
    <w:p w:rsidR="008841AF" w:rsidRDefault="008841AF" w:rsidP="00DE41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A0859" w:rsidRDefault="00433F05" w:rsidP="008F0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BE7">
        <w:rPr>
          <w:sz w:val="28"/>
          <w:szCs w:val="28"/>
        </w:rPr>
        <w:t>Рассмотрев протест Прокурора Кавказского района</w:t>
      </w:r>
      <w:r w:rsidR="005A0859">
        <w:rPr>
          <w:sz w:val="28"/>
          <w:szCs w:val="28"/>
        </w:rPr>
        <w:t>,</w:t>
      </w:r>
      <w:r w:rsidR="009959D8">
        <w:rPr>
          <w:sz w:val="28"/>
          <w:szCs w:val="28"/>
        </w:rPr>
        <w:t xml:space="preserve"> с целью приведения нормативного акта органа местного самоуправления в соответствие </w:t>
      </w:r>
      <w:proofErr w:type="gramStart"/>
      <w:r w:rsidR="009959D8">
        <w:rPr>
          <w:sz w:val="28"/>
          <w:szCs w:val="28"/>
        </w:rPr>
        <w:t>с</w:t>
      </w:r>
      <w:proofErr w:type="gramEnd"/>
      <w:r w:rsidR="009959D8">
        <w:rPr>
          <w:sz w:val="28"/>
          <w:szCs w:val="28"/>
        </w:rPr>
        <w:t xml:space="preserve"> требованием действующего законодательства Российской Федерации, </w:t>
      </w:r>
      <w:proofErr w:type="spellStart"/>
      <w:proofErr w:type="gramStart"/>
      <w:r w:rsidR="00AD6E35">
        <w:rPr>
          <w:sz w:val="28"/>
          <w:szCs w:val="28"/>
        </w:rPr>
        <w:t>п</w:t>
      </w:r>
      <w:proofErr w:type="spellEnd"/>
      <w:proofErr w:type="gramEnd"/>
      <w:r w:rsidR="00AD6E35">
        <w:rPr>
          <w:sz w:val="28"/>
          <w:szCs w:val="28"/>
        </w:rPr>
        <w:t xml:space="preserve"> о с т а </w:t>
      </w:r>
      <w:proofErr w:type="spellStart"/>
      <w:r w:rsidR="00AD6E35">
        <w:rPr>
          <w:sz w:val="28"/>
          <w:szCs w:val="28"/>
        </w:rPr>
        <w:t>н</w:t>
      </w:r>
      <w:proofErr w:type="spellEnd"/>
      <w:r w:rsidR="00AD6E35">
        <w:rPr>
          <w:sz w:val="28"/>
          <w:szCs w:val="28"/>
        </w:rPr>
        <w:t xml:space="preserve"> о в л я ю: </w:t>
      </w:r>
      <w:r w:rsidR="006840F7">
        <w:rPr>
          <w:sz w:val="28"/>
          <w:szCs w:val="28"/>
        </w:rPr>
        <w:t xml:space="preserve"> </w:t>
      </w:r>
      <w:r w:rsidR="008841AF">
        <w:rPr>
          <w:sz w:val="28"/>
          <w:szCs w:val="28"/>
        </w:rPr>
        <w:t xml:space="preserve"> </w:t>
      </w:r>
      <w:r w:rsidR="009959D8">
        <w:rPr>
          <w:sz w:val="28"/>
          <w:szCs w:val="28"/>
        </w:rPr>
        <w:t xml:space="preserve"> </w:t>
      </w:r>
    </w:p>
    <w:p w:rsidR="00252158" w:rsidRDefault="008F0BE7" w:rsidP="009959D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59D8">
        <w:rPr>
          <w:sz w:val="28"/>
          <w:szCs w:val="28"/>
        </w:rPr>
        <w:t>Внести в</w:t>
      </w:r>
      <w:r w:rsidR="009959D8" w:rsidRPr="009959D8">
        <w:rPr>
          <w:sz w:val="28"/>
          <w:szCs w:val="28"/>
        </w:rPr>
        <w:t xml:space="preserve"> </w:t>
      </w:r>
      <w:r w:rsidR="00252158" w:rsidRPr="00252158">
        <w:rPr>
          <w:sz w:val="28"/>
          <w:szCs w:val="28"/>
        </w:rPr>
        <w:t>Административн</w:t>
      </w:r>
      <w:r w:rsidR="00252158">
        <w:rPr>
          <w:sz w:val="28"/>
          <w:szCs w:val="28"/>
        </w:rPr>
        <w:t>ый</w:t>
      </w:r>
      <w:r w:rsidR="00252158" w:rsidRPr="00252158">
        <w:rPr>
          <w:sz w:val="28"/>
          <w:szCs w:val="28"/>
        </w:rPr>
        <w:t xml:space="preserve"> регламент </w:t>
      </w:r>
      <w:r w:rsidR="00AF2975">
        <w:rPr>
          <w:sz w:val="28"/>
          <w:szCs w:val="28"/>
        </w:rPr>
        <w:t>администрации Мирского сельского поселения Кавказского района</w:t>
      </w:r>
      <w:r w:rsidR="00076AA2" w:rsidRPr="00076AA2">
        <w:rPr>
          <w:sz w:val="28"/>
          <w:szCs w:val="28"/>
        </w:rPr>
        <w:t xml:space="preserve"> по исполнению муниципальной функции «Осуществление муниципального контроля в области торговой деятельности» </w:t>
      </w:r>
      <w:r w:rsidR="009F658A">
        <w:rPr>
          <w:sz w:val="28"/>
          <w:szCs w:val="28"/>
        </w:rPr>
        <w:t xml:space="preserve"> (далее по тексту – Административный регламент)</w:t>
      </w:r>
      <w:r w:rsidR="00252158">
        <w:rPr>
          <w:sz w:val="28"/>
          <w:szCs w:val="28"/>
        </w:rPr>
        <w:t xml:space="preserve">, утвержденный </w:t>
      </w:r>
      <w:r w:rsidR="00252158" w:rsidRPr="008841AF">
        <w:rPr>
          <w:sz w:val="28"/>
          <w:szCs w:val="28"/>
        </w:rPr>
        <w:t>постановление</w:t>
      </w:r>
      <w:r w:rsidR="00252158">
        <w:rPr>
          <w:sz w:val="28"/>
          <w:szCs w:val="28"/>
        </w:rPr>
        <w:t>м</w:t>
      </w:r>
      <w:r w:rsidR="00252158" w:rsidRPr="008841AF">
        <w:rPr>
          <w:sz w:val="28"/>
          <w:szCs w:val="28"/>
        </w:rPr>
        <w:t xml:space="preserve"> администрации</w:t>
      </w:r>
      <w:r w:rsidR="00252158" w:rsidRPr="00252158">
        <w:rPr>
          <w:sz w:val="28"/>
          <w:szCs w:val="28"/>
        </w:rPr>
        <w:t xml:space="preserve"> Мирского сельского поселения Кавказского района от  </w:t>
      </w:r>
      <w:r w:rsidR="00076AA2" w:rsidRPr="00076AA2">
        <w:rPr>
          <w:sz w:val="28"/>
          <w:szCs w:val="28"/>
        </w:rPr>
        <w:t xml:space="preserve">10.09.2015г. № 127 </w:t>
      </w:r>
      <w:r w:rsidR="00252158">
        <w:rPr>
          <w:sz w:val="28"/>
          <w:szCs w:val="28"/>
        </w:rPr>
        <w:t xml:space="preserve"> следующие изменения:</w:t>
      </w:r>
      <w:r w:rsidR="00076AA2">
        <w:rPr>
          <w:sz w:val="28"/>
          <w:szCs w:val="28"/>
        </w:rPr>
        <w:t xml:space="preserve">  </w:t>
      </w:r>
    </w:p>
    <w:p w:rsidR="00F405F4" w:rsidRDefault="00076AA2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405F4">
        <w:rPr>
          <w:sz w:val="28"/>
          <w:szCs w:val="28"/>
        </w:rPr>
        <w:t>Пункт 1.6.2 Административного регламента дополнить абзацем следующего содержания;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391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 w:rsidR="00931768">
        <w:rPr>
          <w:sz w:val="28"/>
          <w:szCs w:val="28"/>
        </w:rPr>
        <w:t xml:space="preserve"> информационного взаимодействия</w:t>
      </w:r>
      <w:r w:rsidRPr="00ED391C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076AA2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1.2.подпункт 1.7.1 пункта 1.7 Административного регламента дополнить абзацами следующего содержания: </w:t>
      </w:r>
    </w:p>
    <w:p w:rsidR="00F405F4" w:rsidRPr="00ED391C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««</w:t>
      </w:r>
      <w:r w:rsidRPr="00ED391C">
        <w:rPr>
          <w:sz w:val="28"/>
          <w:szCs w:val="28"/>
        </w:rPr>
        <w:t xml:space="preserve"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D391C">
        <w:rPr>
          <w:sz w:val="28"/>
          <w:szCs w:val="28"/>
        </w:rPr>
        <w:lastRenderedPageBreak/>
        <w:t>самоуправления организаций, в распоряжении которых находятся эти документы и (или) информация;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 w:rsidRPr="00ED391C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Pr="00ED391C">
        <w:rPr>
          <w:sz w:val="28"/>
          <w:szCs w:val="28"/>
        </w:rPr>
        <w:t>.»;</w:t>
      </w:r>
      <w:proofErr w:type="gramEnd"/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подпункте 3 пункта 3.2.2 Административного регламента последний абзац исключить и дополнить его абзацами следующего содержания: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05F4">
        <w:rPr>
          <w:sz w:val="28"/>
          <w:szCs w:val="28"/>
        </w:rPr>
        <w:t>При рассмотрении обращений и заявлений, информации о фактах, указанных в</w:t>
      </w:r>
      <w:r>
        <w:rPr>
          <w:sz w:val="28"/>
          <w:szCs w:val="28"/>
        </w:rPr>
        <w:t xml:space="preserve"> части 2 статьи 10 Федерального закона № 294-ФЗ</w:t>
      </w:r>
      <w:r w:rsidRPr="00F405F4">
        <w:rPr>
          <w:sz w:val="28"/>
          <w:szCs w:val="28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</w:t>
      </w:r>
      <w:r>
        <w:rPr>
          <w:sz w:val="28"/>
          <w:szCs w:val="28"/>
        </w:rPr>
        <w:t>елей;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 w:rsidRPr="00F405F4">
        <w:rPr>
          <w:sz w:val="28"/>
          <w:szCs w:val="28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 должностным лицом органа муниципального контроля может быть проведена предварительная проверка поступившей информации.</w:t>
      </w:r>
      <w:r>
        <w:t xml:space="preserve"> </w:t>
      </w:r>
      <w:proofErr w:type="gramStart"/>
      <w:r>
        <w:rPr>
          <w:sz w:val="28"/>
          <w:szCs w:val="28"/>
        </w:rPr>
        <w:t xml:space="preserve">В ходе предварительной проверки применяются меры по сбору дополнительных сведений и материалов (в том числе в устном порядке) у лиц, направивших </w:t>
      </w:r>
      <w:r w:rsidRPr="0021799D">
        <w:rPr>
          <w:sz w:val="28"/>
          <w:szCs w:val="28"/>
        </w:rPr>
        <w:t>заявления и обращения, представивших информацию,</w:t>
      </w:r>
      <w:r>
        <w:rPr>
          <w:sz w:val="28"/>
          <w:szCs w:val="28"/>
        </w:rPr>
        <w:t xml:space="preserve"> </w:t>
      </w:r>
      <w:r w:rsidRPr="0021799D">
        <w:rPr>
          <w:sz w:val="28"/>
          <w:szCs w:val="28"/>
        </w:rPr>
        <w:t>проводится рассмотрение документов юридического лица, индивидуального предпринимателя, имеющих</w:t>
      </w:r>
      <w:r>
        <w:rPr>
          <w:sz w:val="28"/>
          <w:szCs w:val="28"/>
        </w:rPr>
        <w:t xml:space="preserve">ся в распоряжении </w:t>
      </w:r>
      <w:r w:rsidRPr="0021799D">
        <w:rPr>
          <w:sz w:val="28"/>
          <w:szCs w:val="28"/>
        </w:rPr>
        <w:t>органа муниципального контроля</w:t>
      </w:r>
      <w:r>
        <w:rPr>
          <w:sz w:val="28"/>
          <w:szCs w:val="28"/>
        </w:rPr>
        <w:t>, при необходимости проводятся мероприятия по осуществлению контроля</w:t>
      </w:r>
      <w:r w:rsidRPr="0021799D">
        <w:t xml:space="preserve"> </w:t>
      </w:r>
      <w:r w:rsidRPr="0021799D">
        <w:rPr>
          <w:sz w:val="28"/>
          <w:szCs w:val="28"/>
        </w:rPr>
        <w:t>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21799D">
        <w:rPr>
          <w:sz w:val="28"/>
          <w:szCs w:val="28"/>
        </w:rPr>
        <w:t xml:space="preserve">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sz w:val="28"/>
          <w:szCs w:val="28"/>
        </w:rPr>
        <w:t>;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1799D">
        <w:rPr>
          <w:sz w:val="28"/>
          <w:szCs w:val="28"/>
        </w:rPr>
        <w:t>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</w:t>
      </w:r>
      <w:r>
        <w:t xml:space="preserve"> </w:t>
      </w:r>
      <w:r w:rsidRPr="002179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3.3.2 настоящего регламента,</w:t>
      </w:r>
      <w:r w:rsidRPr="0021799D">
        <w:t xml:space="preserve"> </w:t>
      </w:r>
      <w:r w:rsidRPr="0021799D">
        <w:rPr>
          <w:sz w:val="28"/>
          <w:szCs w:val="28"/>
        </w:rPr>
        <w:t>уполномоченное должностное лицо органа муниципального контроля</w:t>
      </w:r>
      <w:r w:rsidRPr="0021799D">
        <w:t xml:space="preserve"> </w:t>
      </w:r>
      <w:r w:rsidRPr="001948FF">
        <w:rPr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 пункте 2 части 2 статьи 10</w:t>
      </w:r>
      <w:r>
        <w:t xml:space="preserve"> </w:t>
      </w:r>
      <w:r>
        <w:rPr>
          <w:sz w:val="28"/>
          <w:szCs w:val="28"/>
        </w:rPr>
        <w:t>Федерального закона от 03.07.2016г. № 294-ФЗ.</w:t>
      </w:r>
      <w:proofErr w:type="gramEnd"/>
      <w:r w:rsidRPr="001948FF">
        <w:t xml:space="preserve"> </w:t>
      </w:r>
      <w:r w:rsidRPr="001948FF">
        <w:rPr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r>
        <w:rPr>
          <w:sz w:val="28"/>
          <w:szCs w:val="28"/>
        </w:rPr>
        <w:t>;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Pr="001948FF">
        <w:rPr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1948FF">
        <w:rPr>
          <w:sz w:val="28"/>
          <w:szCs w:val="28"/>
        </w:rPr>
        <w:t>явившихся</w:t>
      </w:r>
      <w:proofErr w:type="gramEnd"/>
      <w:r w:rsidRPr="001948FF">
        <w:rPr>
          <w:sz w:val="28"/>
          <w:szCs w:val="28"/>
        </w:rPr>
        <w:t xml:space="preserve"> поводом </w:t>
      </w:r>
      <w:r w:rsidRPr="001948FF">
        <w:rPr>
          <w:sz w:val="28"/>
          <w:szCs w:val="28"/>
        </w:rPr>
        <w:lastRenderedPageBreak/>
        <w:t>для ее организации, либо установлены заведомо недостоверные сведения, содержа</w:t>
      </w:r>
      <w:r>
        <w:rPr>
          <w:sz w:val="28"/>
          <w:szCs w:val="28"/>
        </w:rPr>
        <w:t>щиеся в обращении или заявлении.</w:t>
      </w:r>
      <w:r w:rsidRPr="0019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05F4" w:rsidRDefault="00F405F4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48FF">
        <w:rPr>
          <w:sz w:val="28"/>
          <w:szCs w:val="28"/>
        </w:rPr>
        <w:t>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>
        <w:rPr>
          <w:sz w:val="28"/>
          <w:szCs w:val="28"/>
        </w:rPr>
        <w:t xml:space="preserve">.»;  </w:t>
      </w:r>
      <w:proofErr w:type="gramEnd"/>
    </w:p>
    <w:p w:rsidR="009D7BDC" w:rsidRDefault="009D7BDC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1.4.Подпункт 3.2.3.1 пункта 3.2.3 Административного регламента изложить в следующей редакции:</w:t>
      </w:r>
    </w:p>
    <w:p w:rsidR="009D7BDC" w:rsidRDefault="009D7BDC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«3.2.3.1. </w:t>
      </w:r>
      <w:r w:rsidRPr="009912FF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Pr="000F42A8">
        <w:rPr>
          <w:sz w:val="28"/>
          <w:szCs w:val="28"/>
        </w:rPr>
        <w:t xml:space="preserve">не </w:t>
      </w:r>
      <w:proofErr w:type="gramStart"/>
      <w:r w:rsidRPr="000F42A8">
        <w:rPr>
          <w:sz w:val="28"/>
          <w:szCs w:val="28"/>
        </w:rPr>
        <w:t>позднее</w:t>
      </w:r>
      <w:proofErr w:type="gramEnd"/>
      <w:r w:rsidRPr="000F42A8">
        <w:rPr>
          <w:sz w:val="28"/>
          <w:szCs w:val="28"/>
        </w:rPr>
        <w:t xml:space="preserve"> чем за три рабочих дня</w:t>
      </w:r>
      <w:r w:rsidRPr="009912FF">
        <w:rPr>
          <w:sz w:val="28"/>
          <w:szCs w:val="28"/>
        </w:rPr>
        <w:t xml:space="preserve"> до начала ее проведения посредством направления копии распоряжения администрации Мирского сельского поселения Кавказского района о начале проведения плановой проверки заказным почтовым отправлением с уведомлением о вручении или</w:t>
      </w:r>
      <w:r>
        <w:rPr>
          <w:sz w:val="28"/>
          <w:szCs w:val="28"/>
        </w:rPr>
        <w:t xml:space="preserve"> </w:t>
      </w:r>
      <w:r w:rsidRPr="0059656F">
        <w:rPr>
          <w:sz w:val="28"/>
          <w:szCs w:val="28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59656F">
        <w:rPr>
          <w:sz w:val="28"/>
          <w:szCs w:val="28"/>
        </w:rPr>
        <w:t>предпринимателей</w:t>
      </w:r>
      <w:proofErr w:type="gramEnd"/>
      <w:r w:rsidRPr="0059656F"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r>
        <w:rPr>
          <w:sz w:val="28"/>
          <w:szCs w:val="28"/>
        </w:rPr>
        <w:t xml:space="preserve">.»; </w:t>
      </w:r>
    </w:p>
    <w:p w:rsidR="009D7BDC" w:rsidRDefault="009D7BDC" w:rsidP="00F405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1.5.Первый абзац подпункта </w:t>
      </w:r>
      <w:r w:rsidRPr="00816E4A">
        <w:rPr>
          <w:sz w:val="28"/>
          <w:szCs w:val="28"/>
        </w:rPr>
        <w:t>3.2.3.2</w:t>
      </w:r>
      <w:r w:rsidRPr="009D7BD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3.2.3 Административного регламента изложить в следующей редакции:</w:t>
      </w:r>
    </w:p>
    <w:p w:rsidR="00076AA2" w:rsidRDefault="009D7BDC" w:rsidP="009959D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4F2D">
        <w:rPr>
          <w:sz w:val="28"/>
          <w:szCs w:val="28"/>
        </w:rPr>
        <w:t>О проведении внеплановой выездной проверки, за исключением внеплановой</w:t>
      </w:r>
      <w:r w:rsidRPr="00EC5347">
        <w:rPr>
          <w:sz w:val="28"/>
          <w:szCs w:val="28"/>
        </w:rPr>
        <w:t xml:space="preserve"> выездной проверки, </w:t>
      </w:r>
      <w:proofErr w:type="gramStart"/>
      <w:r w:rsidRPr="00EC5347">
        <w:rPr>
          <w:sz w:val="28"/>
          <w:szCs w:val="28"/>
        </w:rPr>
        <w:t>основания</w:t>
      </w:r>
      <w:proofErr w:type="gramEnd"/>
      <w:r w:rsidRPr="00EC5347">
        <w:rPr>
          <w:sz w:val="28"/>
          <w:szCs w:val="28"/>
        </w:rPr>
        <w:t xml:space="preserve"> проведения которой указаны в пункте 2 части 2 статьи 10 Федерального закона № 294-ФЗ,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EC5347">
        <w:rPr>
          <w:sz w:val="28"/>
          <w:szCs w:val="28"/>
        </w:rPr>
        <w:t>предпринимателей</w:t>
      </w:r>
      <w:proofErr w:type="gramEnd"/>
      <w:r w:rsidRPr="00EC5347"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контроля.</w:t>
      </w:r>
      <w:r>
        <w:rPr>
          <w:sz w:val="28"/>
          <w:szCs w:val="28"/>
        </w:rPr>
        <w:t>»;</w:t>
      </w:r>
    </w:p>
    <w:p w:rsidR="009D7BDC" w:rsidRDefault="009D7BDC" w:rsidP="009959D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D54FE">
        <w:rPr>
          <w:sz w:val="28"/>
          <w:szCs w:val="28"/>
        </w:rPr>
        <w:t>Пункт 3.2.4 Административного регламента дополнить подпунктом 3.2.4.3 следующего содержания:</w:t>
      </w:r>
    </w:p>
    <w:p w:rsidR="00076AA2" w:rsidRDefault="007D54FE" w:rsidP="009959D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«3.2.4.3. </w:t>
      </w:r>
      <w:r w:rsidRPr="00DC0CE8">
        <w:rPr>
          <w:sz w:val="28"/>
          <w:szCs w:val="28"/>
        </w:rPr>
        <w:t>В случае</w:t>
      </w:r>
      <w:proofErr w:type="gramStart"/>
      <w:r w:rsidRPr="00DC0CE8">
        <w:rPr>
          <w:sz w:val="28"/>
          <w:szCs w:val="28"/>
        </w:rPr>
        <w:t>,</w:t>
      </w:r>
      <w:proofErr w:type="gramEnd"/>
      <w:r w:rsidRPr="00DC0CE8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 w:rsidRPr="00DC0CE8">
        <w:rPr>
          <w:sz w:val="28"/>
          <w:szCs w:val="28"/>
        </w:rPr>
        <w:lastRenderedPageBreak/>
        <w:t xml:space="preserve">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DC0CE8"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sz w:val="28"/>
          <w:szCs w:val="28"/>
        </w:rPr>
        <w:t>».</w:t>
      </w:r>
      <w:proofErr w:type="gramEnd"/>
    </w:p>
    <w:p w:rsidR="00666D15" w:rsidRDefault="00666D15" w:rsidP="008F0BE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B65B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администрации </w:t>
      </w:r>
      <w:r w:rsidR="00CF2003">
        <w:rPr>
          <w:sz w:val="28"/>
          <w:szCs w:val="28"/>
        </w:rPr>
        <w:t>Мирского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 xml:space="preserve">в сети «Интернет» и опубликованию в средствах массовой информации муниципального образования. </w:t>
      </w:r>
    </w:p>
    <w:p w:rsidR="00824906" w:rsidRDefault="00666D15" w:rsidP="008F0BE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B65BDD">
        <w:rPr>
          <w:color w:val="000000"/>
          <w:spacing w:val="-1"/>
          <w:sz w:val="28"/>
          <w:szCs w:val="28"/>
        </w:rPr>
        <w:t>Постановление</w:t>
      </w:r>
      <w:r>
        <w:rPr>
          <w:color w:val="000000"/>
          <w:spacing w:val="-1"/>
          <w:sz w:val="28"/>
          <w:szCs w:val="28"/>
        </w:rPr>
        <w:t xml:space="preserve"> вступает в силу со дня его официального опубликования. </w:t>
      </w:r>
    </w:p>
    <w:p w:rsidR="00DE416D" w:rsidRDefault="00DE416D" w:rsidP="00DE416D">
      <w:pPr>
        <w:jc w:val="both"/>
        <w:rPr>
          <w:color w:val="000000"/>
          <w:spacing w:val="-1"/>
          <w:sz w:val="28"/>
          <w:szCs w:val="28"/>
        </w:rPr>
      </w:pPr>
    </w:p>
    <w:p w:rsidR="00824906" w:rsidRDefault="00824906" w:rsidP="00824906">
      <w:pPr>
        <w:jc w:val="both"/>
        <w:rPr>
          <w:color w:val="000000"/>
          <w:spacing w:val="-1"/>
          <w:sz w:val="28"/>
          <w:szCs w:val="28"/>
        </w:rPr>
      </w:pPr>
    </w:p>
    <w:p w:rsidR="00824906" w:rsidRDefault="00824906" w:rsidP="00824906">
      <w:pPr>
        <w:jc w:val="both"/>
        <w:rPr>
          <w:color w:val="000000"/>
          <w:spacing w:val="-1"/>
          <w:sz w:val="28"/>
          <w:szCs w:val="28"/>
        </w:rPr>
      </w:pPr>
    </w:p>
    <w:p w:rsidR="00B65BDD" w:rsidRDefault="00B65BDD" w:rsidP="00B65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003">
        <w:rPr>
          <w:sz w:val="28"/>
          <w:szCs w:val="28"/>
        </w:rPr>
        <w:t>Мирского</w:t>
      </w:r>
      <w:r w:rsidRPr="005A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DE416D" w:rsidRDefault="00B65BDD" w:rsidP="00B65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Кавказского района                                                         </w:t>
      </w:r>
      <w:r w:rsidR="00CF2003">
        <w:rPr>
          <w:sz w:val="28"/>
          <w:szCs w:val="28"/>
        </w:rPr>
        <w:t xml:space="preserve"> И.Б.Костенко</w:t>
      </w:r>
    </w:p>
    <w:p w:rsidR="00DE416D" w:rsidRDefault="00DE416D" w:rsidP="00B65BDD">
      <w:pPr>
        <w:jc w:val="both"/>
        <w:rPr>
          <w:sz w:val="28"/>
          <w:szCs w:val="28"/>
        </w:rPr>
      </w:pPr>
    </w:p>
    <w:p w:rsidR="00DE416D" w:rsidRDefault="00DE416D" w:rsidP="00B65BDD">
      <w:pPr>
        <w:jc w:val="both"/>
        <w:rPr>
          <w:sz w:val="28"/>
          <w:szCs w:val="28"/>
        </w:rPr>
      </w:pPr>
    </w:p>
    <w:p w:rsidR="00DE416D" w:rsidRDefault="00DE416D" w:rsidP="00B65BDD">
      <w:pPr>
        <w:jc w:val="both"/>
        <w:rPr>
          <w:sz w:val="28"/>
          <w:szCs w:val="28"/>
        </w:rPr>
      </w:pPr>
    </w:p>
    <w:p w:rsidR="00DE416D" w:rsidRDefault="00DE416D" w:rsidP="00B65BDD">
      <w:pPr>
        <w:jc w:val="both"/>
        <w:rPr>
          <w:sz w:val="28"/>
          <w:szCs w:val="28"/>
        </w:rPr>
      </w:pPr>
    </w:p>
    <w:p w:rsidR="00AA3249" w:rsidRDefault="00AA3249" w:rsidP="00B65BDD">
      <w:pPr>
        <w:jc w:val="both"/>
        <w:rPr>
          <w:sz w:val="28"/>
          <w:szCs w:val="28"/>
        </w:rPr>
      </w:pPr>
    </w:p>
    <w:sectPr w:rsidR="00AA3249" w:rsidSect="00492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81D"/>
    <w:multiLevelType w:val="hybridMultilevel"/>
    <w:tmpl w:val="EB8C1ADC"/>
    <w:lvl w:ilvl="0" w:tplc="FA9E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16B63"/>
    <w:multiLevelType w:val="hybridMultilevel"/>
    <w:tmpl w:val="37C4DCA2"/>
    <w:lvl w:ilvl="0" w:tplc="F3D0F4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656E"/>
    <w:multiLevelType w:val="hybridMultilevel"/>
    <w:tmpl w:val="5DC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4FF"/>
    <w:multiLevelType w:val="hybridMultilevel"/>
    <w:tmpl w:val="30B03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48A"/>
    <w:rsid w:val="00001307"/>
    <w:rsid w:val="00001BAC"/>
    <w:rsid w:val="00005A5B"/>
    <w:rsid w:val="00013491"/>
    <w:rsid w:val="000145F9"/>
    <w:rsid w:val="00030C14"/>
    <w:rsid w:val="0003429C"/>
    <w:rsid w:val="000363FC"/>
    <w:rsid w:val="0004594D"/>
    <w:rsid w:val="000532AB"/>
    <w:rsid w:val="000556A5"/>
    <w:rsid w:val="000610B9"/>
    <w:rsid w:val="0006313A"/>
    <w:rsid w:val="00064A52"/>
    <w:rsid w:val="00064DD5"/>
    <w:rsid w:val="00067C25"/>
    <w:rsid w:val="00070692"/>
    <w:rsid w:val="00070BDF"/>
    <w:rsid w:val="00074F24"/>
    <w:rsid w:val="000757B4"/>
    <w:rsid w:val="00076AA2"/>
    <w:rsid w:val="00090765"/>
    <w:rsid w:val="00097846"/>
    <w:rsid w:val="000A27EC"/>
    <w:rsid w:val="000B15B7"/>
    <w:rsid w:val="000D221D"/>
    <w:rsid w:val="000E6C0B"/>
    <w:rsid w:val="000F58D7"/>
    <w:rsid w:val="000F5F1B"/>
    <w:rsid w:val="000F7850"/>
    <w:rsid w:val="00102773"/>
    <w:rsid w:val="00110969"/>
    <w:rsid w:val="00117A2F"/>
    <w:rsid w:val="00122111"/>
    <w:rsid w:val="0012619A"/>
    <w:rsid w:val="0013230D"/>
    <w:rsid w:val="001435EA"/>
    <w:rsid w:val="0014679B"/>
    <w:rsid w:val="00161954"/>
    <w:rsid w:val="001657FC"/>
    <w:rsid w:val="00167891"/>
    <w:rsid w:val="001701B6"/>
    <w:rsid w:val="001706CB"/>
    <w:rsid w:val="001710D6"/>
    <w:rsid w:val="0017230C"/>
    <w:rsid w:val="0017283A"/>
    <w:rsid w:val="00177579"/>
    <w:rsid w:val="00181FA1"/>
    <w:rsid w:val="0018348A"/>
    <w:rsid w:val="001948FF"/>
    <w:rsid w:val="001A0E5C"/>
    <w:rsid w:val="001A1FA9"/>
    <w:rsid w:val="001A6712"/>
    <w:rsid w:val="001B04A1"/>
    <w:rsid w:val="001B6FEA"/>
    <w:rsid w:val="001C32CB"/>
    <w:rsid w:val="001C4BE3"/>
    <w:rsid w:val="001D41A8"/>
    <w:rsid w:val="001D527D"/>
    <w:rsid w:val="001D57CC"/>
    <w:rsid w:val="001E7BED"/>
    <w:rsid w:val="001F2874"/>
    <w:rsid w:val="002003AD"/>
    <w:rsid w:val="002006BA"/>
    <w:rsid w:val="00202850"/>
    <w:rsid w:val="002160DD"/>
    <w:rsid w:val="0021799D"/>
    <w:rsid w:val="0022596A"/>
    <w:rsid w:val="00226244"/>
    <w:rsid w:val="00230525"/>
    <w:rsid w:val="00240315"/>
    <w:rsid w:val="0024450A"/>
    <w:rsid w:val="00245F5E"/>
    <w:rsid w:val="00252158"/>
    <w:rsid w:val="00255195"/>
    <w:rsid w:val="00266BEB"/>
    <w:rsid w:val="0027278E"/>
    <w:rsid w:val="002803F7"/>
    <w:rsid w:val="0028214F"/>
    <w:rsid w:val="00282941"/>
    <w:rsid w:val="002839B6"/>
    <w:rsid w:val="00296451"/>
    <w:rsid w:val="002A1E4C"/>
    <w:rsid w:val="002D20E2"/>
    <w:rsid w:val="002F0A90"/>
    <w:rsid w:val="002F3BA1"/>
    <w:rsid w:val="002F7C73"/>
    <w:rsid w:val="002F7F17"/>
    <w:rsid w:val="00306391"/>
    <w:rsid w:val="00307464"/>
    <w:rsid w:val="00343206"/>
    <w:rsid w:val="00347183"/>
    <w:rsid w:val="0035032D"/>
    <w:rsid w:val="00352F4A"/>
    <w:rsid w:val="003566F2"/>
    <w:rsid w:val="00360A09"/>
    <w:rsid w:val="00366478"/>
    <w:rsid w:val="00370999"/>
    <w:rsid w:val="00374F2D"/>
    <w:rsid w:val="00382311"/>
    <w:rsid w:val="00386228"/>
    <w:rsid w:val="003907A8"/>
    <w:rsid w:val="00390E98"/>
    <w:rsid w:val="003976EE"/>
    <w:rsid w:val="003A47D5"/>
    <w:rsid w:val="003A7C86"/>
    <w:rsid w:val="003B2EBE"/>
    <w:rsid w:val="003B3D5C"/>
    <w:rsid w:val="003C22C4"/>
    <w:rsid w:val="003D1184"/>
    <w:rsid w:val="003D189C"/>
    <w:rsid w:val="003D5799"/>
    <w:rsid w:val="004058DD"/>
    <w:rsid w:val="00414445"/>
    <w:rsid w:val="00417769"/>
    <w:rsid w:val="004200D8"/>
    <w:rsid w:val="0043352A"/>
    <w:rsid w:val="00433F05"/>
    <w:rsid w:val="004425FC"/>
    <w:rsid w:val="00443288"/>
    <w:rsid w:val="004510C7"/>
    <w:rsid w:val="00456411"/>
    <w:rsid w:val="004603BD"/>
    <w:rsid w:val="00460765"/>
    <w:rsid w:val="004619EB"/>
    <w:rsid w:val="00463AB4"/>
    <w:rsid w:val="00465ED8"/>
    <w:rsid w:val="00476A1C"/>
    <w:rsid w:val="00476A80"/>
    <w:rsid w:val="004815C2"/>
    <w:rsid w:val="00487D36"/>
    <w:rsid w:val="0049210E"/>
    <w:rsid w:val="004953A1"/>
    <w:rsid w:val="00495BEB"/>
    <w:rsid w:val="004A2235"/>
    <w:rsid w:val="004A2A24"/>
    <w:rsid w:val="004A45CC"/>
    <w:rsid w:val="004C3A58"/>
    <w:rsid w:val="004C6F0E"/>
    <w:rsid w:val="004C73C6"/>
    <w:rsid w:val="004D0266"/>
    <w:rsid w:val="004D07B9"/>
    <w:rsid w:val="004D1013"/>
    <w:rsid w:val="004D2128"/>
    <w:rsid w:val="004D3BF5"/>
    <w:rsid w:val="004D3D26"/>
    <w:rsid w:val="004D5F64"/>
    <w:rsid w:val="004E288A"/>
    <w:rsid w:val="004E460D"/>
    <w:rsid w:val="00500E9A"/>
    <w:rsid w:val="00501C4B"/>
    <w:rsid w:val="00503A1C"/>
    <w:rsid w:val="005043A9"/>
    <w:rsid w:val="0050462C"/>
    <w:rsid w:val="005102D5"/>
    <w:rsid w:val="00522B26"/>
    <w:rsid w:val="00526530"/>
    <w:rsid w:val="0053516F"/>
    <w:rsid w:val="00560A59"/>
    <w:rsid w:val="00561368"/>
    <w:rsid w:val="00561A2C"/>
    <w:rsid w:val="00567827"/>
    <w:rsid w:val="0057614B"/>
    <w:rsid w:val="00576B1F"/>
    <w:rsid w:val="00582A9B"/>
    <w:rsid w:val="005847B0"/>
    <w:rsid w:val="00586C72"/>
    <w:rsid w:val="00593A5E"/>
    <w:rsid w:val="0059656F"/>
    <w:rsid w:val="005A0859"/>
    <w:rsid w:val="005A1321"/>
    <w:rsid w:val="005A30E2"/>
    <w:rsid w:val="005A48A5"/>
    <w:rsid w:val="005A6DD2"/>
    <w:rsid w:val="005A6F44"/>
    <w:rsid w:val="005A76F2"/>
    <w:rsid w:val="005C0693"/>
    <w:rsid w:val="005C336C"/>
    <w:rsid w:val="005D69DE"/>
    <w:rsid w:val="005D7498"/>
    <w:rsid w:val="005D7D70"/>
    <w:rsid w:val="005E05C6"/>
    <w:rsid w:val="005E345B"/>
    <w:rsid w:val="005E5E25"/>
    <w:rsid w:val="005F3095"/>
    <w:rsid w:val="005F4672"/>
    <w:rsid w:val="00624B06"/>
    <w:rsid w:val="00624DDA"/>
    <w:rsid w:val="0063165B"/>
    <w:rsid w:val="006317A7"/>
    <w:rsid w:val="00641A2D"/>
    <w:rsid w:val="006441C1"/>
    <w:rsid w:val="0064548A"/>
    <w:rsid w:val="006474FE"/>
    <w:rsid w:val="00655EFC"/>
    <w:rsid w:val="0065713E"/>
    <w:rsid w:val="006615C4"/>
    <w:rsid w:val="00666D15"/>
    <w:rsid w:val="0068050E"/>
    <w:rsid w:val="006840F7"/>
    <w:rsid w:val="00685CEA"/>
    <w:rsid w:val="00694945"/>
    <w:rsid w:val="00694D24"/>
    <w:rsid w:val="0069512B"/>
    <w:rsid w:val="006A1F76"/>
    <w:rsid w:val="006A5883"/>
    <w:rsid w:val="006B10D1"/>
    <w:rsid w:val="006D5B50"/>
    <w:rsid w:val="006D6D85"/>
    <w:rsid w:val="006E3A57"/>
    <w:rsid w:val="006E76CF"/>
    <w:rsid w:val="006F4F51"/>
    <w:rsid w:val="00701C42"/>
    <w:rsid w:val="007021F7"/>
    <w:rsid w:val="00702808"/>
    <w:rsid w:val="00702CA3"/>
    <w:rsid w:val="00703B3A"/>
    <w:rsid w:val="00703D8C"/>
    <w:rsid w:val="00706211"/>
    <w:rsid w:val="00711362"/>
    <w:rsid w:val="00716550"/>
    <w:rsid w:val="007201C7"/>
    <w:rsid w:val="0072715F"/>
    <w:rsid w:val="007279E9"/>
    <w:rsid w:val="00751766"/>
    <w:rsid w:val="0075407A"/>
    <w:rsid w:val="0075532D"/>
    <w:rsid w:val="00763A4B"/>
    <w:rsid w:val="00763F1A"/>
    <w:rsid w:val="00771F3C"/>
    <w:rsid w:val="0077700C"/>
    <w:rsid w:val="00780451"/>
    <w:rsid w:val="00784FFA"/>
    <w:rsid w:val="00786907"/>
    <w:rsid w:val="007A3D6C"/>
    <w:rsid w:val="007B0606"/>
    <w:rsid w:val="007B1F9F"/>
    <w:rsid w:val="007D54FE"/>
    <w:rsid w:val="007E1D3F"/>
    <w:rsid w:val="007E7E67"/>
    <w:rsid w:val="007F7D60"/>
    <w:rsid w:val="008019DD"/>
    <w:rsid w:val="00803B91"/>
    <w:rsid w:val="008067C8"/>
    <w:rsid w:val="008075B2"/>
    <w:rsid w:val="00814EC7"/>
    <w:rsid w:val="00823180"/>
    <w:rsid w:val="00824906"/>
    <w:rsid w:val="00832F23"/>
    <w:rsid w:val="00834813"/>
    <w:rsid w:val="008369A1"/>
    <w:rsid w:val="00837940"/>
    <w:rsid w:val="00840155"/>
    <w:rsid w:val="008405A9"/>
    <w:rsid w:val="008449DD"/>
    <w:rsid w:val="00846942"/>
    <w:rsid w:val="00846A3F"/>
    <w:rsid w:val="00850355"/>
    <w:rsid w:val="008560BD"/>
    <w:rsid w:val="00861EC1"/>
    <w:rsid w:val="00866922"/>
    <w:rsid w:val="00867E0E"/>
    <w:rsid w:val="00870401"/>
    <w:rsid w:val="00881BA7"/>
    <w:rsid w:val="008841AF"/>
    <w:rsid w:val="00887AA4"/>
    <w:rsid w:val="00887C85"/>
    <w:rsid w:val="008903E1"/>
    <w:rsid w:val="00890C01"/>
    <w:rsid w:val="00892907"/>
    <w:rsid w:val="008B1702"/>
    <w:rsid w:val="008C0BA8"/>
    <w:rsid w:val="008D05D7"/>
    <w:rsid w:val="008D2B6C"/>
    <w:rsid w:val="008D39ED"/>
    <w:rsid w:val="008E29CF"/>
    <w:rsid w:val="008F0BE7"/>
    <w:rsid w:val="008F2FB1"/>
    <w:rsid w:val="00902579"/>
    <w:rsid w:val="00903233"/>
    <w:rsid w:val="00911796"/>
    <w:rsid w:val="00927853"/>
    <w:rsid w:val="00931768"/>
    <w:rsid w:val="00942977"/>
    <w:rsid w:val="00944664"/>
    <w:rsid w:val="00951B44"/>
    <w:rsid w:val="009542C1"/>
    <w:rsid w:val="00957399"/>
    <w:rsid w:val="00963D96"/>
    <w:rsid w:val="009723E2"/>
    <w:rsid w:val="009741D5"/>
    <w:rsid w:val="009834ED"/>
    <w:rsid w:val="0098792B"/>
    <w:rsid w:val="00994046"/>
    <w:rsid w:val="009959D8"/>
    <w:rsid w:val="009972BC"/>
    <w:rsid w:val="009A0169"/>
    <w:rsid w:val="009A03F5"/>
    <w:rsid w:val="009A7393"/>
    <w:rsid w:val="009A78D0"/>
    <w:rsid w:val="009B4D43"/>
    <w:rsid w:val="009C7B96"/>
    <w:rsid w:val="009D4290"/>
    <w:rsid w:val="009D7BDC"/>
    <w:rsid w:val="009E0568"/>
    <w:rsid w:val="009E7D38"/>
    <w:rsid w:val="009F658A"/>
    <w:rsid w:val="009F7D4F"/>
    <w:rsid w:val="00A02052"/>
    <w:rsid w:val="00A07613"/>
    <w:rsid w:val="00A11B13"/>
    <w:rsid w:val="00A13F47"/>
    <w:rsid w:val="00A16F30"/>
    <w:rsid w:val="00A22CC1"/>
    <w:rsid w:val="00A266D5"/>
    <w:rsid w:val="00A33D0E"/>
    <w:rsid w:val="00A35C63"/>
    <w:rsid w:val="00A50E95"/>
    <w:rsid w:val="00A73E68"/>
    <w:rsid w:val="00A83769"/>
    <w:rsid w:val="00A93FDB"/>
    <w:rsid w:val="00A949B1"/>
    <w:rsid w:val="00AA3249"/>
    <w:rsid w:val="00AA4BBA"/>
    <w:rsid w:val="00AB0FC9"/>
    <w:rsid w:val="00AB1969"/>
    <w:rsid w:val="00AC7E35"/>
    <w:rsid w:val="00AD07AE"/>
    <w:rsid w:val="00AD6B1C"/>
    <w:rsid w:val="00AD6E35"/>
    <w:rsid w:val="00AD7F59"/>
    <w:rsid w:val="00AF0D3E"/>
    <w:rsid w:val="00AF2975"/>
    <w:rsid w:val="00AF492B"/>
    <w:rsid w:val="00AF56FF"/>
    <w:rsid w:val="00AF6F41"/>
    <w:rsid w:val="00B028AB"/>
    <w:rsid w:val="00B02A74"/>
    <w:rsid w:val="00B10D63"/>
    <w:rsid w:val="00B3098B"/>
    <w:rsid w:val="00B3232D"/>
    <w:rsid w:val="00B35C6B"/>
    <w:rsid w:val="00B41921"/>
    <w:rsid w:val="00B51202"/>
    <w:rsid w:val="00B517C3"/>
    <w:rsid w:val="00B56923"/>
    <w:rsid w:val="00B65BDD"/>
    <w:rsid w:val="00B70DFC"/>
    <w:rsid w:val="00B73648"/>
    <w:rsid w:val="00B73734"/>
    <w:rsid w:val="00B806B0"/>
    <w:rsid w:val="00B91412"/>
    <w:rsid w:val="00B92ED5"/>
    <w:rsid w:val="00B96DA7"/>
    <w:rsid w:val="00BA17DF"/>
    <w:rsid w:val="00BA24DA"/>
    <w:rsid w:val="00BB5670"/>
    <w:rsid w:val="00BC0582"/>
    <w:rsid w:val="00BC2696"/>
    <w:rsid w:val="00BC4367"/>
    <w:rsid w:val="00BC61A4"/>
    <w:rsid w:val="00BD7A7E"/>
    <w:rsid w:val="00BE5D37"/>
    <w:rsid w:val="00BF3511"/>
    <w:rsid w:val="00BF6708"/>
    <w:rsid w:val="00BF720A"/>
    <w:rsid w:val="00C02FAF"/>
    <w:rsid w:val="00C03F68"/>
    <w:rsid w:val="00C11CC6"/>
    <w:rsid w:val="00C159F9"/>
    <w:rsid w:val="00C17D12"/>
    <w:rsid w:val="00C207C9"/>
    <w:rsid w:val="00C22386"/>
    <w:rsid w:val="00C26C58"/>
    <w:rsid w:val="00C274E8"/>
    <w:rsid w:val="00C40576"/>
    <w:rsid w:val="00C418F5"/>
    <w:rsid w:val="00C5149B"/>
    <w:rsid w:val="00C629EC"/>
    <w:rsid w:val="00C6436F"/>
    <w:rsid w:val="00C65346"/>
    <w:rsid w:val="00C671E6"/>
    <w:rsid w:val="00C7466B"/>
    <w:rsid w:val="00C75F21"/>
    <w:rsid w:val="00C83855"/>
    <w:rsid w:val="00C8498A"/>
    <w:rsid w:val="00C90A08"/>
    <w:rsid w:val="00C94148"/>
    <w:rsid w:val="00C958C1"/>
    <w:rsid w:val="00C95DBA"/>
    <w:rsid w:val="00CA2040"/>
    <w:rsid w:val="00CA25A5"/>
    <w:rsid w:val="00CA554C"/>
    <w:rsid w:val="00CA6793"/>
    <w:rsid w:val="00CA7B66"/>
    <w:rsid w:val="00CA7D9D"/>
    <w:rsid w:val="00CB1BF0"/>
    <w:rsid w:val="00CC0484"/>
    <w:rsid w:val="00CD1088"/>
    <w:rsid w:val="00CD143B"/>
    <w:rsid w:val="00CD1B62"/>
    <w:rsid w:val="00CD4434"/>
    <w:rsid w:val="00CD7447"/>
    <w:rsid w:val="00CE5840"/>
    <w:rsid w:val="00CE7BE4"/>
    <w:rsid w:val="00CF2003"/>
    <w:rsid w:val="00CF3064"/>
    <w:rsid w:val="00CF30B4"/>
    <w:rsid w:val="00CF6D6E"/>
    <w:rsid w:val="00D02D9C"/>
    <w:rsid w:val="00D07B9F"/>
    <w:rsid w:val="00D14569"/>
    <w:rsid w:val="00D15CEC"/>
    <w:rsid w:val="00D17CCF"/>
    <w:rsid w:val="00D2171F"/>
    <w:rsid w:val="00D24542"/>
    <w:rsid w:val="00D24A95"/>
    <w:rsid w:val="00D2573C"/>
    <w:rsid w:val="00D30462"/>
    <w:rsid w:val="00D3184E"/>
    <w:rsid w:val="00D41410"/>
    <w:rsid w:val="00D4230C"/>
    <w:rsid w:val="00D472BE"/>
    <w:rsid w:val="00D475AC"/>
    <w:rsid w:val="00D5291D"/>
    <w:rsid w:val="00D53B0C"/>
    <w:rsid w:val="00D60D51"/>
    <w:rsid w:val="00D65569"/>
    <w:rsid w:val="00D7001F"/>
    <w:rsid w:val="00D8113F"/>
    <w:rsid w:val="00D818DC"/>
    <w:rsid w:val="00D84B26"/>
    <w:rsid w:val="00D92FEA"/>
    <w:rsid w:val="00D96E59"/>
    <w:rsid w:val="00DA4D34"/>
    <w:rsid w:val="00DA6333"/>
    <w:rsid w:val="00DB3E7A"/>
    <w:rsid w:val="00DB4670"/>
    <w:rsid w:val="00DC0CE8"/>
    <w:rsid w:val="00DC4165"/>
    <w:rsid w:val="00DC6338"/>
    <w:rsid w:val="00DD3E2B"/>
    <w:rsid w:val="00DE2A2F"/>
    <w:rsid w:val="00DE416D"/>
    <w:rsid w:val="00DE5D2F"/>
    <w:rsid w:val="00E00E91"/>
    <w:rsid w:val="00E02F23"/>
    <w:rsid w:val="00E1399A"/>
    <w:rsid w:val="00E167DD"/>
    <w:rsid w:val="00E22527"/>
    <w:rsid w:val="00E22B60"/>
    <w:rsid w:val="00E5418E"/>
    <w:rsid w:val="00E63B15"/>
    <w:rsid w:val="00E65FE0"/>
    <w:rsid w:val="00E67814"/>
    <w:rsid w:val="00E87CE2"/>
    <w:rsid w:val="00E935AF"/>
    <w:rsid w:val="00E93CA6"/>
    <w:rsid w:val="00E95E5F"/>
    <w:rsid w:val="00E9644A"/>
    <w:rsid w:val="00EA6B55"/>
    <w:rsid w:val="00EB6630"/>
    <w:rsid w:val="00EC1295"/>
    <w:rsid w:val="00EC5347"/>
    <w:rsid w:val="00ED391C"/>
    <w:rsid w:val="00ED7E5A"/>
    <w:rsid w:val="00EE1812"/>
    <w:rsid w:val="00EE1D92"/>
    <w:rsid w:val="00EE537F"/>
    <w:rsid w:val="00EE5579"/>
    <w:rsid w:val="00EF5D29"/>
    <w:rsid w:val="00EF7655"/>
    <w:rsid w:val="00F11CB4"/>
    <w:rsid w:val="00F14296"/>
    <w:rsid w:val="00F2094E"/>
    <w:rsid w:val="00F25A00"/>
    <w:rsid w:val="00F27E96"/>
    <w:rsid w:val="00F34650"/>
    <w:rsid w:val="00F40098"/>
    <w:rsid w:val="00F405F4"/>
    <w:rsid w:val="00F5202D"/>
    <w:rsid w:val="00F53322"/>
    <w:rsid w:val="00F53F4D"/>
    <w:rsid w:val="00F63529"/>
    <w:rsid w:val="00F65909"/>
    <w:rsid w:val="00F74645"/>
    <w:rsid w:val="00F7611E"/>
    <w:rsid w:val="00F82B2C"/>
    <w:rsid w:val="00F90C34"/>
    <w:rsid w:val="00FA2071"/>
    <w:rsid w:val="00FA4FA9"/>
    <w:rsid w:val="00FA5635"/>
    <w:rsid w:val="00FA5900"/>
    <w:rsid w:val="00FA6F92"/>
    <w:rsid w:val="00FB1358"/>
    <w:rsid w:val="00FB47BA"/>
    <w:rsid w:val="00FC3342"/>
    <w:rsid w:val="00FC5F93"/>
    <w:rsid w:val="00FD6B5F"/>
    <w:rsid w:val="00FF40CD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1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6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1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8045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0451"/>
    <w:rPr>
      <w:sz w:val="28"/>
    </w:rPr>
  </w:style>
  <w:style w:type="character" w:styleId="a7">
    <w:name w:val="Hyperlink"/>
    <w:basedOn w:val="a0"/>
    <w:uiPriority w:val="99"/>
    <w:unhideWhenUsed/>
    <w:rsid w:val="00500E9A"/>
    <w:rPr>
      <w:color w:val="0000FF"/>
      <w:u w:val="single"/>
    </w:rPr>
  </w:style>
  <w:style w:type="paragraph" w:customStyle="1" w:styleId="ConsPlusNonformat">
    <w:name w:val="ConsPlusNonformat"/>
    <w:rsid w:val="002028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2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694D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840F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3D189C"/>
  </w:style>
  <w:style w:type="character" w:customStyle="1" w:styleId="10">
    <w:name w:val="Заголовок 1 Знак"/>
    <w:basedOn w:val="a0"/>
    <w:link w:val="1"/>
    <w:rsid w:val="00DE416D"/>
    <w:rPr>
      <w:rFonts w:ascii="Arial" w:eastAsia="Calibri" w:hAnsi="Arial"/>
      <w:b/>
      <w:bCs/>
      <w:color w:val="26282F"/>
      <w:sz w:val="24"/>
      <w:szCs w:val="24"/>
    </w:rPr>
  </w:style>
  <w:style w:type="character" w:styleId="aa">
    <w:name w:val="Emphasis"/>
    <w:basedOn w:val="a0"/>
    <w:uiPriority w:val="20"/>
    <w:qFormat/>
    <w:rsid w:val="0028214F"/>
    <w:rPr>
      <w:i/>
      <w:iCs/>
    </w:rPr>
  </w:style>
  <w:style w:type="paragraph" w:styleId="ab">
    <w:name w:val="Body Text Indent"/>
    <w:basedOn w:val="a"/>
    <w:link w:val="ac"/>
    <w:unhideWhenUsed/>
    <w:rsid w:val="0049210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9210E"/>
    <w:rPr>
      <w:sz w:val="28"/>
    </w:rPr>
  </w:style>
  <w:style w:type="paragraph" w:customStyle="1" w:styleId="Style2">
    <w:name w:val="Style2"/>
    <w:basedOn w:val="a"/>
    <w:rsid w:val="0049210E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character" w:customStyle="1" w:styleId="FontStyle11">
    <w:name w:val="Font Style11"/>
    <w:rsid w:val="0049210E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rsid w:val="0049210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2888-EE3A-40F0-8110-904CB55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/>
  <LinksUpToDate>false</LinksUpToDate>
  <CharactersWithSpaces>8931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consultantplus://offline/ref=577E95BF98F71F83CECD0C55DFA435624953805C8C8A15C1E0C46179FFtBn3K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garantf1://12012604.2692/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Узварик</dc:creator>
  <cp:keywords/>
  <dc:description/>
  <cp:lastModifiedBy>ElenaADM</cp:lastModifiedBy>
  <cp:revision>13</cp:revision>
  <cp:lastPrinted>2016-03-18T05:00:00Z</cp:lastPrinted>
  <dcterms:created xsi:type="dcterms:W3CDTF">2013-10-02T07:28:00Z</dcterms:created>
  <dcterms:modified xsi:type="dcterms:W3CDTF">2017-10-03T08:23:00Z</dcterms:modified>
</cp:coreProperties>
</file>